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F2D5A"/>
          <w:sz w:val="56"/>
          <w:szCs w:val="56"/>
        </w:rPr>
        <w:t xml:space="preserve">Real-Time IoT Streaming Pipeline</w:t>
      </w:r>
    </w:p>
    <w:p>
      <w:pPr>
        <w:spacing w:after="120" w:before="0"/>
        <w:jc w:val="center"/>
      </w:pPr>
      <w:r>
        <w:rPr>
          <w:rFonts w:ascii="Arial" w:cs="Arial" w:eastAsia="Arial" w:hAnsi="Arial"/>
          <w:color w:val="1E4D8C"/>
          <w:sz w:val="32"/>
          <w:szCs w:val="32"/>
        </w:rPr>
        <w:t xml:space="preserve">Complete Implementation Reference</w:t>
      </w:r>
    </w:p>
    <w:p>
      <w:pPr>
        <w:spacing w:after="80" w:before="0"/>
        <w:jc w:val="center"/>
      </w:pPr>
      <w:r>
        <w:rPr>
          <w:rFonts w:ascii="Arial" w:cs="Arial" w:eastAsia="Arial" w:hAnsi="Arial"/>
          <w:color w:val="555555"/>
          <w:sz w:val="26"/>
          <w:szCs w:val="26"/>
        </w:rPr>
        <w:t xml:space="preserve">Kafka + Airflow + Snowflake + Azure Event Hubs</w:t>
      </w:r>
    </w:p>
    <w:p>
      <w:pPr>
        <w:spacing w:after="120" w:before="0"/>
        <w:jc w:val="center"/>
      </w:pPr>
      <w:r>
        <w:rPr>
          <w:rFonts w:ascii="Arial" w:cs="Arial" w:eastAsia="Arial" w:hAnsi="Arial"/>
          <w:i/>
          <w:iCs/>
          <w:color w:val="777777"/>
          <w:sz w:val="20"/>
          <w:szCs w:val="20"/>
        </w:rPr>
        <w:t xml:space="preserve">Every line of code explained. Every bug documented. Every Azure command explained.</w:t>
      </w:r>
    </w:p>
    <w:p>
      <w:pPr>
        <w:jc w:val="center"/>
      </w:pPr>
      <w:r>
        <w:rPr>
          <w:rFonts w:ascii="Arial" w:cs="Arial" w:eastAsia="Arial" w:hAnsi="Arial"/>
          <w:color w:val="777777"/>
          <w:sz w:val="22"/>
          <w:szCs w:val="22"/>
        </w:rPr>
        <w:t xml:space="preserve">Achyuth Prabhakar Emidi  |  April 2026</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EF4FF" w:val="clear"/>
            <w:tcMar>
              <w:top w:type="dxa" w:w="160"/>
              <w:left w:type="dxa" w:w="160"/>
              <w:bottom w:type="dxa" w:w="160"/>
              <w:right w:type="dxa" w:w="160"/>
            </w:tcMar>
          </w:tcPr>
          <w:p>
            <w:pPr>
              <w:jc w:val="center"/>
            </w:pPr>
            <w:r>
              <w:rPr>
                <w:rFonts w:ascii="Arial" w:cs="Arial" w:eastAsia="Arial" w:hAnsi="Arial"/>
                <w:b/>
                <w:bCs/>
                <w:color w:val="1E4D8C"/>
                <w:sz w:val="52"/>
                <w:szCs w:val="52"/>
              </w:rPr>
              <w:t xml:space="preserve">500K+</w:t>
            </w:r>
          </w:p>
          <w:p>
            <w:pPr>
              <w:jc w:val="center"/>
            </w:pPr>
            <w:r>
              <w:rPr>
                <w:rFonts w:ascii="Arial" w:cs="Arial" w:eastAsia="Arial" w:hAnsi="Arial"/>
                <w:b/>
                <w:bCs/>
                <w:color w:val="222222"/>
                <w:sz w:val="22"/>
                <w:szCs w:val="22"/>
              </w:rPr>
              <w:t xml:space="preserve">Daily Records</w:t>
            </w:r>
          </w:p>
          <w:p>
            <w:pPr>
              <w:jc w:val="center"/>
            </w:pPr>
            <w:r>
              <w:rPr>
                <w:rFonts w:ascii="Arial" w:cs="Arial" w:eastAsia="Arial" w:hAnsi="Arial"/>
                <w:color w:val="666666"/>
                <w:sz w:val="18"/>
                <w:szCs w:val="18"/>
              </w:rPr>
              <w:t xml:space="preserve">Events/day</w:t>
            </w:r>
          </w:p>
        </w:tc>
        <w:tc>
          <w:tcPr>
            <w:tcW w:type="dxa" w:w="3120"/>
            <w:tcBorders>
              <w:top w:val="single" w:color="DDDDDD" w:sz="1"/>
              <w:left w:val="single" w:color="DDDDDD" w:sz="1"/>
              <w:bottom w:val="single" w:color="DDDDDD" w:sz="1"/>
              <w:right w:val="single" w:color="DDDDDD" w:sz="1"/>
            </w:tcBorders>
            <w:shd w:fill="EEF4FF" w:val="clear"/>
            <w:tcMar>
              <w:top w:type="dxa" w:w="160"/>
              <w:left w:type="dxa" w:w="160"/>
              <w:bottom w:type="dxa" w:w="160"/>
              <w:right w:type="dxa" w:w="160"/>
            </w:tcMar>
          </w:tcPr>
          <w:p>
            <w:pPr>
              <w:jc w:val="center"/>
            </w:pPr>
            <w:r>
              <w:rPr>
                <w:rFonts w:ascii="Arial" w:cs="Arial" w:eastAsia="Arial" w:hAnsi="Arial"/>
                <w:b/>
                <w:bCs/>
                <w:color w:val="1E4D8C"/>
                <w:sz w:val="52"/>
                <w:szCs w:val="52"/>
              </w:rPr>
              <w:t xml:space="preserve">92%</w:t>
            </w:r>
          </w:p>
          <w:p>
            <w:pPr>
              <w:jc w:val="center"/>
            </w:pPr>
            <w:r>
              <w:rPr>
                <w:rFonts w:ascii="Arial" w:cs="Arial" w:eastAsia="Arial" w:hAnsi="Arial"/>
                <w:b/>
                <w:bCs/>
                <w:color w:val="222222"/>
                <w:sz w:val="22"/>
                <w:szCs w:val="22"/>
              </w:rPr>
              <w:t xml:space="preserve">Data Quality</w:t>
            </w:r>
          </w:p>
          <w:p>
            <w:pPr>
              <w:jc w:val="center"/>
            </w:pPr>
            <w:r>
              <w:rPr>
                <w:rFonts w:ascii="Arial" w:cs="Arial" w:eastAsia="Arial" w:hAnsi="Arial"/>
                <w:color w:val="666666"/>
                <w:sz w:val="18"/>
                <w:szCs w:val="18"/>
              </w:rPr>
              <w:t xml:space="preserve">Invalid records caught</w:t>
            </w:r>
          </w:p>
        </w:tc>
        <w:tc>
          <w:tcPr>
            <w:tcW w:type="dxa" w:w="3120"/>
            <w:tcBorders>
              <w:top w:val="single" w:color="DDDDDD" w:sz="1"/>
              <w:left w:val="single" w:color="DDDDDD" w:sz="1"/>
              <w:bottom w:val="single" w:color="DDDDDD" w:sz="1"/>
              <w:right w:val="single" w:color="DDDDDD" w:sz="1"/>
            </w:tcBorders>
            <w:shd w:fill="EEF4FF" w:val="clear"/>
            <w:tcMar>
              <w:top w:type="dxa" w:w="160"/>
              <w:left w:type="dxa" w:w="160"/>
              <w:bottom w:type="dxa" w:w="160"/>
              <w:right w:type="dxa" w:w="160"/>
            </w:tcMar>
          </w:tcPr>
          <w:p>
            <w:pPr>
              <w:jc w:val="center"/>
            </w:pPr>
            <w:r>
              <w:rPr>
                <w:rFonts w:ascii="Arial" w:cs="Arial" w:eastAsia="Arial" w:hAnsi="Arial"/>
                <w:b/>
                <w:bCs/>
                <w:color w:val="1E4D8C"/>
                <w:sz w:val="52"/>
                <w:szCs w:val="52"/>
              </w:rPr>
              <w:t xml:space="preserve">517K</w:t>
            </w:r>
          </w:p>
          <w:p>
            <w:pPr>
              <w:jc w:val="center"/>
            </w:pPr>
            <w:r>
              <w:rPr>
                <w:rFonts w:ascii="Arial" w:cs="Arial" w:eastAsia="Arial" w:hAnsi="Arial"/>
                <w:b/>
                <w:bCs/>
                <w:color w:val="222222"/>
                <w:sz w:val="22"/>
                <w:szCs w:val="22"/>
              </w:rPr>
              <w:t xml:space="preserve">Azure (24h)</w:t>
            </w:r>
          </w:p>
          <w:p>
            <w:pPr>
              <w:jc w:val="center"/>
            </w:pPr>
            <w:r>
              <w:rPr>
                <w:rFonts w:ascii="Arial" w:cs="Arial" w:eastAsia="Arial" w:hAnsi="Arial"/>
                <w:color w:val="666666"/>
                <w:sz w:val="18"/>
                <w:szCs w:val="18"/>
              </w:rPr>
              <w:t xml:space="preserve">Event Hubs messages</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1. What We Built and Why</w:t>
      </w:r>
    </w:p>
    <w:p>
      <w:pPr>
        <w:spacing w:after="80" w:before="80"/>
      </w:pPr>
      <w:r>
        <w:rPr>
          <w:rFonts w:ascii="Arial" w:cs="Arial" w:eastAsia="Arial" w:hAnsi="Arial"/>
          <w:color w:val="1A1A1A"/>
          <w:sz w:val="22"/>
          <w:szCs w:val="22"/>
        </w:rPr>
        <w:t xml:space="preserve">This document is a complete implementation reference for a real-time IoT streaming data pipeline. It covers every tool, every line of code, every bug encountered, and every Azure command run — written so that you can explain any part of this project in an interview or recreate it from scratch.</w:t>
      </w:r>
    </w:p>
    <w:p>
      <w:pPr>
        <w:spacing w:after="60" w:before="60"/>
      </w:pPr>
      <w:r>
        <w:t xml:space="preserve"/>
      </w:r>
    </w:p>
    <w:p>
      <w:pPr>
        <w:pStyle w:val="Heading2"/>
        <w:spacing w:after="140" w:before="300"/>
      </w:pPr>
      <w:r>
        <w:rPr>
          <w:rFonts w:ascii="Arial" w:cs="Arial" w:eastAsia="Arial" w:hAnsi="Arial"/>
          <w:b/>
          <w:bCs/>
          <w:color w:val="1E4D8C"/>
          <w:sz w:val="28"/>
          <w:szCs w:val="28"/>
        </w:rPr>
        <w:t xml:space="preserve">1.1 The Problem</w:t>
      </w:r>
    </w:p>
    <w:p>
      <w:pPr>
        <w:spacing w:after="80" w:before="80"/>
      </w:pPr>
      <w:r>
        <w:rPr>
          <w:rFonts w:ascii="Arial" w:cs="Arial" w:eastAsia="Arial" w:hAnsi="Arial"/>
          <w:color w:val="1A1A1A"/>
          <w:sz w:val="22"/>
          <w:szCs w:val="22"/>
        </w:rPr>
        <w:t xml:space="preserve">Most IoT data pipelines in industry are batch-based. Sensor data from machines gets collected and processed once every few hours. This creates three compounding problems:</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Latency: </w:t>
      </w:r>
      <w:r>
        <w:rPr>
          <w:rFonts w:ascii="Arial" w:cs="Arial" w:eastAsia="Arial" w:hAnsi="Arial"/>
          <w:sz w:val="22"/>
          <w:szCs w:val="22"/>
        </w:rPr>
        <w:t xml:space="preserve">Stale data — by the time a factory floor anomaly appears in a report, it has already caused damage. A batch pipeline running every 4 hours means you are always reacting to problems, never preventing them.</w:t>
      </w:r>
    </w:p>
    <w:p>
      <w:pPr>
        <w:pStyle w:val="ListParagraph"/>
        <w:numPr>
          <w:ilvl w:val="0"/>
          <w:numId w:val="2"/>
        </w:numPr>
        <w:spacing w:after="60" w:before="60"/>
      </w:pPr>
      <w:r>
        <w:rPr>
          <w:rFonts w:ascii="Arial" w:cs="Arial" w:eastAsia="Arial" w:hAnsi="Arial"/>
          <w:b/>
          <w:bCs/>
          <w:sz w:val="22"/>
          <w:szCs w:val="22"/>
        </w:rPr>
        <w:t xml:space="preserve">Data Quality: </w:t>
      </w:r>
      <w:r>
        <w:rPr>
          <w:rFonts w:ascii="Arial" w:cs="Arial" w:eastAsia="Arial" w:hAnsi="Arial"/>
          <w:sz w:val="22"/>
          <w:szCs w:val="22"/>
        </w:rPr>
        <w:t xml:space="preserve">Dirty data — IoT sensors malfunction, firmware bugs send null readings, network drops cause duplicate packets. Dumping raw events straight into a warehouse means analysts query garbage and cannot trust their results.</w:t>
      </w:r>
    </w:p>
    <w:p>
      <w:pPr>
        <w:pStyle w:val="ListParagraph"/>
        <w:numPr>
          <w:ilvl w:val="0"/>
          <w:numId w:val="2"/>
        </w:numPr>
        <w:spacing w:after="60" w:before="60"/>
      </w:pPr>
      <w:r>
        <w:rPr>
          <w:rFonts w:ascii="Arial" w:cs="Arial" w:eastAsia="Arial" w:hAnsi="Arial"/>
          <w:b/>
          <w:bCs/>
          <w:sz w:val="22"/>
          <w:szCs w:val="22"/>
        </w:rPr>
        <w:t xml:space="preserve">Scale: </w:t>
      </w:r>
      <w:r>
        <w:rPr>
          <w:rFonts w:ascii="Arial" w:cs="Arial" w:eastAsia="Arial" w:hAnsi="Arial"/>
          <w:sz w:val="22"/>
          <w:szCs w:val="22"/>
        </w:rPr>
        <w:t xml:space="preserve">Scale — a single factory with 100 machines sending a ping every 17 seconds generates 500,000+ events per day. Traditional databases cannot handle sustained high-volume writes without performance degradation.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1"/>
              <w:left w:val="single" w:color="1E4D8C" w:sz="16"/>
              <w:bottom w:val="single" w:color="1E4D8C" w:sz="1"/>
              <w:right w:val="single" w:color="1E4D8C" w:sz="1"/>
            </w:tcBorders>
            <w:shd w:fill="EEF4FF" w:val="clear"/>
            <w:tcMar>
              <w:top w:type="dxa" w:w="120"/>
              <w:left w:type="dxa" w:w="240"/>
              <w:bottom w:type="dxa" w:w="120"/>
              <w:right w:type="dxa" w:w="240"/>
            </w:tcMar>
          </w:tcPr>
          <w:p>
            <w:r>
              <w:rPr>
                <w:rFonts w:ascii="Arial" w:cs="Arial" w:eastAsia="Arial" w:hAnsi="Arial"/>
                <w:b/>
                <w:bCs/>
                <w:color w:val="0F2D5A"/>
                <w:sz w:val="22"/>
                <w:szCs w:val="22"/>
              </w:rPr>
              <w:t xml:space="preserve">The Solution</w:t>
            </w:r>
          </w:p>
          <w:p>
            <w:pPr>
              <w:spacing w:after="40" w:before="40"/>
            </w:pPr>
            <w:r>
              <w:rPr>
                <w:rFonts w:ascii="Arial" w:cs="Arial" w:eastAsia="Arial" w:hAnsi="Arial"/>
                <w:color w:val="333333"/>
                <w:sz w:val="20"/>
                <w:szCs w:val="20"/>
              </w:rPr>
              <w:t xml:space="preserve">Build a streaming pipeline that: (1) ingests sensor events in real-time as they happen,</w:t>
            </w:r>
          </w:p>
          <w:p>
            <w:pPr>
              <w:spacing w:after="40" w:before="40"/>
            </w:pPr>
            <w:r>
              <w:rPr>
                <w:rFonts w:ascii="Arial" w:cs="Arial" w:eastAsia="Arial" w:hAnsi="Arial"/>
                <w:color w:val="333333"/>
                <w:sz w:val="20"/>
                <w:szCs w:val="20"/>
              </w:rPr>
              <w:t xml:space="preserve">(2) validates every single record against 9 quality rules before it touches the warehouse,</w:t>
            </w:r>
          </w:p>
          <w:p>
            <w:pPr>
              <w:spacing w:after="40" w:before="40"/>
            </w:pPr>
            <w:r>
              <w:rPr>
                <w:rFonts w:ascii="Arial" w:cs="Arial" w:eastAsia="Arial" w:hAnsi="Arial"/>
                <w:color w:val="333333"/>
                <w:sz w:val="20"/>
                <w:szCs w:val="20"/>
              </w:rPr>
              <w:t xml:space="preserve">and (3) loads only clean, trusted data into Snowflake within 5 minutes of the original event.</w:t>
            </w:r>
          </w:p>
          <w:p>
            <w:pPr>
              <w:spacing w:after="40" w:before="40"/>
            </w:pPr>
            <w:r>
              <w:rPr>
                <w:rFonts w:ascii="Arial" w:cs="Arial" w:eastAsia="Arial" w:hAnsi="Arial"/>
                <w:color w:val="333333"/>
                <w:sz w:val="20"/>
                <w:szCs w:val="20"/>
              </w:rPr>
              <w:t xml:space="preserve">Deploy it both locally via Docker and on Azure to demonstrate cloud engineering skills.</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1.2 Architecture — Phase 1 (Local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  IoT Producer (producer.py)</w:t>
            </w:r>
          </w:p>
          <w:p>
            <w:pPr>
              <w:spacing w:after="20" w:before="20"/>
            </w:pPr>
            <w:r>
              <w:rPr>
                <w:rFonts w:ascii="Courier New" w:cs="Courier New" w:eastAsia="Courier New" w:hAnsi="Courier New"/>
                <w:color w:val="E8E8E8"/>
                <w:sz w:val="18"/>
                <w:szCs w:val="18"/>
              </w:rPr>
              <w:t xml:space="preserve">    - 20 machines, 6 events/sec = 518,400/day</w:t>
            </w:r>
          </w:p>
          <w:p>
            <w:pPr>
              <w:spacing w:after="20" w:before="20"/>
            </w:pPr>
            <w:r>
              <w:rPr>
                <w:rFonts w:ascii="Courier New" w:cs="Courier New" w:eastAsia="Courier New" w:hAnsi="Courier New"/>
                <w:color w:val="E8E8E8"/>
                <w:sz w:val="18"/>
                <w:szCs w:val="18"/>
              </w:rPr>
              <w:t xml:space="preserve">    - Statistical distributions from AI4I 2020 dataset</w:t>
            </w:r>
          </w:p>
          <w:p>
            <w:pPr>
              <w:spacing w:after="20" w:before="20"/>
            </w:pPr>
            <w:r>
              <w:rPr>
                <w:rFonts w:ascii="Courier New" w:cs="Courier New" w:eastAsia="Courier New" w:hAnsi="Courier New"/>
                <w:color w:val="E8E8E8"/>
                <w:sz w:val="18"/>
                <w:szCs w:val="18"/>
              </w:rPr>
              <w:t xml:space="preserve">    - 8% intentional error injection (simulates real sensor noise)</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  (JSON over Kafka protocol)</w:t>
            </w:r>
          </w:p>
          <w:p>
            <w:pPr>
              <w:spacing w:after="20" w:before="20"/>
            </w:pPr>
            <w:r>
              <w:rPr>
                <w:rFonts w:ascii="Courier New" w:cs="Courier New" w:eastAsia="Courier New" w:hAnsi="Courier New"/>
                <w:color w:val="E8E8E8"/>
                <w:sz w:val="18"/>
                <w:szCs w:val="18"/>
              </w:rPr>
              <w:t xml:space="preserve">  Apache Kafka (KRaft mode — no Zookeeper)</w:t>
            </w:r>
          </w:p>
          <w:p>
            <w:pPr>
              <w:spacing w:after="20" w:before="20"/>
            </w:pPr>
            <w:r>
              <w:rPr>
                <w:rFonts w:ascii="Courier New" w:cs="Courier New" w:eastAsia="Courier New" w:hAnsi="Courier New"/>
                <w:color w:val="E8E8E8"/>
                <w:sz w:val="18"/>
                <w:szCs w:val="18"/>
              </w:rPr>
              <w:t xml:space="preserve">    - Topic: iot-sensor-events</w:t>
            </w:r>
          </w:p>
          <w:p>
            <w:pPr>
              <w:spacing w:after="20" w:before="20"/>
            </w:pPr>
            <w:r>
              <w:rPr>
                <w:rFonts w:ascii="Courier New" w:cs="Courier New" w:eastAsia="Courier New" w:hAnsi="Courier New"/>
                <w:color w:val="E8E8E8"/>
                <w:sz w:val="18"/>
                <w:szCs w:val="18"/>
              </w:rPr>
              <w:t xml:space="preserve">    - 3 partitions, partition key = machine_id</w:t>
            </w:r>
          </w:p>
          <w:p>
            <w:pPr>
              <w:spacing w:after="20" w:before="20"/>
            </w:pPr>
            <w:r>
              <w:rPr>
                <w:rFonts w:ascii="Courier New" w:cs="Courier New" w:eastAsia="Courier New" w:hAnsi="Courier New"/>
                <w:color w:val="E8E8E8"/>
                <w:sz w:val="18"/>
                <w:szCs w:val="18"/>
              </w:rPr>
              <w:t xml:space="preserve">    - 24h message retention</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w:t>
            </w:r>
          </w:p>
          <w:p>
            <w:pPr>
              <w:spacing w:after="20" w:before="20"/>
            </w:pPr>
            <w:r>
              <w:rPr>
                <w:rFonts w:ascii="Courier New" w:cs="Courier New" w:eastAsia="Courier New" w:hAnsi="Courier New"/>
                <w:color w:val="E8E8E8"/>
                <w:sz w:val="18"/>
                <w:szCs w:val="18"/>
              </w:rPr>
              <w:t xml:space="preserve">  Data Quality Validator (validator.py — 9 rules)</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 Valid (92%) -----&gt; Snowflake IOT_EVENTS</w:t>
            </w:r>
          </w:p>
          <w:p>
            <w:pPr>
              <w:spacing w:after="20" w:before="20"/>
            </w:pPr>
            <w:r>
              <w:rPr>
                <w:rFonts w:ascii="Courier New" w:cs="Courier New" w:eastAsia="Courier New" w:hAnsi="Courier New"/>
                <w:color w:val="E8E8E8"/>
                <w:sz w:val="18"/>
                <w:szCs w:val="18"/>
              </w:rPr>
              <w:t xml:space="preserve">         |--- Invalid (8%) ----&gt; Snowflake IOT_EVENTS_REJECTED</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w:t>
            </w:r>
          </w:p>
          <w:p>
            <w:pPr>
              <w:spacing w:after="20" w:before="20"/>
            </w:pPr>
            <w:r>
              <w:rPr>
                <w:rFonts w:ascii="Courier New" w:cs="Courier New" w:eastAsia="Courier New" w:hAnsi="Courier New"/>
                <w:color w:val="E8E8E8"/>
                <w:sz w:val="18"/>
                <w:szCs w:val="18"/>
              </w:rPr>
              <w:t xml:space="preserve">  Apache Airflow DAG (every 5 minutes)</w:t>
            </w:r>
          </w:p>
          <w:p>
            <w:pPr>
              <w:spacing w:after="20" w:before="20"/>
            </w:pPr>
            <w:r>
              <w:rPr>
                <w:rFonts w:ascii="Courier New" w:cs="Courier New" w:eastAsia="Courier New" w:hAnsi="Courier New"/>
                <w:color w:val="E8E8E8"/>
                <w:sz w:val="18"/>
                <w:szCs w:val="18"/>
              </w:rPr>
              <w:t xml:space="preserve">    health_check -&gt; consume_and_load -&gt; log_metrics -&gt; data_quality_report</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w:t>
            </w:r>
          </w:p>
          <w:p>
            <w:pPr>
              <w:spacing w:after="20" w:before="20"/>
            </w:pPr>
            <w:r>
              <w:rPr>
                <w:rFonts w:ascii="Courier New" w:cs="Courier New" w:eastAsia="Courier New" w:hAnsi="Courier New"/>
                <w:color w:val="E8E8E8"/>
                <w:sz w:val="18"/>
                <w:szCs w:val="18"/>
              </w:rPr>
              <w:t xml:space="preserve">  Snowflake IOT_PIPELINE_DB.RAW</w:t>
            </w:r>
          </w:p>
          <w:p>
            <w:pPr>
              <w:spacing w:after="20" w:before="20"/>
            </w:pPr>
            <w:r>
              <w:rPr>
                <w:rFonts w:ascii="Courier New" w:cs="Courier New" w:eastAsia="Courier New" w:hAnsi="Courier New"/>
                <w:color w:val="E8E8E8"/>
                <w:sz w:val="18"/>
                <w:szCs w:val="18"/>
              </w:rPr>
              <w:t xml:space="preserve">    - IOT_EVENTS</w:t>
            </w:r>
          </w:p>
          <w:p>
            <w:pPr>
              <w:spacing w:after="20" w:before="20"/>
            </w:pPr>
            <w:r>
              <w:rPr>
                <w:rFonts w:ascii="Courier New" w:cs="Courier New" w:eastAsia="Courier New" w:hAnsi="Courier New"/>
                <w:color w:val="E8E8E8"/>
                <w:sz w:val="18"/>
                <w:szCs w:val="18"/>
              </w:rPr>
              <w:t xml:space="preserve">    - IOT_EVENTS_REJECTED</w:t>
            </w:r>
          </w:p>
          <w:p>
            <w:pPr>
              <w:spacing w:after="20" w:before="20"/>
            </w:pPr>
            <w:r>
              <w:rPr>
                <w:rFonts w:ascii="Courier New" w:cs="Courier New" w:eastAsia="Courier New" w:hAnsi="Courier New"/>
                <w:color w:val="E8E8E8"/>
                <w:sz w:val="18"/>
                <w:szCs w:val="18"/>
              </w:rPr>
              <w:t xml:space="preserve">    - PIPELINE_METRICS</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1.3 Architecture — Phase 2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  Azure Container Instance: iot-producer</w:t>
            </w:r>
          </w:p>
          <w:p>
            <w:pPr>
              <w:spacing w:after="20" w:before="20"/>
            </w:pPr>
            <w:r>
              <w:rPr>
                <w:rFonts w:ascii="Courier New" w:cs="Courier New" w:eastAsia="Courier New" w:hAnsi="Courier New"/>
                <w:color w:val="E8E8E8"/>
                <w:sz w:val="18"/>
                <w:szCs w:val="18"/>
              </w:rPr>
              <w:t xml:space="preserve">    - Same producer.py code</w:t>
            </w:r>
          </w:p>
          <w:p>
            <w:pPr>
              <w:spacing w:after="20" w:before="20"/>
            </w:pPr>
            <w:r>
              <w:rPr>
                <w:rFonts w:ascii="Courier New" w:cs="Courier New" w:eastAsia="Courier New" w:hAnsi="Courier New"/>
                <w:color w:val="E8E8E8"/>
                <w:sz w:val="18"/>
                <w:szCs w:val="18"/>
              </w:rPr>
              <w:t xml:space="preserve">    - SASL/SSL authentication to Event Hubs</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w:t>
            </w:r>
          </w:p>
          <w:p>
            <w:pPr>
              <w:spacing w:after="20" w:before="20"/>
            </w:pPr>
            <w:r>
              <w:rPr>
                <w:rFonts w:ascii="Courier New" w:cs="Courier New" w:eastAsia="Courier New" w:hAnsi="Courier New"/>
                <w:color w:val="E8E8E8"/>
                <w:sz w:val="18"/>
                <w:szCs w:val="18"/>
              </w:rPr>
              <w:t xml:space="preserve">  Azure Event Hubs (Kafka-compatible endpoint)</w:t>
            </w:r>
          </w:p>
          <w:p>
            <w:pPr>
              <w:spacing w:after="20" w:before="20"/>
            </w:pPr>
            <w:r>
              <w:rPr>
                <w:rFonts w:ascii="Courier New" w:cs="Courier New" w:eastAsia="Courier New" w:hAnsi="Courier New"/>
                <w:color w:val="E8E8E8"/>
                <w:sz w:val="18"/>
                <w:szCs w:val="18"/>
              </w:rPr>
              <w:t xml:space="preserve">    - iot-pipeline-eh-ns.servicebus.windows.net:9093</w:t>
            </w:r>
          </w:p>
          <w:p>
            <w:pPr>
              <w:spacing w:after="20" w:before="20"/>
            </w:pPr>
            <w:r>
              <w:rPr>
                <w:rFonts w:ascii="Courier New" w:cs="Courier New" w:eastAsia="Courier New" w:hAnsi="Courier New"/>
                <w:color w:val="E8E8E8"/>
                <w:sz w:val="18"/>
                <w:szCs w:val="18"/>
              </w:rPr>
              <w:t xml:space="preserve">    - Standard tier, 3 partitions</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w:t>
            </w:r>
          </w:p>
          <w:p>
            <w:pPr>
              <w:spacing w:after="20" w:before="20"/>
            </w:pPr>
            <w:r>
              <w:rPr>
                <w:rFonts w:ascii="Courier New" w:cs="Courier New" w:eastAsia="Courier New" w:hAnsi="Courier New"/>
                <w:color w:val="E8E8E8"/>
                <w:sz w:val="18"/>
                <w:szCs w:val="18"/>
              </w:rPr>
              <w:t xml:space="preserve">  Azure Container Instance: iot-consumer</w:t>
            </w:r>
          </w:p>
          <w:p>
            <w:pPr>
              <w:spacing w:after="20" w:before="20"/>
            </w:pPr>
            <w:r>
              <w:rPr>
                <w:rFonts w:ascii="Courier New" w:cs="Courier New" w:eastAsia="Courier New" w:hAnsi="Courier New"/>
                <w:color w:val="E8E8E8"/>
                <w:sz w:val="18"/>
                <w:szCs w:val="18"/>
              </w:rPr>
              <w:t xml:space="preserve">    - azure-eventhub SDK (not kafka-python-ng)</w:t>
            </w:r>
          </w:p>
          <w:p>
            <w:pPr>
              <w:spacing w:after="20" w:before="20"/>
            </w:pPr>
            <w:r>
              <w:rPr>
                <w:rFonts w:ascii="Courier New" w:cs="Courier New" w:eastAsia="Courier New" w:hAnsi="Courier New"/>
                <w:color w:val="E8E8E8"/>
                <w:sz w:val="18"/>
                <w:szCs w:val="18"/>
              </w:rPr>
              <w:t xml:space="preserve">    - Same validator.py and loader.py</w:t>
            </w:r>
          </w:p>
          <w:p>
            <w:pPr>
              <w:spacing w:after="20" w:before="20"/>
            </w:pPr>
            <w:r>
              <w:rPr>
                <w:rFonts w:ascii="Courier New" w:cs="Courier New" w:eastAsia="Courier New" w:hAnsi="Courier New"/>
                <w:color w:val="E8E8E8"/>
                <w:sz w:val="18"/>
                <w:szCs w:val="18"/>
              </w:rPr>
              <w:t xml:space="preserve">         |</w:t>
            </w:r>
          </w:p>
          <w:p>
            <w:pPr>
              <w:spacing w:after="20" w:before="20"/>
            </w:pPr>
            <w:r>
              <w:rPr>
                <w:rFonts w:ascii="Courier New" w:cs="Courier New" w:eastAsia="Courier New" w:hAnsi="Courier New"/>
                <w:color w:val="E8E8E8"/>
                <w:sz w:val="18"/>
                <w:szCs w:val="18"/>
              </w:rPr>
              <w:t xml:space="preserve">         v</w:t>
            </w:r>
          </w:p>
          <w:p>
            <w:pPr>
              <w:spacing w:after="20" w:before="20"/>
            </w:pPr>
            <w:r>
              <w:rPr>
                <w:rFonts w:ascii="Courier New" w:cs="Courier New" w:eastAsia="Courier New" w:hAnsi="Courier New"/>
                <w:color w:val="E8E8E8"/>
                <w:sz w:val="18"/>
                <w:szCs w:val="18"/>
              </w:rPr>
              <w:t xml:space="preserve">  Snowflake (same instance, new rows tagged by INGESTED_AT date)</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2. Every Tool Explained</w:t>
      </w:r>
    </w:p>
    <w:p>
      <w:pPr>
        <w:pStyle w:val="Heading2"/>
        <w:spacing w:after="140" w:before="300"/>
      </w:pPr>
      <w:r>
        <w:rPr>
          <w:rFonts w:ascii="Arial" w:cs="Arial" w:eastAsia="Arial" w:hAnsi="Arial"/>
          <w:b/>
          <w:bCs/>
          <w:color w:val="1E4D8C"/>
          <w:sz w:val="28"/>
          <w:szCs w:val="28"/>
        </w:rPr>
        <w:t xml:space="preserve">2.1 Apache Kafka (KRaft Mode)</w:t>
      </w:r>
    </w:p>
    <w:p>
      <w:pPr>
        <w:spacing w:after="80" w:before="80"/>
      </w:pPr>
      <w:r>
        <w:rPr>
          <w:rFonts w:ascii="Arial" w:cs="Arial" w:eastAsia="Arial" w:hAnsi="Arial"/>
          <w:color w:val="1A1A1A"/>
          <w:sz w:val="22"/>
          <w:szCs w:val="22"/>
        </w:rPr>
        <w:t xml:space="preserve">Kafka is a distributed event streaming platform. Think of it as a very high-speed, durable message queue. Producers write events to topics, consumers read from them, and Kafka retains those events for a configurable period.</w:t>
      </w:r>
    </w:p>
    <w:p>
      <w:pPr>
        <w:spacing w:after="60" w:before="60"/>
      </w:pPr>
      <w:r>
        <w:t xml:space="preserve"/>
      </w:r>
    </w:p>
    <w:p>
      <w:pPr>
        <w:spacing w:after="80" w:before="80"/>
      </w:pPr>
      <w:r>
        <w:rPr>
          <w:rFonts w:ascii="Arial" w:cs="Arial" w:eastAsia="Arial" w:hAnsi="Arial"/>
          <w:color w:val="1A1A1A"/>
          <w:sz w:val="22"/>
          <w:szCs w:val="22"/>
        </w:rPr>
        <w:t xml:space="preserve">KRaft mode replaced Zookeeper as of Kafka 4.0 (March 2025). Zookeeper was a separate service that managed Kafka cluster metadata. KRaft builds this directly into Kafka using the Raft consensus algorithm — one fewer service, faster startup, production standard.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Kafka Concept</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Topic</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named channel. Our topic 'iot-sensor-events' holds all IoT events. Like a folder.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Partition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 topic is split into partitions for parallelism. 3 partitions = 3 parallel streams.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The IoT simulator that writes events to the topic.</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Consumer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The validator/loader that reads events from the topic.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Consumer Group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named group of consumers. Kafka tracks which events each group has read (offset).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Offset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The position of an event in a partition. Used to track what has been consumed.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KRaft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Kafka's built-in consensus replacing Zookeeper. Mandatory since Kafka 4.0.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Partition Key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Value used to route events to partitions. We use machine_id so all events from one machine go to one partition in order.</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2.2 Apache Airflow</w:t>
      </w:r>
    </w:p>
    <w:p>
      <w:pPr>
        <w:spacing w:after="80" w:before="80"/>
      </w:pPr>
      <w:r>
        <w:rPr>
          <w:rFonts w:ascii="Arial" w:cs="Arial" w:eastAsia="Arial" w:hAnsi="Arial"/>
          <w:color w:val="1A1A1A"/>
          <w:sz w:val="22"/>
          <w:szCs w:val="22"/>
        </w:rPr>
        <w:t xml:space="preserve">Airflow is a workflow orchestration platform. You define pipelines as Python code (DAGs — Directed Acyclic Graphs) and schedule them to run on a timer. It provides retries, monitoring, logging, and a web UI showing the history of every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Airflow Concept</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Directed Acyclic Graph — a Python file defining tasks and their execution order.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Task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 single unit of work. Our DAG has 4 tasks.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PythonOperator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Task type that runs a Python function.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Schedule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 * * * *' = cron expression = every 5 minutes.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XCom</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Cross-communication. Tasks push/pull small values (like batch_id) between each other.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LocalExecutor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Runs tasks as subprocesses on the same machine. Simple, no extra workers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Metadata DB</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PostgreSQL database where Airflow stores all run history, state, and logs.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catchup=False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Don't run missed intervals when starting up. Only run going forward.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max_active_runs=1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Prevent two DAG runs from overlapping. One run completes before next starts.</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2.3 Snowflake</w:t>
      </w:r>
    </w:p>
    <w:p>
      <w:pPr>
        <w:spacing w:after="80" w:before="80"/>
      </w:pPr>
      <w:r>
        <w:rPr>
          <w:rFonts w:ascii="Arial" w:cs="Arial" w:eastAsia="Arial" w:hAnsi="Arial"/>
          <w:color w:val="1A1A1A"/>
          <w:sz w:val="22"/>
          <w:szCs w:val="22"/>
        </w:rPr>
        <w:t xml:space="preserve">Snowflake is a cloud-native data warehouse that separates storage and compute. You pay for storage always (cheap) and compute only when querying (billed per second). It auto-suspends the warehouse when idle, so our free trial lasts much longer.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Snowflake Concept</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Virtual Warehouse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The compute cluster that runs queries. COMPUTE_WH is ours. Auto-suspends after 5 min idle.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IOT_PIPELINE_DB — top-level container for all our objects.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Schema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RAW — namespace inside the database. Holds our 3 tables.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VARIANT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Column type for JSON. Stores any structure, queryable with dot notation (payload:field).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AUTOINCREMENT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Auto-generates sequential integer IDs. Used for REJECTION_ID.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TIMESTAMP_TZ</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Timestamp with timezone. Always store with TZ to avoid ambiguity.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Account Identifier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Unique URL segment for your account. From URL: app.snowflake.com/iewaemw/fc94643.</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PARSE_JSON()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Snowflake function converting a string to a native JSON VARIANT object.</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2.4 Docker and Docker Compose</w:t>
      </w:r>
    </w:p>
    <w:p>
      <w:pPr>
        <w:spacing w:after="80" w:before="80"/>
      </w:pPr>
      <w:r>
        <w:rPr>
          <w:rFonts w:ascii="Arial" w:cs="Arial" w:eastAsia="Arial" w:hAnsi="Arial"/>
          <w:color w:val="1A1A1A"/>
          <w:sz w:val="22"/>
          <w:szCs w:val="22"/>
        </w:rPr>
        <w:t xml:space="preserve">Docker packages software into containers — isolated environments with everything the software needs. Docker Compose runs multiple containers simultaneously from a single YAML file. One command starts the entire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Docker Concept</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snapshot of a container. Built from a Dockerfile. Immutable once built.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Container</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 running instance of an image. Has its own filesystem and network.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Maps a folder on your host to a path inside the container. Changes reflect immediately.</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Health check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 command Docker runs to verify a container is ready (not just started).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depends_on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Waits for another service to be healthy before starting this one.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YAML anchor (&amp;)</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Reusable config block. &amp;airflow-common defines shared config used by 3 services.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port mapping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'8081:8080' maps host port 8081 to container port 8080.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restart policy</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'Always' restarts the container if it exits for any reason.</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2.5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and Why Chosen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kafka-python-ng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 Kafka client. 'ng' fork required for Python 3.12+ — original has broken import (kafka.vendor.six.moves).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azure-eventhub</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Official Azure Event Hubs SDK. Used for consuming in Azure — kafka-python-ng has consumer group offset issues with Event Hubs.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snowflake-connector-python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Official Snowflake Python client. Provides connections, cursors, executemany() for bulk inserts.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Loads .env file into os.getenv(). Keeps credentials out of code.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Scientific computing. Used for np.random.normal() to generate realistic sensor distributions.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Standard library. Generates universally unique identifiers for event_id and batch_id.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Standard library regular expressions. Validates machine ID format (MACHINE_NNN pattern).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json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Standard library. Serializes events to JSON strings for Kafka transport.</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3. Every File Explained — Line by Line</w:t>
      </w:r>
    </w:p>
    <w:p>
      <w:pPr>
        <w:pStyle w:val="Heading2"/>
        <w:spacing w:after="140" w:before="300"/>
      </w:pPr>
      <w:r>
        <w:rPr>
          <w:rFonts w:ascii="Arial" w:cs="Arial" w:eastAsia="Arial" w:hAnsi="Arial"/>
          <w:b/>
          <w:bCs/>
          <w:color w:val="1E4D8C"/>
          <w:sz w:val="28"/>
          <w:szCs w:val="28"/>
        </w:rPr>
        <w:t xml:space="preserve">3.1 docker-compose.yml — The Infrastructure</w:t>
      </w:r>
    </w:p>
    <w:p>
      <w:pPr>
        <w:spacing w:after="80" w:before="80"/>
      </w:pPr>
      <w:r>
        <w:rPr>
          <w:rFonts w:ascii="Arial" w:cs="Arial" w:eastAsia="Arial" w:hAnsi="Arial"/>
          <w:color w:val="1A1A1A"/>
          <w:sz w:val="22"/>
          <w:szCs w:val="22"/>
        </w:rPr>
        <w:t xml:space="preserve">This file defines the entire local infrastructure. Every service is a Docker container. They share a network, so they talk to each other by container name.</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The x-airflow-common YAML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x-airflow-common: &amp;airflow-common</w:t>
            </w:r>
          </w:p>
          <w:p>
            <w:pPr>
              <w:spacing w:after="20" w:before="20"/>
            </w:pPr>
            <w:r>
              <w:rPr>
                <w:rFonts w:ascii="Courier New" w:cs="Courier New" w:eastAsia="Courier New" w:hAnsi="Courier New"/>
                <w:color w:val="E8E8E8"/>
                <w:sz w:val="18"/>
                <w:szCs w:val="18"/>
              </w:rPr>
              <w:t xml:space="preserve">  image: apache/airflow:2.8.1-python3.11</w:t>
            </w:r>
          </w:p>
          <w:p>
            <w:pPr>
              <w:spacing w:after="20" w:before="20"/>
            </w:pPr>
            <w:r>
              <w:rPr>
                <w:rFonts w:ascii="Courier New" w:cs="Courier New" w:eastAsia="Courier New" w:hAnsi="Courier New"/>
                <w:color w:val="E8E8E8"/>
                <w:sz w:val="18"/>
                <w:szCs w:val="18"/>
              </w:rPr>
              <w:t xml:space="preserve">  environment: &amp;airflow-common-env</w:t>
            </w:r>
          </w:p>
          <w:p>
            <w:pPr>
              <w:spacing w:after="20" w:before="20"/>
            </w:pPr>
            <w:r>
              <w:rPr>
                <w:rFonts w:ascii="Courier New" w:cs="Courier New" w:eastAsia="Courier New" w:hAnsi="Courier New"/>
                <w:color w:val="E8E8E8"/>
                <w:sz w:val="18"/>
                <w:szCs w:val="18"/>
              </w:rPr>
              <w:t xml:space="preserve">    ...</w:t>
            </w:r>
          </w:p>
        </w:tc>
      </w:tr>
    </w:tbl>
    <w:p>
      <w:pPr>
        <w:spacing w:after="80" w:before="80"/>
      </w:pPr>
      <w:r>
        <w:rPr>
          <w:rFonts w:ascii="Arial" w:cs="Arial" w:eastAsia="Arial" w:hAnsi="Arial"/>
          <w:color w:val="1A1A1A"/>
          <w:sz w:val="22"/>
          <w:szCs w:val="22"/>
        </w:rPr>
        <w:t xml:space="preserve">The &amp; symbol defines a YAML anchor named 'airflow-common'. Wherever you see &lt;&lt;: *airflow-common, it pastes all this config in place. This avoids repeating 20 environment variables across 3 Airflow services (init, webserver, scheduler). The inner &amp;airflow-common-env anchor lets us override just the environment block in airflow-init.</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The Three Kafka Listeners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KAFKA_LISTENERS: 'PLAINTEXT://kafka:29092,PLAINTEXT_HOST://0.0.0.0:9092,CONTROLLER://kafka:29093'</w:t>
            </w:r>
          </w:p>
          <w:p>
            <w:pPr>
              <w:spacing w:after="20" w:before="20"/>
            </w:pPr>
            <w:r>
              <w:rPr>
                <w:rFonts w:ascii="Courier New" w:cs="Courier New" w:eastAsia="Courier New" w:hAnsi="Courier New"/>
                <w:color w:val="E8E8E8"/>
                <w:sz w:val="18"/>
                <w:szCs w:val="18"/>
              </w:rPr>
              <w:t xml:space="preserve">KAFKA_ADVERTISED_LISTENERS: 'PLAINTEXT://kafka:29092,PLAINTEXT_HOST://localhost:9092'</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PLAINTEXT://kafka:29092      -- other Docker containers use this (Airflow, consumer)</w:t>
            </w:r>
          </w:p>
          <w:p>
            <w:pPr>
              <w:spacing w:after="20" w:before="20"/>
            </w:pPr>
            <w:r>
              <w:rPr>
                <w:rFonts w:ascii="Courier New" w:cs="Courier New" w:eastAsia="Courier New" w:hAnsi="Courier New"/>
                <w:color w:val="E8E8E8"/>
                <w:sz w:val="18"/>
                <w:szCs w:val="18"/>
              </w:rPr>
              <w:t xml:space="preserve"># PLAINTEXT_HOST://localhost:9092 -- your local Windows machine uses this (smoke tests)</w:t>
            </w:r>
          </w:p>
          <w:p>
            <w:pPr>
              <w:spacing w:after="20" w:before="20"/>
            </w:pPr>
            <w:r>
              <w:rPr>
                <w:rFonts w:ascii="Courier New" w:cs="Courier New" w:eastAsia="Courier New" w:hAnsi="Courier New"/>
                <w:color w:val="E8E8E8"/>
                <w:sz w:val="18"/>
                <w:szCs w:val="18"/>
              </w:rPr>
              <w:t xml:space="preserve"># CONTROLLER://kafka:29093     -- KRaft internal controller communication only</w:t>
            </w:r>
          </w:p>
        </w:tc>
      </w:tr>
    </w:tbl>
    <w:p>
      <w:pPr>
        <w:spacing w:after="80" w:before="80"/>
      </w:pPr>
      <w:r>
        <w:rPr>
          <w:rFonts w:ascii="Arial" w:cs="Arial" w:eastAsia="Arial" w:hAnsi="Arial"/>
          <w:color w:val="1A1A1A"/>
          <w:sz w:val="22"/>
          <w:szCs w:val="22"/>
        </w:rPr>
        <w:t xml:space="preserve">Docker containers talk to each other using container names as hostnames. 'kafka:29092' resolves to Kafka's internal IP. But your Windows machine is outside Docker and cannot resolve 'kafka' — it uses 'localhost:9092' instead. The port mapping '9092:9092' in the ports section bridges these two worlds.</w:t>
      </w:r>
    </w:p>
    <w:p>
      <w:pPr>
        <w:spacing w:after="60" w:before="60"/>
      </w:pPr>
      <w:r>
        <w:t xml:space="preserve"/>
      </w:r>
    </w:p>
    <w:p>
      <w:pPr>
        <w:pStyle w:val="Heading3"/>
        <w:spacing w:after="100" w:before="200"/>
      </w:pPr>
      <w:r>
        <w:rPr>
          <w:rFonts w:ascii="Arial" w:cs="Arial" w:eastAsia="Arial" w:hAnsi="Arial"/>
          <w:b/>
          <w:bCs/>
          <w:color w:val="333333"/>
          <w:sz w:val="24"/>
          <w:szCs w:val="24"/>
        </w:rPr>
        <w:t xml:space="preserve">KRaft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KAFKA_NODE_ID: 1</w:t>
            </w:r>
          </w:p>
          <w:p>
            <w:pPr>
              <w:spacing w:after="20" w:before="20"/>
            </w:pPr>
            <w:r>
              <w:rPr>
                <w:rFonts w:ascii="Courier New" w:cs="Courier New" w:eastAsia="Courier New" w:hAnsi="Courier New"/>
                <w:color w:val="E8E8E8"/>
                <w:sz w:val="18"/>
                <w:szCs w:val="18"/>
              </w:rPr>
              <w:t xml:space="preserve">KAFKA_PROCESS_ROLES: 'broker,controller'    # single node is both broker AND controller</w:t>
            </w:r>
          </w:p>
          <w:p>
            <w:pPr>
              <w:spacing w:after="20" w:before="20"/>
            </w:pPr>
            <w:r>
              <w:rPr>
                <w:rFonts w:ascii="Courier New" w:cs="Courier New" w:eastAsia="Courier New" w:hAnsi="Courier New"/>
                <w:color w:val="E8E8E8"/>
                <w:sz w:val="18"/>
                <w:szCs w:val="18"/>
              </w:rPr>
              <w:t xml:space="preserve">KAFKA_CONTROLLER_QUORUM_VOTERS: '1@kafka:29093'  # only one voter: node 1 at kafka:29093</w:t>
            </w:r>
          </w:p>
          <w:p>
            <w:pPr>
              <w:spacing w:after="20" w:before="20"/>
            </w:pPr>
            <w:r>
              <w:rPr>
                <w:rFonts w:ascii="Courier New" w:cs="Courier New" w:eastAsia="Courier New" w:hAnsi="Courier New"/>
                <w:color w:val="E8E8E8"/>
                <w:sz w:val="18"/>
                <w:szCs w:val="18"/>
              </w:rPr>
              <w:t xml:space="preserve">CLUSTER_ID: 'MkU3OEVBNTcwNTJENDM2Qk'       # must be stable base64 UUID — never change</w:t>
            </w:r>
          </w:p>
        </w:tc>
      </w:tr>
    </w:tbl>
    <w:p>
      <w:pPr>
        <w:spacing w:after="80" w:before="80"/>
      </w:pPr>
      <w:r>
        <w:rPr>
          <w:rFonts w:ascii="Arial" w:cs="Arial" w:eastAsia="Arial" w:hAnsi="Arial"/>
          <w:color w:val="1A1A1A"/>
          <w:sz w:val="22"/>
          <w:szCs w:val="22"/>
        </w:rPr>
        <w:t xml:space="preserve">In KRaft mode, Kafka manages its own metadata. PROCESS_ROLES='broker,controller' means one node handles both data storage (broker) and cluster metadata (controller). The CLUSTER_ID must never change after first start — changing it while kafka-data volume exists causes Kafka to refuse to start with a 'mismatched cluster ID' error.</w:t>
      </w:r>
    </w:p>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3.2 producer.py — The IoT Simulator</w:t>
      </w:r>
    </w:p>
    <w:p>
      <w:pPr>
        <w:pStyle w:val="Heading3"/>
        <w:spacing w:after="100" w:before="200"/>
      </w:pPr>
      <w:r>
        <w:rPr>
          <w:rFonts w:ascii="Arial" w:cs="Arial" w:eastAsia="Arial" w:hAnsi="Arial"/>
          <w:b/>
          <w:bCs/>
          <w:color w:val="333333"/>
          <w:sz w:val="24"/>
          <w:szCs w:val="24"/>
        </w:rPr>
        <w:t xml:space="preserve">Statistical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air_temp = np.random.normal(300.0, 2.0)</w:t>
            </w:r>
          </w:p>
          <w:p>
            <w:pPr>
              <w:spacing w:after="20" w:before="20"/>
            </w:pPr>
            <w:r>
              <w:rPr>
                <w:rFonts w:ascii="Courier New" w:cs="Courier New" w:eastAsia="Courier New" w:hAnsi="Courier New"/>
                <w:color w:val="E8E8E8"/>
                <w:sz w:val="18"/>
                <w:szCs w:val="18"/>
              </w:rPr>
              <w:t xml:space="preserve">#                           ^mean  ^standard_deviation</w:t>
            </w:r>
          </w:p>
          <w:p>
            <w:pPr>
              <w:spacing w:after="20" w:before="20"/>
            </w:pPr>
            <w:r>
              <w:rPr>
                <w:rFonts w:ascii="Courier New" w:cs="Courier New" w:eastAsia="Courier New" w:hAnsi="Courier New"/>
                <w:color w:val="E8E8E8"/>
                <w:sz w:val="18"/>
                <w:szCs w:val="18"/>
              </w:rPr>
              <w:t xml:space="preserve"># np.random.normal() generates a value from a Gaussian (bell curve) distribution.</w:t>
            </w:r>
          </w:p>
          <w:p>
            <w:pPr>
              <w:spacing w:after="20" w:before="20"/>
            </w:pPr>
            <w:r>
              <w:rPr>
                <w:rFonts w:ascii="Courier New" w:cs="Courier New" w:eastAsia="Courier New" w:hAnsi="Courier New"/>
                <w:color w:val="E8E8E8"/>
                <w:sz w:val="18"/>
                <w:szCs w:val="18"/>
              </w:rPr>
              <w:t xml:space="preserve"># Mean 300.0K = typical indoor factory air temperature.</w:t>
            </w:r>
          </w:p>
          <w:p>
            <w:pPr>
              <w:spacing w:after="20" w:before="20"/>
            </w:pPr>
            <w:r>
              <w:rPr>
                <w:rFonts w:ascii="Courier New" w:cs="Courier New" w:eastAsia="Courier New" w:hAnsi="Courier New"/>
                <w:color w:val="E8E8E8"/>
                <w:sz w:val="18"/>
                <w:szCs w:val="18"/>
              </w:rPr>
              <w:t xml:space="preserve"># Std 2.0 = most values between 296-304K, rare extremes possible.</w:t>
            </w:r>
          </w:p>
          <w:p>
            <w:pPr>
              <w:spacing w:after="20" w:before="20"/>
            </w:pPr>
            <w:r>
              <w:rPr>
                <w:rFonts w:ascii="Courier New" w:cs="Courier New" w:eastAsia="Courier New" w:hAnsi="Courier New"/>
                <w:color w:val="E8E8E8"/>
                <w:sz w:val="18"/>
                <w:szCs w:val="18"/>
              </w:rPr>
              <w:t xml:space="preserve"># This matches the real AI4I 2020 Predictive Maintenance dataset distributions.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process_temp = air_temp + np.random.normal(10.0, 1.0)</w:t>
            </w:r>
          </w:p>
          <w:p>
            <w:pPr>
              <w:spacing w:after="20" w:before="20"/>
            </w:pPr>
            <w:r>
              <w:rPr>
                <w:rFonts w:ascii="Courier New" w:cs="Courier New" w:eastAsia="Courier New" w:hAnsi="Courier New"/>
                <w:color w:val="E8E8E8"/>
                <w:sz w:val="18"/>
                <w:szCs w:val="18"/>
              </w:rPr>
              <w:t xml:space="preserve"># Process temp is ALWAYS above air temp (physical law).</w:t>
            </w:r>
          </w:p>
          <w:p>
            <w:pPr>
              <w:spacing w:after="20" w:before="20"/>
            </w:pPr>
            <w:r>
              <w:rPr>
                <w:rFonts w:ascii="Courier New" w:cs="Courier New" w:eastAsia="Courier New" w:hAnsi="Courier New"/>
                <w:color w:val="E8E8E8"/>
                <w:sz w:val="18"/>
                <w:szCs w:val="18"/>
              </w:rPr>
              <w:t xml:space="preserve"># We enforce this by adding a positive offset.</w:t>
            </w:r>
          </w:p>
          <w:p>
            <w:pPr>
              <w:spacing w:after="20" w:before="20"/>
            </w:pPr>
            <w:r>
              <w:rPr>
                <w:rFonts w:ascii="Courier New" w:cs="Courier New" w:eastAsia="Courier New" w:hAnsi="Courier New"/>
                <w:color w:val="E8E8E8"/>
                <w:sz w:val="18"/>
                <w:szCs w:val="18"/>
              </w:rPr>
              <w:t xml:space="preserve"># Validator Rule 8 will REJECT any event where process_temp &lt; air_temp - 5.</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Error Injection — Why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ERROR_INJECTION_RATE = 0.08   # 8% of events are intentionally corrupted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Why inject errors?</w:t>
            </w:r>
          </w:p>
          <w:p>
            <w:pPr>
              <w:spacing w:after="20" w:before="20"/>
            </w:pPr>
            <w:r>
              <w:rPr>
                <w:rFonts w:ascii="Courier New" w:cs="Courier New" w:eastAsia="Courier New" w:hAnsi="Courier New"/>
                <w:color w:val="E8E8E8"/>
                <w:sz w:val="18"/>
                <w:szCs w:val="18"/>
              </w:rPr>
              <w:t xml:space="preserve"># The 92% data quality metric on the resume must be EARNED, not fabricated.</w:t>
            </w:r>
          </w:p>
          <w:p>
            <w:pPr>
              <w:spacing w:after="20" w:before="20"/>
            </w:pPr>
            <w:r>
              <w:rPr>
                <w:rFonts w:ascii="Courier New" w:cs="Courier New" w:eastAsia="Courier New" w:hAnsi="Courier New"/>
                <w:color w:val="E8E8E8"/>
                <w:sz w:val="18"/>
                <w:szCs w:val="18"/>
              </w:rPr>
              <w:t xml:space="preserve"># By injecting exactly 8% bad records at the producer, we guarantee the</w:t>
            </w:r>
          </w:p>
          <w:p>
            <w:pPr>
              <w:spacing w:after="20" w:before="20"/>
            </w:pPr>
            <w:r>
              <w:rPr>
                <w:rFonts w:ascii="Courier New" w:cs="Courier New" w:eastAsia="Courier New" w:hAnsi="Courier New"/>
                <w:color w:val="E8E8E8"/>
                <w:sz w:val="18"/>
                <w:szCs w:val="18"/>
              </w:rPr>
              <w:t xml:space="preserve"># validator catches them downstream, producing the 92% clean metric.</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ERROR_TYPES = ['null_field', 'out_of_range', 'invalid_type',</w:t>
            </w:r>
          </w:p>
          <w:p>
            <w:pPr>
              <w:spacing w:after="20" w:before="20"/>
            </w:pPr>
            <w:r>
              <w:rPr>
                <w:rFonts w:ascii="Courier New" w:cs="Courier New" w:eastAsia="Courier New" w:hAnsi="Courier New"/>
                <w:color w:val="E8E8E8"/>
                <w:sz w:val="18"/>
                <w:szCs w:val="18"/>
              </w:rPr>
              <w:t xml:space="preserve">               'bad_timestamp', 'schema_mismatch']</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null_field:      Sets air_temperature_k = None</w:t>
            </w:r>
          </w:p>
          <w:p>
            <w:pPr>
              <w:spacing w:after="20" w:before="20"/>
            </w:pPr>
            <w:r>
              <w:rPr>
                <w:rFonts w:ascii="Courier New" w:cs="Courier New" w:eastAsia="Courier New" w:hAnsi="Courier New"/>
                <w:color w:val="E8E8E8"/>
                <w:sz w:val="18"/>
                <w:szCs w:val="18"/>
              </w:rPr>
              <w:t xml:space="preserve">#                  Simulates: sensor disconnected, firmware bug</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out_of_range:    Sets rotational_speed_rpm = -9999</w:t>
            </w:r>
          </w:p>
          <w:p>
            <w:pPr>
              <w:spacing w:after="20" w:before="20"/>
            </w:pPr>
            <w:r>
              <w:rPr>
                <w:rFonts w:ascii="Courier New" w:cs="Courier New" w:eastAsia="Courier New" w:hAnsi="Courier New"/>
                <w:color w:val="E8E8E8"/>
                <w:sz w:val="18"/>
                <w:szCs w:val="18"/>
              </w:rPr>
              <w:t xml:space="preserve">#                  Simulates: sensor overflow, calibration failure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invalid_type:    Sets tool_wear_min = 'SENSOR_ERROR_NaN'</w:t>
            </w:r>
          </w:p>
          <w:p>
            <w:pPr>
              <w:spacing w:after="20" w:before="20"/>
            </w:pPr>
            <w:r>
              <w:rPr>
                <w:rFonts w:ascii="Courier New" w:cs="Courier New" w:eastAsia="Courier New" w:hAnsi="Courier New"/>
                <w:color w:val="E8E8E8"/>
                <w:sz w:val="18"/>
                <w:szCs w:val="18"/>
              </w:rPr>
              <w:t xml:space="preserve">#                  Simulates: encoding error, protocol mismatch between firmware versions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bad_timestamp:   Sets timestamp = '' or 'NULL'</w:t>
            </w:r>
          </w:p>
          <w:p>
            <w:pPr>
              <w:spacing w:after="20" w:before="20"/>
            </w:pPr>
            <w:r>
              <w:rPr>
                <w:rFonts w:ascii="Courier New" w:cs="Courier New" w:eastAsia="Courier New" w:hAnsi="Courier New"/>
                <w:color w:val="E8E8E8"/>
                <w:sz w:val="18"/>
                <w:szCs w:val="18"/>
              </w:rPr>
              <w:t xml:space="preserve">#                  Simulates: clock sync failure on device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schema_mismatch: Deletes 'machine_id' field entirely</w:t>
            </w:r>
          </w:p>
          <w:p>
            <w:pPr>
              <w:spacing w:after="20" w:before="20"/>
            </w:pPr>
            <w:r>
              <w:rPr>
                <w:rFonts w:ascii="Courier New" w:cs="Courier New" w:eastAsia="Courier New" w:hAnsi="Courier New"/>
                <w:color w:val="E8E8E8"/>
                <w:sz w:val="18"/>
                <w:szCs w:val="18"/>
              </w:rPr>
              <w:t xml:space="preserve">#                  Simulates: new firmware version with different field names</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Kafka Producer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producer = KafkaProducer(</w:t>
            </w:r>
          </w:p>
          <w:p>
            <w:pPr>
              <w:spacing w:after="20" w:before="20"/>
            </w:pPr>
            <w:r>
              <w:rPr>
                <w:rFonts w:ascii="Courier New" w:cs="Courier New" w:eastAsia="Courier New" w:hAnsi="Courier New"/>
                <w:color w:val="E8E8E8"/>
                <w:sz w:val="18"/>
                <w:szCs w:val="18"/>
              </w:rPr>
              <w:t xml:space="preserve">    bootstrap_servers=KAFKA_BOOTSTRAP_SERVERS.split(','),</w:t>
            </w:r>
          </w:p>
          <w:p>
            <w:pPr>
              <w:spacing w:after="20" w:before="20"/>
            </w:pPr>
            <w:r>
              <w:rPr>
                <w:rFonts w:ascii="Courier New" w:cs="Courier New" w:eastAsia="Courier New" w:hAnsi="Courier New"/>
                <w:color w:val="E8E8E8"/>
                <w:sz w:val="18"/>
                <w:szCs w:val="18"/>
              </w:rPr>
              <w:t xml:space="preserve">    value_serializer=lambda v: json.dumps(v).encode('utf-8'),</w:t>
            </w:r>
          </w:p>
          <w:p>
            <w:pPr>
              <w:spacing w:after="20" w:before="20"/>
            </w:pPr>
            <w:r>
              <w:rPr>
                <w:rFonts w:ascii="Courier New" w:cs="Courier New" w:eastAsia="Courier New" w:hAnsi="Courier New"/>
                <w:color w:val="E8E8E8"/>
                <w:sz w:val="18"/>
                <w:szCs w:val="18"/>
              </w:rPr>
              <w:t xml:space="preserve">    # lambda = anonymous function. Converts Python dict to JSON bytes for Kafka.</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key_serializer=lambda k: k.encode('utf-8') if k else None,</w:t>
            </w:r>
          </w:p>
          <w:p>
            <w:pPr>
              <w:spacing w:after="20" w:before="20"/>
            </w:pPr>
            <w:r>
              <w:rPr>
                <w:rFonts w:ascii="Courier New" w:cs="Courier New" w:eastAsia="Courier New" w:hAnsi="Courier New"/>
                <w:color w:val="E8E8E8"/>
                <w:sz w:val="18"/>
                <w:szCs w:val="18"/>
              </w:rPr>
              <w:t xml:space="preserve">    # Partition key = machine_id. All events from MACHINE_007 go to same partition.</w:t>
            </w:r>
          </w:p>
          <w:p>
            <w:pPr>
              <w:spacing w:after="20" w:before="20"/>
            </w:pPr>
            <w:r>
              <w:rPr>
                <w:rFonts w:ascii="Courier New" w:cs="Courier New" w:eastAsia="Courier New" w:hAnsi="Courier New"/>
                <w:color w:val="E8E8E8"/>
                <w:sz w:val="18"/>
                <w:szCs w:val="18"/>
              </w:rPr>
              <w:t xml:space="preserve">    # This ensures time-ordering per machine for time-series analysis.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acks='all',</w:t>
            </w:r>
          </w:p>
          <w:p>
            <w:pPr>
              <w:spacing w:after="20" w:before="20"/>
            </w:pPr>
            <w:r>
              <w:rPr>
                <w:rFonts w:ascii="Courier New" w:cs="Courier New" w:eastAsia="Courier New" w:hAnsi="Courier New"/>
                <w:color w:val="E8E8E8"/>
                <w:sz w:val="18"/>
                <w:szCs w:val="18"/>
              </w:rPr>
              <w:t xml:space="preserve">    # Wait for ALL replicas to acknowledge before considering write successful.</w:t>
            </w:r>
          </w:p>
          <w:p>
            <w:pPr>
              <w:spacing w:after="20" w:before="20"/>
            </w:pPr>
            <w:r>
              <w:rPr>
                <w:rFonts w:ascii="Courier New" w:cs="Courier New" w:eastAsia="Courier New" w:hAnsi="Courier New"/>
                <w:color w:val="E8E8E8"/>
                <w:sz w:val="18"/>
                <w:szCs w:val="18"/>
              </w:rPr>
              <w:t xml:space="preserve">    # Stronger durability guarantee than acks=1 (only leader) or acks=0 (fire-and-forget).</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batch_size=16384,   # 16KB batch — group multiple events before sending</w:t>
            </w:r>
          </w:p>
          <w:p>
            <w:pPr>
              <w:spacing w:after="20" w:before="20"/>
            </w:pPr>
            <w:r>
              <w:rPr>
                <w:rFonts w:ascii="Courier New" w:cs="Courier New" w:eastAsia="Courier New" w:hAnsi="Courier New"/>
                <w:color w:val="E8E8E8"/>
                <w:sz w:val="18"/>
                <w:szCs w:val="18"/>
              </w:rPr>
              <w:t xml:space="preserve">    linger_ms=5,        # wait 5ms to fill a batch before sending</w:t>
            </w:r>
          </w:p>
          <w:p>
            <w:pPr>
              <w:spacing w:after="20" w:before="20"/>
            </w:pPr>
            <w:r>
              <w:rPr>
                <w:rFonts w:ascii="Courier New" w:cs="Courier New" w:eastAsia="Courier New" w:hAnsi="Courier New"/>
                <w:color w:val="E8E8E8"/>
                <w:sz w:val="18"/>
                <w:szCs w:val="18"/>
              </w:rPr>
              <w:t xml:space="preserve">    # These two settings trade tiny latency for much better throughput.</w:t>
            </w:r>
          </w:p>
          <w:p>
            <w:pPr>
              <w:spacing w:after="20" w:before="20"/>
            </w:pPr>
            <w:r>
              <w:rPr>
                <w:rFonts w:ascii="Courier New" w:cs="Courier New" w:eastAsia="Courier New" w:hAnsi="Courier New"/>
                <w:color w:val="E8E8E8"/>
                <w:sz w:val="18"/>
                <w:szCs w:val="18"/>
              </w:rPr>
              <w:t xml:space="preserve">)</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Azure Event Hubs SASL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 Azure Event Hubs speaks Kafka protocol BUT requires authentication.</w:t>
            </w:r>
          </w:p>
          <w:p>
            <w:pPr>
              <w:spacing w:after="20" w:before="20"/>
            </w:pPr>
            <w:r>
              <w:rPr>
                <w:rFonts w:ascii="Courier New" w:cs="Courier New" w:eastAsia="Courier New" w:hAnsi="Courier New"/>
                <w:color w:val="E8E8E8"/>
                <w:sz w:val="18"/>
                <w:szCs w:val="18"/>
              </w:rPr>
              <w:t xml:space="preserve"># Local Kafka has no authentication — plain TCP.</w:t>
            </w:r>
          </w:p>
          <w:p>
            <w:pPr>
              <w:spacing w:after="20" w:before="20"/>
            </w:pPr>
            <w:r>
              <w:rPr>
                <w:rFonts w:ascii="Courier New" w:cs="Courier New" w:eastAsia="Courier New" w:hAnsi="Courier New"/>
                <w:color w:val="E8E8E8"/>
                <w:sz w:val="18"/>
                <w:szCs w:val="18"/>
              </w:rPr>
              <w:t xml:space="preserve"># Event Hubs requires SASL/SSL (encrypted + authenticated).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if connection_string:</w:t>
            </w:r>
          </w:p>
          <w:p>
            <w:pPr>
              <w:spacing w:after="20" w:before="20"/>
            </w:pPr>
            <w:r>
              <w:rPr>
                <w:rFonts w:ascii="Courier New" w:cs="Courier New" w:eastAsia="Courier New" w:hAnsi="Courier New"/>
                <w:color w:val="E8E8E8"/>
                <w:sz w:val="18"/>
                <w:szCs w:val="18"/>
              </w:rPr>
              <w:t xml:space="preserve">    producer_config = {</w:t>
            </w:r>
          </w:p>
          <w:p>
            <w:pPr>
              <w:spacing w:after="20" w:before="20"/>
            </w:pPr>
            <w:r>
              <w:rPr>
                <w:rFonts w:ascii="Courier New" w:cs="Courier New" w:eastAsia="Courier New" w:hAnsi="Courier New"/>
                <w:color w:val="E8E8E8"/>
                <w:sz w:val="18"/>
                <w:szCs w:val="18"/>
              </w:rPr>
              <w:t xml:space="preserve">        'bootstrap_servers': bootstrap_servers,</w:t>
            </w:r>
          </w:p>
          <w:p>
            <w:pPr>
              <w:spacing w:after="20" w:before="20"/>
            </w:pPr>
            <w:r>
              <w:rPr>
                <w:rFonts w:ascii="Courier New" w:cs="Courier New" w:eastAsia="Courier New" w:hAnsi="Courier New"/>
                <w:color w:val="E8E8E8"/>
                <w:sz w:val="18"/>
                <w:szCs w:val="18"/>
              </w:rPr>
              <w:t xml:space="preserve">        # bootstrap_servers = iot-pipeline-eh-ns.servicebus.windows.net:9093</w:t>
            </w:r>
          </w:p>
          <w:p>
            <w:pPr>
              <w:spacing w:after="20" w:before="20"/>
            </w:pPr>
            <w:r>
              <w:rPr>
                <w:rFonts w:ascii="Courier New" w:cs="Courier New" w:eastAsia="Courier New" w:hAnsi="Courier New"/>
                <w:color w:val="E8E8E8"/>
                <w:sz w:val="18"/>
                <w:szCs w:val="18"/>
              </w:rPr>
              <w:t xml:space="preserve">        # Port 9093 = Kafka-over-SASL (not 9092 which is unencrypted)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'security_protocol': 'SASL_SSL',</w:t>
            </w:r>
          </w:p>
          <w:p>
            <w:pPr>
              <w:spacing w:after="20" w:before="20"/>
            </w:pPr>
            <w:r>
              <w:rPr>
                <w:rFonts w:ascii="Courier New" w:cs="Courier New" w:eastAsia="Courier New" w:hAnsi="Courier New"/>
                <w:color w:val="E8E8E8"/>
                <w:sz w:val="18"/>
                <w:szCs w:val="18"/>
              </w:rPr>
              <w:t xml:space="preserve">        # SASL = authentication mechanism</w:t>
            </w:r>
          </w:p>
          <w:p>
            <w:pPr>
              <w:spacing w:after="20" w:before="20"/>
            </w:pPr>
            <w:r>
              <w:rPr>
                <w:rFonts w:ascii="Courier New" w:cs="Courier New" w:eastAsia="Courier New" w:hAnsi="Courier New"/>
                <w:color w:val="E8E8E8"/>
                <w:sz w:val="18"/>
                <w:szCs w:val="18"/>
              </w:rPr>
              <w:t xml:space="preserve">        # SSL = encryption in transit (TLS)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'sasl_mechanism': 'PLAIN',</w:t>
            </w:r>
          </w:p>
          <w:p>
            <w:pPr>
              <w:spacing w:after="20" w:before="20"/>
            </w:pPr>
            <w:r>
              <w:rPr>
                <w:rFonts w:ascii="Courier New" w:cs="Courier New" w:eastAsia="Courier New" w:hAnsi="Courier New"/>
                <w:color w:val="E8E8E8"/>
                <w:sz w:val="18"/>
                <w:szCs w:val="18"/>
              </w:rPr>
              <w:t xml:space="preserve">        # PLAIN = username/password authentication</w:t>
            </w:r>
          </w:p>
          <w:p>
            <w:pPr>
              <w:spacing w:after="20" w:before="20"/>
            </w:pPr>
            <w:r>
              <w:rPr>
                <w:rFonts w:ascii="Courier New" w:cs="Courier New" w:eastAsia="Courier New" w:hAnsi="Courier New"/>
                <w:color w:val="E8E8E8"/>
                <w:sz w:val="18"/>
                <w:szCs w:val="18"/>
              </w:rPr>
              <w:t xml:space="preserve">        # Despite the name, it's sent over encrypted SSL so it's secure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'sasl_plain_username': '$ConnectionString',</w:t>
            </w:r>
          </w:p>
          <w:p>
            <w:pPr>
              <w:spacing w:after="20" w:before="20"/>
            </w:pPr>
            <w:r>
              <w:rPr>
                <w:rFonts w:ascii="Courier New" w:cs="Courier New" w:eastAsia="Courier New" w:hAnsi="Courier New"/>
                <w:color w:val="E8E8E8"/>
                <w:sz w:val="18"/>
                <w:szCs w:val="18"/>
              </w:rPr>
              <w:t xml:space="preserve">        # Literal string '$ConnectionString' — not a variable!</w:t>
            </w:r>
          </w:p>
          <w:p>
            <w:pPr>
              <w:spacing w:after="20" w:before="20"/>
            </w:pPr>
            <w:r>
              <w:rPr>
                <w:rFonts w:ascii="Courier New" w:cs="Courier New" w:eastAsia="Courier New" w:hAnsi="Courier New"/>
                <w:color w:val="E8E8E8"/>
                <w:sz w:val="18"/>
                <w:szCs w:val="18"/>
              </w:rPr>
              <w:t xml:space="preserve">        # Azure Event Hubs uses this exact string as the username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'sasl_plain_password': connection_string,</w:t>
            </w:r>
          </w:p>
          <w:p>
            <w:pPr>
              <w:spacing w:after="20" w:before="20"/>
            </w:pPr>
            <w:r>
              <w:rPr>
                <w:rFonts w:ascii="Courier New" w:cs="Courier New" w:eastAsia="Courier New" w:hAnsi="Courier New"/>
                <w:color w:val="E8E8E8"/>
                <w:sz w:val="18"/>
                <w:szCs w:val="18"/>
              </w:rPr>
              <w:t xml:space="preserve">        # The full connection string from Azure becomes the password</w:t>
            </w:r>
          </w:p>
          <w:p>
            <w:pPr>
              <w:spacing w:after="20" w:before="20"/>
            </w:pPr>
            <w:r>
              <w:rPr>
                <w:rFonts w:ascii="Courier New" w:cs="Courier New" w:eastAsia="Courier New" w:hAnsi="Courier New"/>
                <w:color w:val="E8E8E8"/>
                <w:sz w:val="18"/>
                <w:szCs w:val="18"/>
              </w:rPr>
              <w:t xml:space="preserve">        # Format: Endpoint=sb://...;SharedAccessKeyName=...;SharedAccessKey=...</w:t>
            </w:r>
          </w:p>
          <w:p>
            <w:pPr>
              <w:spacing w:after="20" w:before="20"/>
            </w:pPr>
            <w:r>
              <w:rPr>
                <w:rFonts w:ascii="Courier New" w:cs="Courier New" w:eastAsia="Courier New" w:hAnsi="Courier New"/>
                <w:color w:val="E8E8E8"/>
                <w:sz w:val="18"/>
                <w:szCs w:val="18"/>
              </w:rPr>
              <w:t xml:space="preserve">    }</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3.3 validator.py — The 9 Quality Rules</w:t>
      </w:r>
    </w:p>
    <w:p>
      <w:pPr>
        <w:spacing w:after="80" w:before="80"/>
      </w:pPr>
      <w:r>
        <w:rPr>
          <w:rFonts w:ascii="Arial" w:cs="Arial" w:eastAsia="Arial" w:hAnsi="Arial"/>
          <w:color w:val="1A1A1A"/>
          <w:sz w:val="22"/>
          <w:szCs w:val="22"/>
        </w:rPr>
        <w:t xml:space="preserve">Every event passes through 9 rules in order. The validator uses a fail-fast pattern — it stops at the first failing rule and returns immediately. This keeps error codes precise and avoids wasting compute on events that already failed.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class ValidationResult:</w:t>
            </w:r>
          </w:p>
          <w:p>
            <w:pPr>
              <w:spacing w:after="20" w:before="20"/>
            </w:pPr>
            <w:r>
              <w:rPr>
                <w:rFonts w:ascii="Courier New" w:cs="Courier New" w:eastAsia="Courier New" w:hAnsi="Courier New"/>
                <w:color w:val="E8E8E8"/>
                <w:sz w:val="18"/>
                <w:szCs w:val="18"/>
              </w:rPr>
              <w:t xml:space="preserve">    def __init__(self, is_valid, error_code=None, error_detail=None):</w:t>
            </w:r>
          </w:p>
          <w:p>
            <w:pPr>
              <w:spacing w:after="20" w:before="20"/>
            </w:pPr>
            <w:r>
              <w:rPr>
                <w:rFonts w:ascii="Courier New" w:cs="Courier New" w:eastAsia="Courier New" w:hAnsi="Courier New"/>
                <w:color w:val="E8E8E8"/>
                <w:sz w:val="18"/>
                <w:szCs w:val="18"/>
              </w:rPr>
              <w:t xml:space="preserve">        self.is_valid = is_valid       # True or False</w:t>
            </w:r>
          </w:p>
          <w:p>
            <w:pPr>
              <w:spacing w:after="20" w:before="20"/>
            </w:pPr>
            <w:r>
              <w:rPr>
                <w:rFonts w:ascii="Courier New" w:cs="Courier New" w:eastAsia="Courier New" w:hAnsi="Courier New"/>
                <w:color w:val="E8E8E8"/>
                <w:sz w:val="18"/>
                <w:szCs w:val="18"/>
              </w:rPr>
              <w:t xml:space="preserve">        self.error_code = error_code   # 'NULL_VALUE', 'OUT_OF_RANGE', etc.</w:t>
            </w:r>
          </w:p>
          <w:p>
            <w:pPr>
              <w:spacing w:after="20" w:before="20"/>
            </w:pPr>
            <w:r>
              <w:rPr>
                <w:rFonts w:ascii="Courier New" w:cs="Courier New" w:eastAsia="Courier New" w:hAnsi="Courier New"/>
                <w:color w:val="E8E8E8"/>
                <w:sz w:val="18"/>
                <w:szCs w:val="18"/>
              </w:rPr>
              <w:t xml:space="preserve">        self.error_detail = error_detail  # 'air_temperature_k = -9999'</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Using a class (not just True/False) lets us log WHY a record failed,</w:t>
            </w:r>
          </w:p>
          <w:p>
            <w:pPr>
              <w:spacing w:after="20" w:before="20"/>
            </w:pPr>
            <w:r>
              <w:rPr>
                <w:rFonts w:ascii="Courier New" w:cs="Courier New" w:eastAsia="Courier New" w:hAnsi="Courier New"/>
                <w:color w:val="E8E8E8"/>
                <w:sz w:val="18"/>
                <w:szCs w:val="18"/>
              </w:rPr>
              <w:t xml:space="preserve"># not just THAT it failed. This populates ERROR_CODE and ERROR_DETAIL</w:t>
            </w:r>
          </w:p>
          <w:p>
            <w:pPr>
              <w:spacing w:after="20" w:before="20"/>
            </w:pPr>
            <w:r>
              <w:rPr>
                <w:rFonts w:ascii="Courier New" w:cs="Courier New" w:eastAsia="Courier New" w:hAnsi="Courier New"/>
                <w:color w:val="E8E8E8"/>
                <w:sz w:val="18"/>
                <w:szCs w:val="18"/>
              </w:rPr>
              <w:t xml:space="preserve"># columns in IOT_EVENTS_REJECTED for debugging.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Code Logic and 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 Required fields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 field in REQUIRED_FIELDS: if field not in event: return ValidationResult(False, 'MISSING_FIELD', ...). Checks the dict has all 9 expected keys. Catches schema_mismatch errors.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 No nulls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for field in REQUIRED_FIELDS: if event[field] is None: return FAIL. Separate from Rule 1 — field can exist but be None. Catches null_field errors.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Timestamp format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Uses regex pattern '^\d{4}-\d{2}-\d{2}T\d{2}:\d{2}:\d{2}' then datetime.fromisoformat(). Two-step: regex catches obvious bad formats, fromisoformat() catches subtle ones like Feb 30.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 Machine ID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re.compile(r'^MACHINE_\d{3}$').match(machine_id). Must be MACHINE_ followed by exactly 3 digits. MACHINE_07 fails (2 digits), MACHINE_1234 fails (4 digits).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Machine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machine_type not in {'L', 'M', 'H'}. Set membership check O(1). L=Low quality, M=Medium, H=High — matches AI4I dataset categories.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 Numeric types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try: float(val) except (TypeError, ValueError): return FAIL. Catches 'SENSOR_ERROR_NaN' strings, None values that slipped past Rule 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 Sensor bounds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 field, (min_val, max_val) in VALID_BOUNDS.items(): if not (min_val &lt;= val &lt;= max_val): return FAIL. Physical ranges from AI4I dataset: RPM 100-3000, temp 270-350K.</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 Physics check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if process_temp &lt; (air_temp - 5.0): return FAIL. Process temp cannot be below air temp — thermodynamics. The 5K buffer prevents false positives from sensor noise.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 Deduplication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In-memory dict: event_id -&gt; timestamp. Evicts entries older than 1 hour. If event_id already seen: return FAIL. Catches Kafka retry duplicates.</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3.4 loader.py — Writing to Snowflake</w:t>
      </w:r>
    </w:p>
    <w:p>
      <w:pPr>
        <w:pStyle w:val="Heading3"/>
        <w:spacing w:after="100" w:before="200"/>
      </w:pPr>
      <w:r>
        <w:rPr>
          <w:rFonts w:ascii="Arial" w:cs="Arial" w:eastAsia="Arial" w:hAnsi="Arial"/>
          <w:b/>
          <w:bCs/>
          <w:color w:val="333333"/>
          <w:sz w:val="24"/>
          <w:szCs w:val="24"/>
        </w:rPr>
        <w:t xml:space="preserve">Connection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def _get_conn(self):</w:t>
            </w:r>
          </w:p>
          <w:p>
            <w:pPr>
              <w:spacing w:after="20" w:before="20"/>
            </w:pPr>
            <w:r>
              <w:rPr>
                <w:rFonts w:ascii="Courier New" w:cs="Courier New" w:eastAsia="Courier New" w:hAnsi="Courier New"/>
                <w:color w:val="E8E8E8"/>
                <w:sz w:val="18"/>
                <w:szCs w:val="18"/>
              </w:rPr>
              <w:t xml:space="preserve">    if self._conn is None or self._conn.is_closed():</w:t>
            </w:r>
          </w:p>
          <w:p>
            <w:pPr>
              <w:spacing w:after="20" w:before="20"/>
            </w:pPr>
            <w:r>
              <w:rPr>
                <w:rFonts w:ascii="Courier New" w:cs="Courier New" w:eastAsia="Courier New" w:hAnsi="Courier New"/>
                <w:color w:val="E8E8E8"/>
                <w:sz w:val="18"/>
                <w:szCs w:val="18"/>
              </w:rPr>
              <w:t xml:space="preserve">        self._conn = snowflake.connector.connect(...)</w:t>
            </w:r>
          </w:p>
          <w:p>
            <w:pPr>
              <w:spacing w:after="20" w:before="20"/>
            </w:pPr>
            <w:r>
              <w:rPr>
                <w:rFonts w:ascii="Courier New" w:cs="Courier New" w:eastAsia="Courier New" w:hAnsi="Courier New"/>
                <w:color w:val="E8E8E8"/>
                <w:sz w:val="18"/>
                <w:szCs w:val="18"/>
              </w:rPr>
              <w:t xml:space="preserve">    return self._conn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Why reuse connections?</w:t>
            </w:r>
          </w:p>
          <w:p>
            <w:pPr>
              <w:spacing w:after="20" w:before="20"/>
            </w:pPr>
            <w:r>
              <w:rPr>
                <w:rFonts w:ascii="Courier New" w:cs="Courier New" w:eastAsia="Courier New" w:hAnsi="Courier New"/>
                <w:color w:val="E8E8E8"/>
                <w:sz w:val="18"/>
                <w:szCs w:val="18"/>
              </w:rPr>
              <w:t xml:space="preserve"># Opening a Snowflake connection takes ~1-2 seconds (TLS handshake, auth, etc.).</w:t>
            </w:r>
          </w:p>
          <w:p>
            <w:pPr>
              <w:spacing w:after="20" w:before="20"/>
            </w:pPr>
            <w:r>
              <w:rPr>
                <w:rFonts w:ascii="Courier New" w:cs="Courier New" w:eastAsia="Courier New" w:hAnsi="Courier New"/>
                <w:color w:val="E8E8E8"/>
                <w:sz w:val="18"/>
                <w:szCs w:val="18"/>
              </w:rPr>
              <w:t xml:space="preserve"># If we opened a new connection for every batch, that's 1-2 seconds of overhead</w:t>
            </w:r>
          </w:p>
          <w:p>
            <w:pPr>
              <w:spacing w:after="20" w:before="20"/>
            </w:pPr>
            <w:r>
              <w:rPr>
                <w:rFonts w:ascii="Courier New" w:cs="Courier New" w:eastAsia="Courier New" w:hAnsi="Courier New"/>
                <w:color w:val="E8E8E8"/>
                <w:sz w:val="18"/>
                <w:szCs w:val="18"/>
              </w:rPr>
              <w:t xml:space="preserve"># every 30 seconds. Reusing the connection eliminates this.</w:t>
            </w:r>
          </w:p>
          <w:p>
            <w:pPr>
              <w:spacing w:after="20" w:before="20"/>
            </w:pPr>
            <w:r>
              <w:rPr>
                <w:rFonts w:ascii="Courier New" w:cs="Courier New" w:eastAsia="Courier New" w:hAnsi="Courier New"/>
                <w:color w:val="E8E8E8"/>
                <w:sz w:val="18"/>
                <w:szCs w:val="18"/>
              </w:rPr>
              <w:t xml:space="preserve"># is_closed() check prevents using a stale connection after a timeout.</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Why executemany for Valid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cur.executemany(sql, rows)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executemany() is Snowflake's bulk insert optimization.</w:t>
            </w:r>
          </w:p>
          <w:p>
            <w:pPr>
              <w:spacing w:after="20" w:before="20"/>
            </w:pPr>
            <w:r>
              <w:rPr>
                <w:rFonts w:ascii="Courier New" w:cs="Courier New" w:eastAsia="Courier New" w:hAnsi="Courier New"/>
                <w:color w:val="E8E8E8"/>
                <w:sz w:val="18"/>
                <w:szCs w:val="18"/>
              </w:rPr>
              <w:t xml:space="preserve"># Instead of N separate INSERT calls (N network round-trips),</w:t>
            </w:r>
          </w:p>
          <w:p>
            <w:pPr>
              <w:spacing w:after="20" w:before="20"/>
            </w:pPr>
            <w:r>
              <w:rPr>
                <w:rFonts w:ascii="Courier New" w:cs="Courier New" w:eastAsia="Courier New" w:hAnsi="Courier New"/>
                <w:color w:val="E8E8E8"/>
                <w:sz w:val="18"/>
                <w:szCs w:val="18"/>
              </w:rPr>
              <w:t xml:space="preserve"># it batches all rows into a single operation.</w:t>
            </w:r>
          </w:p>
          <w:p>
            <w:pPr>
              <w:spacing w:after="20" w:before="20"/>
            </w:pPr>
            <w:r>
              <w:rPr>
                <w:rFonts w:ascii="Courier New" w:cs="Courier New" w:eastAsia="Courier New" w:hAnsi="Courier New"/>
                <w:color w:val="E8E8E8"/>
                <w:sz w:val="18"/>
                <w:szCs w:val="18"/>
              </w:rPr>
              <w:t xml:space="preserve"># For 500 rows: 1 network call instead of 500.</w:t>
            </w:r>
          </w:p>
          <w:p>
            <w:pPr>
              <w:spacing w:after="20" w:before="20"/>
            </w:pPr>
            <w:r>
              <w:rPr>
                <w:rFonts w:ascii="Courier New" w:cs="Courier New" w:eastAsia="Courier New" w:hAnsi="Courier New"/>
                <w:color w:val="E8E8E8"/>
                <w:sz w:val="18"/>
                <w:szCs w:val="18"/>
              </w:rPr>
              <w:t xml:space="preserve"># Snowflake's connector rewrites this internally to an efficient bulk load.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NOTE: executemany() ONLY works with plain VALUES clauses.</w:t>
            </w:r>
          </w:p>
          <w:p>
            <w:pPr>
              <w:spacing w:after="20" w:before="20"/>
            </w:pPr>
            <w:r>
              <w:rPr>
                <w:rFonts w:ascii="Courier New" w:cs="Courier New" w:eastAsia="Courier New" w:hAnsi="Courier New"/>
                <w:color w:val="E8E8E8"/>
                <w:sz w:val="18"/>
                <w:szCs w:val="18"/>
              </w:rPr>
              <w:t xml:space="preserve"># It does NOT work with function calls like PARSE_JSON() or ::TIMESTAMP_TZ casting.</w:t>
            </w:r>
          </w:p>
          <w:p>
            <w:pPr>
              <w:spacing w:after="20" w:before="20"/>
            </w:pPr>
            <w:r>
              <w:rPr>
                <w:rFonts w:ascii="Courier New" w:cs="Courier New" w:eastAsia="Courier New" w:hAnsi="Courier New"/>
                <w:color w:val="E8E8E8"/>
                <w:sz w:val="18"/>
                <w:szCs w:val="18"/>
              </w:rPr>
              <w:t xml:space="preserve"># That's why insert_rejected_events uses a for loop with execute() instead.</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Why INSERT...SELECT for Rejected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 WRONG — causes error: 'Invalid expression PARSE_JSON() in VALUES clause'</w:t>
            </w:r>
          </w:p>
          <w:p>
            <w:pPr>
              <w:spacing w:after="20" w:before="20"/>
            </w:pPr>
            <w:r>
              <w:rPr>
                <w:rFonts w:ascii="Courier New" w:cs="Courier New" w:eastAsia="Courier New" w:hAnsi="Courier New"/>
                <w:color w:val="E8E8E8"/>
                <w:sz w:val="18"/>
                <w:szCs w:val="18"/>
              </w:rPr>
              <w:t xml:space="preserve">sql = 'INSERT INTO IOT_EVENTS_REJECTED VALUES (%(event_id)s, PARSE_JSON(%(payload)s))'</w:t>
            </w:r>
          </w:p>
          <w:p>
            <w:pPr>
              <w:spacing w:after="20" w:before="20"/>
            </w:pPr>
            <w:r>
              <w:rPr>
                <w:rFonts w:ascii="Courier New" w:cs="Courier New" w:eastAsia="Courier New" w:hAnsi="Courier New"/>
                <w:color w:val="E8E8E8"/>
                <w:sz w:val="18"/>
                <w:szCs w:val="18"/>
              </w:rPr>
              <w:t xml:space="preserve">cur.executemany(sql, rows)   # FAILS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CORRECT — SELECT allows function calls</w:t>
            </w:r>
          </w:p>
          <w:p>
            <w:pPr>
              <w:spacing w:after="20" w:before="20"/>
            </w:pPr>
            <w:r>
              <w:rPr>
                <w:rFonts w:ascii="Courier New" w:cs="Courier New" w:eastAsia="Courier New" w:hAnsi="Courier New"/>
                <w:color w:val="E8E8E8"/>
                <w:sz w:val="18"/>
                <w:szCs w:val="18"/>
              </w:rPr>
              <w:t xml:space="preserve">sql = '''INSERT INTO IOT_EVENTS_REJECTED</w:t>
            </w:r>
          </w:p>
          <w:p>
            <w:pPr>
              <w:spacing w:after="20" w:before="20"/>
            </w:pPr>
            <w:r>
              <w:rPr>
                <w:rFonts w:ascii="Courier New" w:cs="Courier New" w:eastAsia="Courier New" w:hAnsi="Courier New"/>
                <w:color w:val="E8E8E8"/>
                <w:sz w:val="18"/>
                <w:szCs w:val="18"/>
              </w:rPr>
              <w:t xml:space="preserve">         SELECT %(event_id)s, PARSE_JSON(%(payload)s), ...'''</w:t>
            </w:r>
          </w:p>
          <w:p>
            <w:pPr>
              <w:spacing w:after="20" w:before="20"/>
            </w:pPr>
            <w:r>
              <w:rPr>
                <w:rFonts w:ascii="Courier New" w:cs="Courier New" w:eastAsia="Courier New" w:hAnsi="Courier New"/>
                <w:color w:val="E8E8E8"/>
                <w:sz w:val="18"/>
                <w:szCs w:val="18"/>
              </w:rPr>
              <w:t xml:space="preserve">for row in rows:</w:t>
            </w:r>
          </w:p>
          <w:p>
            <w:pPr>
              <w:spacing w:after="20" w:before="20"/>
            </w:pPr>
            <w:r>
              <w:rPr>
                <w:rFonts w:ascii="Courier New" w:cs="Courier New" w:eastAsia="Courier New" w:hAnsi="Courier New"/>
                <w:color w:val="E8E8E8"/>
                <w:sz w:val="18"/>
                <w:szCs w:val="18"/>
              </w:rPr>
              <w:t xml:space="preserve">    cur.execute(sql, row)   # execute once per row (not executemany)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Why PARSE_JSON()? The RAW_PAYLOAD column is type VARIANT.</w:t>
            </w:r>
          </w:p>
          <w:p>
            <w:pPr>
              <w:spacing w:after="20" w:before="20"/>
            </w:pPr>
            <w:r>
              <w:rPr>
                <w:rFonts w:ascii="Courier New" w:cs="Courier New" w:eastAsia="Courier New" w:hAnsi="Courier New"/>
                <w:color w:val="E8E8E8"/>
                <w:sz w:val="18"/>
                <w:szCs w:val="18"/>
              </w:rPr>
              <w:t xml:space="preserve"># VARIANT stores JSON natively in Snowflake's binary format.</w:t>
            </w:r>
          </w:p>
          <w:p>
            <w:pPr>
              <w:spacing w:after="20" w:before="20"/>
            </w:pPr>
            <w:r>
              <w:rPr>
                <w:rFonts w:ascii="Courier New" w:cs="Courier New" w:eastAsia="Courier New" w:hAnsi="Courier New"/>
                <w:color w:val="E8E8E8"/>
                <w:sz w:val="18"/>
                <w:szCs w:val="18"/>
              </w:rPr>
              <w:t xml:space="preserve"># Without PARSE_JSON(), it's stored as a plain string — not queryable with dot notation.</w:t>
            </w:r>
          </w:p>
          <w:p>
            <w:pPr>
              <w:spacing w:after="20" w:before="20"/>
            </w:pPr>
            <w:r>
              <w:rPr>
                <w:rFonts w:ascii="Courier New" w:cs="Courier New" w:eastAsia="Courier New" w:hAnsi="Courier New"/>
                <w:color w:val="E8E8E8"/>
                <w:sz w:val="18"/>
                <w:szCs w:val="18"/>
              </w:rPr>
              <w:t xml:space="preserve"># With PARSE_JSON(), you can query: SELECT RAW_PAYLOAD:machine_id FROM IOT_EVENTS_REJECTED</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3.5 consumer.py — Reading from Kafka/Event Hubs</w:t>
      </w:r>
    </w:p>
    <w:p>
      <w:pPr>
        <w:pStyle w:val="Heading3"/>
        <w:spacing w:after="100" w:before="200"/>
      </w:pPr>
      <w:r>
        <w:rPr>
          <w:rFonts w:ascii="Arial" w:cs="Arial" w:eastAsia="Arial" w:hAnsi="Arial"/>
          <w:b/>
          <w:bCs/>
          <w:color w:val="333333"/>
          <w:sz w:val="24"/>
          <w:szCs w:val="24"/>
        </w:rPr>
        <w:t xml:space="preserve">Dual-Mode Consumer (Local vs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def consume_and_validate():</w:t>
            </w:r>
          </w:p>
          <w:p>
            <w:pPr>
              <w:spacing w:after="20" w:before="20"/>
            </w:pPr>
            <w:r>
              <w:rPr>
                <w:rFonts w:ascii="Courier New" w:cs="Courier New" w:eastAsia="Courier New" w:hAnsi="Courier New"/>
                <w:color w:val="E8E8E8"/>
                <w:sz w:val="18"/>
                <w:szCs w:val="18"/>
              </w:rPr>
              <w:t xml:space="preserve">    connection_string = os.getenv('KAFKA_CONNECTION_STRING', '')</w:t>
            </w:r>
          </w:p>
          <w:p>
            <w:pPr>
              <w:spacing w:after="20" w:before="20"/>
            </w:pPr>
            <w:r>
              <w:rPr>
                <w:rFonts w:ascii="Courier New" w:cs="Courier New" w:eastAsia="Courier New" w:hAnsi="Courier New"/>
                <w:color w:val="E8E8E8"/>
                <w:sz w:val="18"/>
                <w:szCs w:val="18"/>
              </w:rPr>
              <w:t xml:space="preserve">    if connection_string:</w:t>
            </w:r>
          </w:p>
          <w:p>
            <w:pPr>
              <w:spacing w:after="20" w:before="20"/>
            </w:pPr>
            <w:r>
              <w:rPr>
                <w:rFonts w:ascii="Courier New" w:cs="Courier New" w:eastAsia="Courier New" w:hAnsi="Courier New"/>
                <w:color w:val="E8E8E8"/>
                <w:sz w:val="18"/>
                <w:szCs w:val="18"/>
              </w:rPr>
              <w:t xml:space="preserve">        consume_azure(connection_string)   # uses azure-eventhub SDK</w:t>
            </w:r>
          </w:p>
          <w:p>
            <w:pPr>
              <w:spacing w:after="20" w:before="20"/>
            </w:pPr>
            <w:r>
              <w:rPr>
                <w:rFonts w:ascii="Courier New" w:cs="Courier New" w:eastAsia="Courier New" w:hAnsi="Courier New"/>
                <w:color w:val="E8E8E8"/>
                <w:sz w:val="18"/>
                <w:szCs w:val="18"/>
              </w:rPr>
              <w:t xml:space="preserve">    else:</w:t>
            </w:r>
          </w:p>
          <w:p>
            <w:pPr>
              <w:spacing w:after="20" w:before="20"/>
            </w:pPr>
            <w:r>
              <w:rPr>
                <w:rFonts w:ascii="Courier New" w:cs="Courier New" w:eastAsia="Courier New" w:hAnsi="Courier New"/>
                <w:color w:val="E8E8E8"/>
                <w:sz w:val="18"/>
                <w:szCs w:val="18"/>
              </w:rPr>
              <w:t xml:space="preserve">        consume_local()                    # uses kafka-python-ng</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Why two different SDKs?</w:t>
            </w:r>
          </w:p>
          <w:p>
            <w:pPr>
              <w:spacing w:after="20" w:before="20"/>
            </w:pPr>
            <w:r>
              <w:rPr>
                <w:rFonts w:ascii="Courier New" w:cs="Courier New" w:eastAsia="Courier New" w:hAnsi="Courier New"/>
                <w:color w:val="E8E8E8"/>
                <w:sz w:val="18"/>
                <w:szCs w:val="18"/>
              </w:rPr>
              <w:t xml:space="preserve"># kafka-python-ng works perfectly for local Kafka and for PRODUCING to Event Hubs.</w:t>
            </w:r>
          </w:p>
          <w:p>
            <w:pPr>
              <w:spacing w:after="20" w:before="20"/>
            </w:pPr>
            <w:r>
              <w:rPr>
                <w:rFonts w:ascii="Courier New" w:cs="Courier New" w:eastAsia="Courier New" w:hAnsi="Courier New"/>
                <w:color w:val="E8E8E8"/>
                <w:sz w:val="18"/>
                <w:szCs w:val="18"/>
              </w:rPr>
              <w:t xml:space="preserve"># But for CONSUMING from Event Hubs, kafka-python-ng has a consumer group offset</w:t>
            </w:r>
          </w:p>
          <w:p>
            <w:pPr>
              <w:spacing w:after="20" w:before="20"/>
            </w:pPr>
            <w:r>
              <w:rPr>
                <w:rFonts w:ascii="Courier New" w:cs="Courier New" w:eastAsia="Courier New" w:hAnsi="Courier New"/>
                <w:color w:val="E8E8E8"/>
                <w:sz w:val="18"/>
                <w:szCs w:val="18"/>
              </w:rPr>
              <w:t xml:space="preserve"># management bug — it connects successfully but reads 0 messages every run.</w:t>
            </w:r>
          </w:p>
          <w:p>
            <w:pPr>
              <w:spacing w:after="20" w:before="20"/>
            </w:pPr>
            <w:r>
              <w:rPr>
                <w:rFonts w:ascii="Courier New" w:cs="Courier New" w:eastAsia="Courier New" w:hAnsi="Courier New"/>
                <w:color w:val="E8E8E8"/>
                <w:sz w:val="18"/>
                <w:szCs w:val="18"/>
              </w:rPr>
              <w:t xml:space="preserve"># The azure-eventhub SDK handles Event Hubs offset management correctly.</w:t>
            </w:r>
          </w:p>
          <w:p>
            <w:pPr>
              <w:spacing w:after="20" w:before="20"/>
            </w:pPr>
            <w:r>
              <w:rPr>
                <w:rFonts w:ascii="Courier New" w:cs="Courier New" w:eastAsia="Courier New" w:hAnsi="Courier New"/>
                <w:color w:val="E8E8E8"/>
                <w:sz w:val="18"/>
                <w:szCs w:val="18"/>
              </w:rPr>
              <w:t xml:space="preserve"># This was discovered after 14+ container deployments and 10+ hours of debugging.</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Batched Loading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for message in consumer:</w:t>
            </w:r>
          </w:p>
          <w:p>
            <w:pPr>
              <w:spacing w:after="20" w:before="20"/>
            </w:pPr>
            <w:r>
              <w:rPr>
                <w:rFonts w:ascii="Courier New" w:cs="Courier New" w:eastAsia="Courier New" w:hAnsi="Courier New"/>
                <w:color w:val="E8E8E8"/>
                <w:sz w:val="18"/>
                <w:szCs w:val="18"/>
              </w:rPr>
              <w:t xml:space="preserve">    # ... validate event ...</w:t>
            </w:r>
          </w:p>
          <w:p>
            <w:pPr>
              <w:spacing w:after="20" w:before="20"/>
            </w:pPr>
            <w:r>
              <w:rPr>
                <w:rFonts w:ascii="Courier New" w:cs="Courier New" w:eastAsia="Courier New" w:hAnsi="Courier New"/>
                <w:color w:val="E8E8E8"/>
                <w:sz w:val="18"/>
                <w:szCs w:val="18"/>
              </w:rPr>
              <w:t xml:space="preserve">    valid_batch.append(event)</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 Flush mid-batch if size threshold hit</w:t>
            </w:r>
          </w:p>
          <w:p>
            <w:pPr>
              <w:spacing w:after="20" w:before="20"/>
            </w:pPr>
            <w:r>
              <w:rPr>
                <w:rFonts w:ascii="Courier New" w:cs="Courier New" w:eastAsia="Courier New" w:hAnsi="Courier New"/>
                <w:color w:val="E8E8E8"/>
                <w:sz w:val="18"/>
                <w:szCs w:val="18"/>
              </w:rPr>
              <w:t xml:space="preserve">    if len(valid_batch) &gt;= BATCH_SIZE:      # BATCH_SIZE = 500</w:t>
            </w:r>
          </w:p>
          <w:p>
            <w:pPr>
              <w:spacing w:after="20" w:before="20"/>
            </w:pPr>
            <w:r>
              <w:rPr>
                <w:rFonts w:ascii="Courier New" w:cs="Courier New" w:eastAsia="Courier New" w:hAnsi="Courier New"/>
                <w:color w:val="E8E8E8"/>
                <w:sz w:val="18"/>
                <w:szCs w:val="18"/>
              </w:rPr>
              <w:t xml:space="preserve">        loader.insert_valid_events(valid_batch, batch_id=batch_id)</w:t>
            </w:r>
          </w:p>
          <w:p>
            <w:pPr>
              <w:spacing w:after="20" w:before="20"/>
            </w:pPr>
            <w:r>
              <w:rPr>
                <w:rFonts w:ascii="Courier New" w:cs="Courier New" w:eastAsia="Courier New" w:hAnsi="Courier New"/>
                <w:color w:val="E8E8E8"/>
                <w:sz w:val="18"/>
                <w:szCs w:val="18"/>
              </w:rPr>
              <w:t xml:space="preserve">        valid_batch = []</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After the loop ends (consumer_timeout_ms fired):</w:t>
            </w:r>
          </w:p>
          <w:p>
            <w:pPr>
              <w:spacing w:after="20" w:before="20"/>
            </w:pPr>
            <w:r>
              <w:rPr>
                <w:rFonts w:ascii="Courier New" w:cs="Courier New" w:eastAsia="Courier New" w:hAnsi="Courier New"/>
                <w:color w:val="E8E8E8"/>
                <w:sz w:val="18"/>
                <w:szCs w:val="18"/>
              </w:rPr>
              <w:t xml:space="preserve">if valid_batch:</w:t>
            </w:r>
          </w:p>
          <w:p>
            <w:pPr>
              <w:spacing w:after="20" w:before="20"/>
            </w:pPr>
            <w:r>
              <w:rPr>
                <w:rFonts w:ascii="Courier New" w:cs="Courier New" w:eastAsia="Courier New" w:hAnsi="Courier New"/>
                <w:color w:val="E8E8E8"/>
                <w:sz w:val="18"/>
                <w:szCs w:val="18"/>
              </w:rPr>
              <w:t xml:space="preserve">    loader.insert_valid_events(valid_batch, batch_id=batch_id)</w:t>
            </w:r>
          </w:p>
          <w:p>
            <w:pPr>
              <w:spacing w:after="20" w:before="20"/>
            </w:pPr>
            <w:r>
              <w:rPr>
                <w:rFonts w:ascii="Courier New" w:cs="Courier New" w:eastAsia="Courier New" w:hAnsi="Courier New"/>
                <w:color w:val="E8E8E8"/>
                <w:sz w:val="18"/>
                <w:szCs w:val="18"/>
              </w:rPr>
              <w:t xml:space="preserve">    # CRITICAL: This final flush was missing in earlier versions.</w:t>
            </w:r>
          </w:p>
          <w:p>
            <w:pPr>
              <w:spacing w:after="20" w:before="20"/>
            </w:pPr>
            <w:r>
              <w:rPr>
                <w:rFonts w:ascii="Courier New" w:cs="Courier New" w:eastAsia="Courier New" w:hAnsi="Courier New"/>
                <w:color w:val="E8E8E8"/>
                <w:sz w:val="18"/>
                <w:szCs w:val="18"/>
              </w:rPr>
              <w:t xml:space="preserve">    # Without it, the last partial batch (&lt; 500 records) was silently lost.</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Why 500 as batch size?</w:t>
            </w:r>
          </w:p>
          <w:p>
            <w:pPr>
              <w:spacing w:after="20" w:before="20"/>
            </w:pPr>
            <w:r>
              <w:rPr>
                <w:rFonts w:ascii="Courier New" w:cs="Courier New" w:eastAsia="Courier New" w:hAnsi="Courier New"/>
                <w:color w:val="E8E8E8"/>
                <w:sz w:val="18"/>
                <w:szCs w:val="18"/>
              </w:rPr>
              <w:t xml:space="preserve"># Snowflake has ~100-200ms latency per INSERT call.</w:t>
            </w:r>
          </w:p>
          <w:p>
            <w:pPr>
              <w:spacing w:after="20" w:before="20"/>
            </w:pPr>
            <w:r>
              <w:rPr>
                <w:rFonts w:ascii="Courier New" w:cs="Courier New" w:eastAsia="Courier New" w:hAnsi="Courier New"/>
                <w:color w:val="E8E8E8"/>
                <w:sz w:val="18"/>
                <w:szCs w:val="18"/>
              </w:rPr>
              <w:t xml:space="preserve"># At 6 events/sec, we accumulate 500 events in ~83 seconds.</w:t>
            </w:r>
          </w:p>
          <w:p>
            <w:pPr>
              <w:spacing w:after="20" w:before="20"/>
            </w:pPr>
            <w:r>
              <w:rPr>
                <w:rFonts w:ascii="Courier New" w:cs="Courier New" w:eastAsia="Courier New" w:hAnsi="Courier New"/>
                <w:color w:val="E8E8E8"/>
                <w:sz w:val="18"/>
                <w:szCs w:val="18"/>
              </w:rPr>
              <w:t xml:space="preserve"># One INSERT every 83 seconds vs 500 INSERTs = 500x fewer network calls.</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3.6 iot_pipeline_dag.py — The Airflow DAG</w:t>
      </w:r>
    </w:p>
    <w:p>
      <w:pPr>
        <w:pStyle w:val="Heading3"/>
        <w:spacing w:after="100" w:before="200"/>
      </w:pPr>
      <w:r>
        <w:rPr>
          <w:rFonts w:ascii="Arial" w:cs="Arial" w:eastAsia="Arial" w:hAnsi="Arial"/>
          <w:b/>
          <w:bCs/>
          <w:color w:val="333333"/>
          <w:sz w:val="24"/>
          <w:szCs w:val="24"/>
        </w:rPr>
        <w:t xml:space="preserve">DAG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with DAG(</w:t>
            </w:r>
          </w:p>
          <w:p>
            <w:pPr>
              <w:spacing w:after="20" w:before="20"/>
            </w:pPr>
            <w:r>
              <w:rPr>
                <w:rFonts w:ascii="Courier New" w:cs="Courier New" w:eastAsia="Courier New" w:hAnsi="Courier New"/>
                <w:color w:val="E8E8E8"/>
                <w:sz w:val="18"/>
                <w:szCs w:val="18"/>
              </w:rPr>
              <w:t xml:space="preserve">    dag_id='iot_streaming_pipeline',</w:t>
            </w:r>
          </w:p>
          <w:p>
            <w:pPr>
              <w:spacing w:after="20" w:before="20"/>
            </w:pPr>
            <w:r>
              <w:rPr>
                <w:rFonts w:ascii="Courier New" w:cs="Courier New" w:eastAsia="Courier New" w:hAnsi="Courier New"/>
                <w:color w:val="E8E8E8"/>
                <w:sz w:val="18"/>
                <w:szCs w:val="18"/>
              </w:rPr>
              <w:t xml:space="preserve">    schedule_interval='*/5 * * * *',</w:t>
            </w:r>
          </w:p>
          <w:p>
            <w:pPr>
              <w:spacing w:after="20" w:before="20"/>
            </w:pPr>
            <w:r>
              <w:rPr>
                <w:rFonts w:ascii="Courier New" w:cs="Courier New" w:eastAsia="Courier New" w:hAnsi="Courier New"/>
                <w:color w:val="E8E8E8"/>
                <w:sz w:val="18"/>
                <w:szCs w:val="18"/>
              </w:rPr>
              <w:t xml:space="preserve">    # Cron expression: */5 = every 5 minutes</w:t>
            </w:r>
          </w:p>
          <w:p>
            <w:pPr>
              <w:spacing w:after="20" w:before="20"/>
            </w:pPr>
            <w:r>
              <w:rPr>
                <w:rFonts w:ascii="Courier New" w:cs="Courier New" w:eastAsia="Courier New" w:hAnsi="Courier New"/>
                <w:color w:val="E8E8E8"/>
                <w:sz w:val="18"/>
                <w:szCs w:val="18"/>
              </w:rPr>
              <w:t xml:space="preserve">    # Format: minute hour day month weekday</w:t>
            </w:r>
          </w:p>
          <w:p>
            <w:pPr>
              <w:spacing w:after="20" w:before="20"/>
            </w:pPr>
            <w:r>
              <w:rPr>
                <w:rFonts w:ascii="Courier New" w:cs="Courier New" w:eastAsia="Courier New" w:hAnsi="Courier New"/>
                <w:color w:val="E8E8E8"/>
                <w:sz w:val="18"/>
                <w:szCs w:val="18"/>
              </w:rPr>
              <w:t xml:space="preserve">    # */5 * * * * = 'every 5th minute of every hour of every day'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start_date=datetime(2026, 1, 1),</w:t>
            </w:r>
          </w:p>
          <w:p>
            <w:pPr>
              <w:spacing w:after="20" w:before="20"/>
            </w:pPr>
            <w:r>
              <w:rPr>
                <w:rFonts w:ascii="Courier New" w:cs="Courier New" w:eastAsia="Courier New" w:hAnsi="Courier New"/>
                <w:color w:val="E8E8E8"/>
                <w:sz w:val="18"/>
                <w:szCs w:val="18"/>
              </w:rPr>
              <w:t xml:space="preserve">    # Historical start date. Combined with catchup=False,</w:t>
            </w:r>
          </w:p>
          <w:p>
            <w:pPr>
              <w:spacing w:after="20" w:before="20"/>
            </w:pPr>
            <w:r>
              <w:rPr>
                <w:rFonts w:ascii="Courier New" w:cs="Courier New" w:eastAsia="Courier New" w:hAnsi="Courier New"/>
                <w:color w:val="E8E8E8"/>
                <w:sz w:val="18"/>
                <w:szCs w:val="18"/>
              </w:rPr>
              <w:t xml:space="preserve">    # this means 'start running from now, not from Jan 1'.</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catchup=False,</w:t>
            </w:r>
          </w:p>
          <w:p>
            <w:pPr>
              <w:spacing w:after="20" w:before="20"/>
            </w:pPr>
            <w:r>
              <w:rPr>
                <w:rFonts w:ascii="Courier New" w:cs="Courier New" w:eastAsia="Courier New" w:hAnsi="Courier New"/>
                <w:color w:val="E8E8E8"/>
                <w:sz w:val="18"/>
                <w:szCs w:val="18"/>
              </w:rPr>
              <w:t xml:space="preserve">    # If Airflow was stopped for 2 hours and had missed 24 runs,</w:t>
            </w:r>
          </w:p>
          <w:p>
            <w:pPr>
              <w:spacing w:after="20" w:before="20"/>
            </w:pPr>
            <w:r>
              <w:rPr>
                <w:rFonts w:ascii="Courier New" w:cs="Courier New" w:eastAsia="Courier New" w:hAnsi="Courier New"/>
                <w:color w:val="E8E8E8"/>
                <w:sz w:val="18"/>
                <w:szCs w:val="18"/>
              </w:rPr>
              <w:t xml:space="preserve">    # catchup=True would try to run all 24 missed runs on restart.</w:t>
            </w:r>
          </w:p>
          <w:p>
            <w:pPr>
              <w:spacing w:after="20" w:before="20"/>
            </w:pPr>
            <w:r>
              <w:rPr>
                <w:rFonts w:ascii="Courier New" w:cs="Courier New" w:eastAsia="Courier New" w:hAnsi="Courier New"/>
                <w:color w:val="E8E8E8"/>
                <w:sz w:val="18"/>
                <w:szCs w:val="18"/>
              </w:rPr>
              <w:t xml:space="preserve">    # catchup=False just starts fresh from the next scheduled time.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max_active_runs=1,</w:t>
            </w:r>
          </w:p>
          <w:p>
            <w:pPr>
              <w:spacing w:after="20" w:before="20"/>
            </w:pPr>
            <w:r>
              <w:rPr>
                <w:rFonts w:ascii="Courier New" w:cs="Courier New" w:eastAsia="Courier New" w:hAnsi="Courier New"/>
                <w:color w:val="E8E8E8"/>
                <w:sz w:val="18"/>
                <w:szCs w:val="18"/>
              </w:rPr>
              <w:t xml:space="preserve">    # Prevents two DAG runs from overlapping.</w:t>
            </w:r>
          </w:p>
          <w:p>
            <w:pPr>
              <w:spacing w:after="20" w:before="20"/>
            </w:pPr>
            <w:r>
              <w:rPr>
                <w:rFonts w:ascii="Courier New" w:cs="Courier New" w:eastAsia="Courier New" w:hAnsi="Courier New"/>
                <w:color w:val="E8E8E8"/>
                <w:sz w:val="18"/>
                <w:szCs w:val="18"/>
              </w:rPr>
              <w:t xml:space="preserve">    # If run N takes 6 minutes (longer than the 5-min schedule),</w:t>
            </w:r>
          </w:p>
          <w:p>
            <w:pPr>
              <w:spacing w:after="20" w:before="20"/>
            </w:pPr>
            <w:r>
              <w:rPr>
                <w:rFonts w:ascii="Courier New" w:cs="Courier New" w:eastAsia="Courier New" w:hAnsi="Courier New"/>
                <w:color w:val="E8E8E8"/>
                <w:sz w:val="18"/>
                <w:szCs w:val="18"/>
              </w:rPr>
              <w:t xml:space="preserve">    # run N+1 waits until run N completes before starting.</w:t>
            </w:r>
          </w:p>
          <w:p>
            <w:pPr>
              <w:spacing w:after="20" w:before="20"/>
            </w:pPr>
            <w:r>
              <w:rPr>
                <w:rFonts w:ascii="Courier New" w:cs="Courier New" w:eastAsia="Courier New" w:hAnsi="Courier New"/>
                <w:color w:val="E8E8E8"/>
                <w:sz w:val="18"/>
                <w:szCs w:val="18"/>
              </w:rPr>
              <w:t xml:space="preserve">) as dag:</w:t>
            </w:r>
          </w:p>
        </w:tc>
      </w:tr>
    </w:tbl>
    <w:p>
      <w:pPr>
        <w:spacing w:after="60" w:before="60"/>
      </w:pPr>
      <w:r>
        <w:t xml:space="preserve"/>
      </w:r>
    </w:p>
    <w:p>
      <w:pPr>
        <w:pStyle w:val="Heading3"/>
        <w:spacing w:after="100" w:before="200"/>
      </w:pPr>
      <w:r>
        <w:rPr>
          <w:rFonts w:ascii="Arial" w:cs="Arial" w:eastAsia="Arial" w:hAnsi="Arial"/>
          <w:b/>
          <w:bCs/>
          <w:color w:val="333333"/>
          <w:sz w:val="24"/>
          <w:szCs w:val="24"/>
        </w:rPr>
        <w:t xml:space="preserve">XCom — Passing Data Between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 In health_check task:</w:t>
            </w:r>
          </w:p>
          <w:p>
            <w:pPr>
              <w:spacing w:after="20" w:before="20"/>
            </w:pPr>
            <w:r>
              <w:rPr>
                <w:rFonts w:ascii="Courier New" w:cs="Courier New" w:eastAsia="Courier New" w:hAnsi="Courier New"/>
                <w:color w:val="E8E8E8"/>
                <w:sz w:val="18"/>
                <w:szCs w:val="18"/>
              </w:rPr>
              <w:t xml:space="preserve">batch_id = str(uuid.uuid4())         # generate unique ID for this run</w:t>
            </w:r>
          </w:p>
          <w:p>
            <w:pPr>
              <w:spacing w:after="20" w:before="20"/>
            </w:pPr>
            <w:r>
              <w:rPr>
                <w:rFonts w:ascii="Courier New" w:cs="Courier New" w:eastAsia="Courier New" w:hAnsi="Courier New"/>
                <w:color w:val="E8E8E8"/>
                <w:sz w:val="18"/>
                <w:szCs w:val="18"/>
              </w:rPr>
              <w:t xml:space="preserve">context['ti'].xcom_push(key='batch_id', value=batch_id)</w:t>
            </w:r>
          </w:p>
          <w:p>
            <w:pPr>
              <w:spacing w:after="20" w:before="20"/>
            </w:pPr>
            <w:r>
              <w:rPr>
                <w:rFonts w:ascii="Courier New" w:cs="Courier New" w:eastAsia="Courier New" w:hAnsi="Courier New"/>
                <w:color w:val="E8E8E8"/>
                <w:sz w:val="18"/>
                <w:szCs w:val="18"/>
              </w:rPr>
              <w:t xml:space="preserve"># 'ti' = task instance. xcom_push stores value in Airflow's metadata DB.</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In consume_and_load task:</w:t>
            </w:r>
          </w:p>
          <w:p>
            <w:pPr>
              <w:spacing w:after="20" w:before="20"/>
            </w:pPr>
            <w:r>
              <w:rPr>
                <w:rFonts w:ascii="Courier New" w:cs="Courier New" w:eastAsia="Courier New" w:hAnsi="Courier New"/>
                <w:color w:val="E8E8E8"/>
                <w:sz w:val="18"/>
                <w:szCs w:val="18"/>
              </w:rPr>
              <w:t xml:space="preserve">batch_id = context['ti'].xcom_pull(key='batch_id', task_ids='health_check')</w:t>
            </w:r>
          </w:p>
          <w:p>
            <w:pPr>
              <w:spacing w:after="20" w:before="20"/>
            </w:pPr>
            <w:r>
              <w:rPr>
                <w:rFonts w:ascii="Courier New" w:cs="Courier New" w:eastAsia="Courier New" w:hAnsi="Courier New"/>
                <w:color w:val="E8E8E8"/>
                <w:sz w:val="18"/>
                <w:szCs w:val="18"/>
              </w:rPr>
              <w:t xml:space="preserve"># Retrieves the batch_id that health_check stored.</w:t>
            </w:r>
          </w:p>
          <w:p>
            <w:pPr>
              <w:spacing w:after="20" w:before="20"/>
            </w:pPr>
            <w:r>
              <w:rPr>
                <w:rFonts w:ascii="Courier New" w:cs="Courier New" w:eastAsia="Courier New" w:hAnsi="Courier New"/>
                <w:color w:val="E8E8E8"/>
                <w:sz w:val="18"/>
                <w:szCs w:val="18"/>
              </w:rPr>
              <w:t xml:space="preserve"># This links all Snowflake rows from this run to the same batch_id.</w:t>
            </w:r>
          </w:p>
          <w:p>
            <w:pPr>
              <w:spacing w:after="20" w:before="20"/>
            </w:pPr>
            <w:r>
              <w:rPr>
                <w:rFonts w:ascii="Courier New" w:cs="Courier New" w:eastAsia="Courier New" w:hAnsi="Courier New"/>
                <w:color w:val="E8E8E8"/>
                <w:sz w:val="18"/>
                <w:szCs w:val="18"/>
              </w:rPr>
              <w:t xml:space="preserve"># Allows queries like: SELECT * FROM IOT_EVENTS WHERE PIPELINE_BATCH_ID = 'abc123'</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4. Snowflake Schema — Every Column Explained</w:t>
      </w:r>
    </w:p>
    <w:p>
      <w:pPr>
        <w:pStyle w:val="Heading2"/>
        <w:spacing w:after="140" w:before="300"/>
      </w:pPr>
      <w:r>
        <w:rPr>
          <w:rFonts w:ascii="Arial" w:cs="Arial" w:eastAsia="Arial" w:hAnsi="Arial"/>
          <w:b/>
          <w:bCs/>
          <w:color w:val="1E4D8C"/>
          <w:sz w:val="28"/>
          <w:szCs w:val="28"/>
        </w:rPr>
        <w:t xml:space="preserve">4.1 IOT_EVENTS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CREATE TABLE IOT_EVENTS (</w:t>
            </w:r>
          </w:p>
          <w:p>
            <w:pPr>
              <w:spacing w:after="20" w:before="20"/>
            </w:pPr>
            <w:r>
              <w:rPr>
                <w:rFonts w:ascii="Courier New" w:cs="Courier New" w:eastAsia="Courier New" w:hAnsi="Courier New"/>
                <w:color w:val="E8E8E8"/>
                <w:sz w:val="18"/>
                <w:szCs w:val="18"/>
              </w:rPr>
              <w:t xml:space="preserve">    EVENT_ID               VARCHAR(36)  NOT NULL,</w:t>
            </w:r>
          </w:p>
          <w:p>
            <w:pPr>
              <w:spacing w:after="20" w:before="20"/>
            </w:pPr>
            <w:r>
              <w:rPr>
                <w:rFonts w:ascii="Courier New" w:cs="Courier New" w:eastAsia="Courier New" w:hAnsi="Courier New"/>
                <w:color w:val="E8E8E8"/>
                <w:sz w:val="18"/>
                <w:szCs w:val="18"/>
              </w:rPr>
              <w:t xml:space="preserve">    -- UUID v4. 36 chars including hyphens: 'a3f2c1d4-...'.</w:t>
            </w:r>
          </w:p>
          <w:p>
            <w:pPr>
              <w:spacing w:after="20" w:before="20"/>
            </w:pPr>
            <w:r>
              <w:rPr>
                <w:rFonts w:ascii="Courier New" w:cs="Courier New" w:eastAsia="Courier New" w:hAnsi="Courier New"/>
                <w:color w:val="E8E8E8"/>
                <w:sz w:val="18"/>
                <w:szCs w:val="18"/>
              </w:rPr>
              <w:t xml:space="preserve">    -- PRIMARY KEY prevents duplicate loading if consumer retries.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MACHINE_ID             VARCHAR(20)  NOT NULL,</w:t>
            </w:r>
          </w:p>
          <w:p>
            <w:pPr>
              <w:spacing w:after="20" w:before="20"/>
            </w:pPr>
            <w:r>
              <w:rPr>
                <w:rFonts w:ascii="Courier New" w:cs="Courier New" w:eastAsia="Courier New" w:hAnsi="Courier New"/>
                <w:color w:val="E8E8E8"/>
                <w:sz w:val="18"/>
                <w:szCs w:val="18"/>
              </w:rPr>
              <w:t xml:space="preserve">    -- 'MACHINE_001' to 'MACHINE_020'. VARCHAR(20) = up to 20 characters.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MACHINE_TYPE           VARCHAR(1)   NOT NULL,</w:t>
            </w:r>
          </w:p>
          <w:p>
            <w:pPr>
              <w:spacing w:after="20" w:before="20"/>
            </w:pPr>
            <w:r>
              <w:rPr>
                <w:rFonts w:ascii="Courier New" w:cs="Courier New" w:eastAsia="Courier New" w:hAnsi="Courier New"/>
                <w:color w:val="E8E8E8"/>
                <w:sz w:val="18"/>
                <w:szCs w:val="18"/>
              </w:rPr>
              <w:t xml:space="preserve">    -- Single character: 'L', 'M', or 'H'. VARCHAR(1) enforces length.</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EVENT_TIMESTAMP        TIMESTAMP_TZ NOT NULL,</w:t>
            </w:r>
          </w:p>
          <w:p>
            <w:pPr>
              <w:spacing w:after="20" w:before="20"/>
            </w:pPr>
            <w:r>
              <w:rPr>
                <w:rFonts w:ascii="Courier New" w:cs="Courier New" w:eastAsia="Courier New" w:hAnsi="Courier New"/>
                <w:color w:val="E8E8E8"/>
                <w:sz w:val="18"/>
                <w:szCs w:val="18"/>
              </w:rPr>
              <w:t xml:space="preserve">    -- Original sensor timestamp WITH timezone.</w:t>
            </w:r>
          </w:p>
          <w:p>
            <w:pPr>
              <w:spacing w:after="20" w:before="20"/>
            </w:pPr>
            <w:r>
              <w:rPr>
                <w:rFonts w:ascii="Courier New" w:cs="Courier New" w:eastAsia="Courier New" w:hAnsi="Courier New"/>
                <w:color w:val="E8E8E8"/>
                <w:sz w:val="18"/>
                <w:szCs w:val="18"/>
              </w:rPr>
              <w:t xml:space="preserve">    -- Always store TZ to avoid ambiguity when querying across timezones.</w:t>
            </w:r>
          </w:p>
          <w:p>
            <w:pPr>
              <w:spacing w:after="20" w:before="20"/>
            </w:pPr>
            <w:r>
              <w:rPr>
                <w:rFonts w:ascii="Courier New" w:cs="Courier New" w:eastAsia="Courier New" w:hAnsi="Courier New"/>
                <w:color w:val="E8E8E8"/>
                <w:sz w:val="18"/>
                <w:szCs w:val="18"/>
              </w:rPr>
              <w:t xml:space="preserve">    -- Different from INGESTED_AT which is when WE loaded it.</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AIR_TEMPERATURE_K      FLOAT        NOT NULL,</w:t>
            </w:r>
          </w:p>
          <w:p>
            <w:pPr>
              <w:spacing w:after="20" w:before="20"/>
            </w:pPr>
            <w:r>
              <w:rPr>
                <w:rFonts w:ascii="Courier New" w:cs="Courier New" w:eastAsia="Courier New" w:hAnsi="Courier New"/>
                <w:color w:val="E8E8E8"/>
                <w:sz w:val="18"/>
                <w:szCs w:val="18"/>
              </w:rPr>
              <w:t xml:space="preserve">    -- Kelvin (not Celsius). Matches AI4I 2020 dataset units.</w:t>
            </w:r>
          </w:p>
          <w:p>
            <w:pPr>
              <w:spacing w:after="20" w:before="20"/>
            </w:pPr>
            <w:r>
              <w:rPr>
                <w:rFonts w:ascii="Courier New" w:cs="Courier New" w:eastAsia="Courier New" w:hAnsi="Courier New"/>
                <w:color w:val="E8E8E8"/>
                <w:sz w:val="18"/>
                <w:szCs w:val="18"/>
              </w:rPr>
              <w:t xml:space="preserve">    -- 300K = 26.85C = typical indoor factory temperature.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ROTATIONAL_SPEED_RPM   FLOAT        NOT NULL,</w:t>
            </w:r>
          </w:p>
          <w:p>
            <w:pPr>
              <w:spacing w:after="20" w:before="20"/>
            </w:pPr>
            <w:r>
              <w:rPr>
                <w:rFonts w:ascii="Courier New" w:cs="Courier New" w:eastAsia="Courier New" w:hAnsi="Courier New"/>
                <w:color w:val="E8E8E8"/>
                <w:sz w:val="18"/>
                <w:szCs w:val="18"/>
              </w:rPr>
              <w:t xml:space="preserve">    -- Revolutions per minute. Valid range: 100-3000.</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TORQUE_NM              FLOAT        NOT NULL,</w:t>
            </w:r>
          </w:p>
          <w:p>
            <w:pPr>
              <w:spacing w:after="20" w:before="20"/>
            </w:pPr>
            <w:r>
              <w:rPr>
                <w:rFonts w:ascii="Courier New" w:cs="Courier New" w:eastAsia="Courier New" w:hAnsi="Courier New"/>
                <w:color w:val="E8E8E8"/>
                <w:sz w:val="18"/>
                <w:szCs w:val="18"/>
              </w:rPr>
              <w:t xml:space="preserve">    -- Newton-meters. Valid range: 0.1-100.</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TOOL_WEAR_MIN          INTEGER      NOT NULL,</w:t>
            </w:r>
          </w:p>
          <w:p>
            <w:pPr>
              <w:spacing w:after="20" w:before="20"/>
            </w:pPr>
            <w:r>
              <w:rPr>
                <w:rFonts w:ascii="Courier New" w:cs="Courier New" w:eastAsia="Courier New" w:hAnsi="Courier New"/>
                <w:color w:val="E8E8E8"/>
                <w:sz w:val="18"/>
                <w:szCs w:val="18"/>
              </w:rPr>
              <w:t xml:space="preserve">    -- Minutes of tool wear accumulated. Range: 0-300.</w:t>
            </w:r>
          </w:p>
          <w:p>
            <w:pPr>
              <w:spacing w:after="20" w:before="20"/>
            </w:pPr>
            <w:r>
              <w:rPr>
                <w:rFonts w:ascii="Courier New" w:cs="Courier New" w:eastAsia="Courier New" w:hAnsi="Courier New"/>
                <w:color w:val="E8E8E8"/>
                <w:sz w:val="18"/>
                <w:szCs w:val="18"/>
              </w:rPr>
              <w:t xml:space="preserve">    -- At 300 min, tool is replaced. Used in failure prediction.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POWER_W                FLOAT,</w:t>
            </w:r>
          </w:p>
          <w:p>
            <w:pPr>
              <w:spacing w:after="20" w:before="20"/>
            </w:pPr>
            <w:r>
              <w:rPr>
                <w:rFonts w:ascii="Courier New" w:cs="Courier New" w:eastAsia="Courier New" w:hAnsi="Courier New"/>
                <w:color w:val="E8E8E8"/>
                <w:sz w:val="18"/>
                <w:szCs w:val="18"/>
              </w:rPr>
              <w:t xml:space="preserve">    -- Watts = Torque * Angular velocity. Nullable — derived field.</w:t>
            </w:r>
          </w:p>
          <w:p>
            <w:pPr>
              <w:spacing w:after="20" w:before="20"/>
            </w:pPr>
            <w:r>
              <w:rPr>
                <w:rFonts w:ascii="Courier New" w:cs="Courier New" w:eastAsia="Courier New" w:hAnsi="Courier New"/>
                <w:color w:val="E8E8E8"/>
                <w:sz w:val="18"/>
                <w:szCs w:val="18"/>
              </w:rPr>
              <w:t xml:space="preserve">    -- Formula: P = T * omega = torque_nm * (rpm * 2*pi/60)</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MACHINE_FAILURE        INTEGER      NOT NULL,</w:t>
            </w:r>
          </w:p>
          <w:p>
            <w:pPr>
              <w:spacing w:after="20" w:before="20"/>
            </w:pPr>
            <w:r>
              <w:rPr>
                <w:rFonts w:ascii="Courier New" w:cs="Courier New" w:eastAsia="Courier New" w:hAnsi="Courier New"/>
                <w:color w:val="E8E8E8"/>
                <w:sz w:val="18"/>
                <w:szCs w:val="18"/>
              </w:rPr>
              <w:t xml:space="preserve">    -- Binary: 0 = no failure, 1 = failure. Not BOOLEAN for SQL compatibility.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FAILURE_TYPE           VARCHAR(10)  NOT NULL,</w:t>
            </w:r>
          </w:p>
          <w:p>
            <w:pPr>
              <w:spacing w:after="20" w:before="20"/>
            </w:pPr>
            <w:r>
              <w:rPr>
                <w:rFonts w:ascii="Courier New" w:cs="Courier New" w:eastAsia="Courier New" w:hAnsi="Courier New"/>
                <w:color w:val="E8E8E8"/>
                <w:sz w:val="18"/>
                <w:szCs w:val="18"/>
              </w:rPr>
              <w:t xml:space="preserve">    -- 'NONE', 'TWF', 'HDF', 'PWF', 'OSF', 'RNF'</w:t>
            </w:r>
          </w:p>
          <w:p>
            <w:pPr>
              <w:spacing w:after="20" w:before="20"/>
            </w:pPr>
            <w:r>
              <w:rPr>
                <w:rFonts w:ascii="Courier New" w:cs="Courier New" w:eastAsia="Courier New" w:hAnsi="Courier New"/>
                <w:color w:val="E8E8E8"/>
                <w:sz w:val="18"/>
                <w:szCs w:val="18"/>
              </w:rPr>
              <w:t xml:space="preserve">    -- TWF=Tool Wear, HDF=Heat Dissipation, PWF=Power, OSF=Overstrain, RNF=Random</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INGESTED_AT            TIMESTAMP_TZ DEFAULT CURRENT_TIMESTAMP(),</w:t>
            </w:r>
          </w:p>
          <w:p>
            <w:pPr>
              <w:spacing w:after="20" w:before="20"/>
            </w:pPr>
            <w:r>
              <w:rPr>
                <w:rFonts w:ascii="Courier New" w:cs="Courier New" w:eastAsia="Courier New" w:hAnsi="Courier New"/>
                <w:color w:val="E8E8E8"/>
                <w:sz w:val="18"/>
                <w:szCs w:val="18"/>
              </w:rPr>
              <w:t xml:space="preserve">    -- When WE loaded this record. Used for Azure vs local filtering.</w:t>
            </w:r>
          </w:p>
          <w:p>
            <w:pPr>
              <w:spacing w:after="20" w:before="20"/>
            </w:pPr>
            <w:r>
              <w:rPr>
                <w:rFonts w:ascii="Courier New" w:cs="Courier New" w:eastAsia="Courier New" w:hAnsi="Courier New"/>
                <w:color w:val="E8E8E8"/>
                <w:sz w:val="18"/>
                <w:szCs w:val="18"/>
              </w:rPr>
              <w:t xml:space="preserve">    -- DEFAULT CURRENT_TIMESTAMP() = set automatically on INSERT, no code needed.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PIPELINE_BATCH_ID      VARCHAR(36),</w:t>
            </w:r>
          </w:p>
          <w:p>
            <w:pPr>
              <w:spacing w:after="20" w:before="20"/>
            </w:pPr>
            <w:r>
              <w:rPr>
                <w:rFonts w:ascii="Courier New" w:cs="Courier New" w:eastAsia="Courier New" w:hAnsi="Courier New"/>
                <w:color w:val="E8E8E8"/>
                <w:sz w:val="18"/>
                <w:szCs w:val="18"/>
              </w:rPr>
              <w:t xml:space="preserve">    -- Links this row to a specific Airflow run via PIPELINE_METRICS.</w:t>
            </w:r>
          </w:p>
          <w:p>
            <w:pPr>
              <w:spacing w:after="20" w:before="20"/>
            </w:pPr>
            <w:r>
              <w:rPr>
                <w:rFonts w:ascii="Courier New" w:cs="Courier New" w:eastAsia="Courier New" w:hAnsi="Courier New"/>
                <w:color w:val="E8E8E8"/>
                <w:sz w:val="18"/>
                <w:szCs w:val="18"/>
              </w:rPr>
              <w:t xml:space="preserve">    -- Nullable — Azure consumer runs don't go through Airflow.</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CONSTRAINT PK_IOT_EVENTS PRIMARY KEY (EVENT_ID)</w:t>
            </w:r>
          </w:p>
          <w:p>
            <w:pPr>
              <w:spacing w:after="20" w:before="20"/>
            </w:pPr>
            <w:r>
              <w:rPr>
                <w:rFonts w:ascii="Courier New" w:cs="Courier New" w:eastAsia="Courier New" w:hAnsi="Courier New"/>
                <w:color w:val="E8E8E8"/>
                <w:sz w:val="18"/>
                <w:szCs w:val="18"/>
              </w:rPr>
              <w:t xml:space="preserve">    -- Prevents duplicate EVENT_IDs. Kafka may retry delivery — this is our safety net.</w:t>
            </w:r>
          </w:p>
          <w:p>
            <w:pPr>
              <w:spacing w:after="20" w:before="20"/>
            </w:pPr>
            <w:r>
              <w:rPr>
                <w:rFonts w:ascii="Courier New" w:cs="Courier New" w:eastAsia="Courier New" w:hAnsi="Courier New"/>
                <w:color w:val="E8E8E8"/>
                <w:sz w:val="18"/>
                <w:szCs w:val="18"/>
              </w:rPr>
              <w:t xml:space="preserve">);</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4.2 IOT_EVENTS_REJECTED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CREATE TABLE IOT_EVENTS_REJECTED (</w:t>
            </w:r>
          </w:p>
          <w:p>
            <w:pPr>
              <w:spacing w:after="20" w:before="20"/>
            </w:pPr>
            <w:r>
              <w:rPr>
                <w:rFonts w:ascii="Courier New" w:cs="Courier New" w:eastAsia="Courier New" w:hAnsi="Courier New"/>
                <w:color w:val="E8E8E8"/>
                <w:sz w:val="18"/>
                <w:szCs w:val="18"/>
              </w:rPr>
              <w:t xml:space="preserve">    REJECTION_ID  NUMBER AUTOINCREMENT PRIMARY KEY,</w:t>
            </w:r>
          </w:p>
          <w:p>
            <w:pPr>
              <w:spacing w:after="20" w:before="20"/>
            </w:pPr>
            <w:r>
              <w:rPr>
                <w:rFonts w:ascii="Courier New" w:cs="Courier New" w:eastAsia="Courier New" w:hAnsi="Courier New"/>
                <w:color w:val="E8E8E8"/>
                <w:sz w:val="18"/>
                <w:szCs w:val="18"/>
              </w:rPr>
              <w:t xml:space="preserve">    -- Auto-generated integer. No UUID needed — rejection ID has no business meaning.</w:t>
            </w:r>
          </w:p>
          <w:p>
            <w:pPr>
              <w:spacing w:after="20" w:before="20"/>
            </w:pPr>
            <w:r>
              <w:rPr>
                <w:rFonts w:ascii="Courier New" w:cs="Courier New" w:eastAsia="Courier New" w:hAnsi="Courier New"/>
                <w:color w:val="E8E8E8"/>
                <w:sz w:val="18"/>
                <w:szCs w:val="18"/>
              </w:rPr>
              <w:t xml:space="preserve">    -- AUTOINCREMENT = Snowflake sequence, generates 1, 2, 3... automatically.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EVENT_ID      VARCHAR(36),</w:t>
            </w:r>
          </w:p>
          <w:p>
            <w:pPr>
              <w:spacing w:after="20" w:before="20"/>
            </w:pPr>
            <w:r>
              <w:rPr>
                <w:rFonts w:ascii="Courier New" w:cs="Courier New" w:eastAsia="Courier New" w:hAnsi="Courier New"/>
                <w:color w:val="E8E8E8"/>
                <w:sz w:val="18"/>
                <w:szCs w:val="18"/>
              </w:rPr>
              <w:t xml:space="preserve">    -- May be NULL if the event_id field itself was missing (schema_mismatch error).</w:t>
            </w:r>
          </w:p>
          <w:p>
            <w:pPr>
              <w:spacing w:after="20" w:before="20"/>
            </w:pPr>
            <w:r>
              <w:rPr>
                <w:rFonts w:ascii="Courier New" w:cs="Courier New" w:eastAsia="Courier New" w:hAnsi="Courier New"/>
                <w:color w:val="E8E8E8"/>
                <w:sz w:val="18"/>
                <w:szCs w:val="18"/>
              </w:rPr>
              <w:t xml:space="preserve">    -- Nullable intentionally.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RAW_PAYLOAD   VARIANT,</w:t>
            </w:r>
          </w:p>
          <w:p>
            <w:pPr>
              <w:spacing w:after="20" w:before="20"/>
            </w:pPr>
            <w:r>
              <w:rPr>
                <w:rFonts w:ascii="Courier New" w:cs="Courier New" w:eastAsia="Courier New" w:hAnsi="Courier New"/>
                <w:color w:val="E8E8E8"/>
                <w:sz w:val="18"/>
                <w:szCs w:val="18"/>
              </w:rPr>
              <w:t xml:space="preserve">    -- Full original JSON event, even if malformed.</w:t>
            </w:r>
          </w:p>
          <w:p>
            <w:pPr>
              <w:spacing w:after="20" w:before="20"/>
            </w:pPr>
            <w:r>
              <w:rPr>
                <w:rFonts w:ascii="Courier New" w:cs="Courier New" w:eastAsia="Courier New" w:hAnsi="Courier New"/>
                <w:color w:val="E8E8E8"/>
                <w:sz w:val="18"/>
                <w:szCs w:val="18"/>
              </w:rPr>
              <w:t xml:space="preserve">    -- VARIANT = Snowflake's native JSON type.</w:t>
            </w:r>
          </w:p>
          <w:p>
            <w:pPr>
              <w:spacing w:after="20" w:before="20"/>
            </w:pPr>
            <w:r>
              <w:rPr>
                <w:rFonts w:ascii="Courier New" w:cs="Courier New" w:eastAsia="Courier New" w:hAnsi="Courier New"/>
                <w:color w:val="E8E8E8"/>
                <w:sz w:val="18"/>
                <w:szCs w:val="18"/>
              </w:rPr>
              <w:t xml:space="preserve">    -- Loaded with PARSE_JSON() to enable dot-notation queries:</w:t>
            </w:r>
          </w:p>
          <w:p>
            <w:pPr>
              <w:spacing w:after="20" w:before="20"/>
            </w:pPr>
            <w:r>
              <w:rPr>
                <w:rFonts w:ascii="Courier New" w:cs="Courier New" w:eastAsia="Courier New" w:hAnsi="Courier New"/>
                <w:color w:val="E8E8E8"/>
                <w:sz w:val="18"/>
                <w:szCs w:val="18"/>
              </w:rPr>
              <w:t xml:space="preserve">    -- SELECT RAW_PAYLOAD:machine_id FROM IOT_EVENTS_REJECTED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ERROR_CODE    VARCHAR(50)  NOT NULL,</w:t>
            </w:r>
          </w:p>
          <w:p>
            <w:pPr>
              <w:spacing w:after="20" w:before="20"/>
            </w:pPr>
            <w:r>
              <w:rPr>
                <w:rFonts w:ascii="Courier New" w:cs="Courier New" w:eastAsia="Courier New" w:hAnsi="Courier New"/>
                <w:color w:val="E8E8E8"/>
                <w:sz w:val="18"/>
                <w:szCs w:val="18"/>
              </w:rPr>
              <w:t xml:space="preserve">    -- One of: NULL_VALUE, MISSING_FIELD, INVALID_TIMESTAMP, INVALID_MACHINE_ID,</w:t>
            </w:r>
          </w:p>
          <w:p>
            <w:pPr>
              <w:spacing w:after="20" w:before="20"/>
            </w:pPr>
            <w:r>
              <w:rPr>
                <w:rFonts w:ascii="Courier New" w:cs="Courier New" w:eastAsia="Courier New" w:hAnsi="Courier New"/>
                <w:color w:val="E8E8E8"/>
                <w:sz w:val="18"/>
                <w:szCs w:val="18"/>
              </w:rPr>
              <w:t xml:space="preserve">    -- INVALID_MACHINE_TYPE, INVALID_TYPE, OUT_OF_RANGE, PHYSICS_VIOLATION, DUPLICATE_EVENT</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ERROR_DETAIL  VARCHAR(500),</w:t>
            </w:r>
          </w:p>
          <w:p>
            <w:pPr>
              <w:spacing w:after="20" w:before="20"/>
            </w:pPr>
            <w:r>
              <w:rPr>
                <w:rFonts w:ascii="Courier New" w:cs="Courier New" w:eastAsia="Courier New" w:hAnsi="Courier New"/>
                <w:color w:val="E8E8E8"/>
                <w:sz w:val="18"/>
                <w:szCs w:val="18"/>
              </w:rPr>
              <w:t xml:space="preserve">    -- Human-readable explanation: 'air_temperature_k = -9999 outside bounds [270, 330]'</w:t>
            </w:r>
          </w:p>
          <w:p>
            <w:pPr>
              <w:spacing w:after="20" w:before="20"/>
            </w:pPr>
            <w:r>
              <w:rPr>
                <w:rFonts w:ascii="Courier New" w:cs="Courier New" w:eastAsia="Courier New" w:hAnsi="Courier New"/>
                <w:color w:val="E8E8E8"/>
                <w:sz w:val="18"/>
                <w:szCs w:val="18"/>
              </w:rPr>
              <w:t xml:space="preserve">    -- Truncated to 500 chars to prevent oversized rows.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KAFKA_OFFSET  NUMBER,</w:t>
            </w:r>
          </w:p>
          <w:p>
            <w:pPr>
              <w:spacing w:after="20" w:before="20"/>
            </w:pPr>
            <w:r>
              <w:rPr>
                <w:rFonts w:ascii="Courier New" w:cs="Courier New" w:eastAsia="Courier New" w:hAnsi="Courier New"/>
                <w:color w:val="E8E8E8"/>
                <w:sz w:val="18"/>
                <w:szCs w:val="18"/>
              </w:rPr>
              <w:t xml:space="preserve">    -- Exact position of this event in the Kafka partition.</w:t>
            </w:r>
          </w:p>
          <w:p>
            <w:pPr>
              <w:spacing w:after="20" w:before="20"/>
            </w:pPr>
            <w:r>
              <w:rPr>
                <w:rFonts w:ascii="Courier New" w:cs="Courier New" w:eastAsia="Courier New" w:hAnsi="Courier New"/>
                <w:color w:val="E8E8E8"/>
                <w:sz w:val="18"/>
                <w:szCs w:val="18"/>
              </w:rPr>
              <w:t xml:space="preserve">    -- Allows replaying a specific event: go to partition X, offset Y.</w:t>
            </w:r>
          </w:p>
          <w:p>
            <w:pPr>
              <w:spacing w:after="20" w:before="20"/>
            </w:pPr>
            <w:r>
              <w:rPr>
                <w:rFonts w:ascii="Courier New" w:cs="Courier New" w:eastAsia="Courier New" w:hAnsi="Courier New"/>
                <w:color w:val="E8E8E8"/>
                <w:sz w:val="18"/>
                <w:szCs w:val="18"/>
              </w:rPr>
              <w:t xml:space="preserve">);</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4.3 PIPELINE_METRICS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CREATE TABLE PIPELINE_METRICS (</w:t>
            </w:r>
          </w:p>
          <w:p>
            <w:pPr>
              <w:spacing w:after="20" w:before="20"/>
            </w:pPr>
            <w:r>
              <w:rPr>
                <w:rFonts w:ascii="Courier New" w:cs="Courier New" w:eastAsia="Courier New" w:hAnsi="Courier New"/>
                <w:color w:val="E8E8E8"/>
                <w:sz w:val="18"/>
                <w:szCs w:val="18"/>
              </w:rPr>
              <w:t xml:space="preserve">    BATCH_ID         VARCHAR(36)  NOT NULL,</w:t>
            </w:r>
          </w:p>
          <w:p>
            <w:pPr>
              <w:spacing w:after="20" w:before="20"/>
            </w:pPr>
            <w:r>
              <w:rPr>
                <w:rFonts w:ascii="Courier New" w:cs="Courier New" w:eastAsia="Courier New" w:hAnsi="Courier New"/>
                <w:color w:val="E8E8E8"/>
                <w:sz w:val="18"/>
                <w:szCs w:val="18"/>
              </w:rPr>
              <w:t xml:space="preserve">    -- UUID linking this metrics row to IOT_EVENTS rows with same PIPELINE_BATCH_ID.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TOTAL_CONSUMED   INTEGER,</w:t>
            </w:r>
          </w:p>
          <w:p>
            <w:pPr>
              <w:spacing w:after="20" w:before="20"/>
            </w:pPr>
            <w:r>
              <w:rPr>
                <w:rFonts w:ascii="Courier New" w:cs="Courier New" w:eastAsia="Courier New" w:hAnsi="Courier New"/>
                <w:color w:val="E8E8E8"/>
                <w:sz w:val="18"/>
                <w:szCs w:val="18"/>
              </w:rPr>
              <w:t xml:space="preserve">    TOTAL_VALID      INTEGER,</w:t>
            </w:r>
          </w:p>
          <w:p>
            <w:pPr>
              <w:spacing w:after="20" w:before="20"/>
            </w:pPr>
            <w:r>
              <w:rPr>
                <w:rFonts w:ascii="Courier New" w:cs="Courier New" w:eastAsia="Courier New" w:hAnsi="Courier New"/>
                <w:color w:val="E8E8E8"/>
                <w:sz w:val="18"/>
                <w:szCs w:val="18"/>
              </w:rPr>
              <w:t xml:space="preserve">    TOTAL_REJECTED   INTEGER,</w:t>
            </w:r>
          </w:p>
          <w:p>
            <w:pPr>
              <w:spacing w:after="20" w:before="20"/>
            </w:pPr>
            <w:r>
              <w:rPr>
                <w:rFonts w:ascii="Courier New" w:cs="Courier New" w:eastAsia="Courier New" w:hAnsi="Courier New"/>
                <w:color w:val="E8E8E8"/>
                <w:sz w:val="18"/>
                <w:szCs w:val="18"/>
              </w:rPr>
              <w:t xml:space="preserve">    -- Raw counts for this specific run.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VALID_PCT        FLOAT,</w:t>
            </w:r>
          </w:p>
          <w:p>
            <w:pPr>
              <w:spacing w:after="20" w:before="20"/>
            </w:pPr>
            <w:r>
              <w:rPr>
                <w:rFonts w:ascii="Courier New" w:cs="Courier New" w:eastAsia="Courier New" w:hAnsi="Courier New"/>
                <w:color w:val="E8E8E8"/>
                <w:sz w:val="18"/>
                <w:szCs w:val="18"/>
              </w:rPr>
              <w:t xml:space="preserve">    REJECTED_PCT     FLOAT,</w:t>
            </w:r>
          </w:p>
          <w:p>
            <w:pPr>
              <w:spacing w:after="20" w:before="20"/>
            </w:pPr>
            <w:r>
              <w:rPr>
                <w:rFonts w:ascii="Courier New" w:cs="Courier New" w:eastAsia="Courier New" w:hAnsi="Courier New"/>
                <w:color w:val="E8E8E8"/>
                <w:sz w:val="18"/>
                <w:szCs w:val="18"/>
              </w:rPr>
              <w:t xml:space="preserve">    -- Percentages. Should hover around 92% and 8% respectively.</w:t>
            </w:r>
          </w:p>
          <w:p>
            <w:pPr>
              <w:spacing w:after="20" w:before="20"/>
            </w:pPr>
            <w:r>
              <w:rPr>
                <w:rFonts w:ascii="Courier New" w:cs="Courier New" w:eastAsia="Courier New" w:hAnsi="Courier New"/>
                <w:color w:val="E8E8E8"/>
                <w:sz w:val="18"/>
                <w:szCs w:val="18"/>
              </w:rPr>
              <w:t xml:space="preserve">    -- This is the table that PROVES the resume metric.</w:t>
            </w:r>
          </w:p>
          <w:p>
            <w:pPr>
              <w:spacing w:after="20" w:before="20"/>
            </w:pPr>
            <w:r>
              <w:rPr>
                <w:rFonts w:ascii="Courier New" w:cs="Courier New" w:eastAsia="Courier New" w:hAnsi="Courier New"/>
                <w:color w:val="E8E8E8"/>
                <w:sz w:val="18"/>
                <w:szCs w:val="18"/>
              </w:rPr>
              <w:t xml:space="preserve">    -- Query: SELECT AVG(VALID_PCT) FROM PIPELINE_METRICS WHERE STATUS = 'SUCCESS'</w:t>
            </w:r>
          </w:p>
          <w:p>
            <w:pPr>
              <w:spacing w:after="20" w:before="20"/>
            </w:pPr>
            <w:r>
              <w:rPr>
                <w:rFonts w:ascii="Courier New" w:cs="Courier New" w:eastAsia="Courier New" w:hAnsi="Courier New"/>
                <w:color w:val="E8E8E8"/>
                <w:sz w:val="18"/>
                <w:szCs w:val="18"/>
              </w:rPr>
              <w:t xml:space="preserve">    -- Result: ~92.4%</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RECORDS_PER_SECOND FLOAT,</w:t>
            </w:r>
          </w:p>
          <w:p>
            <w:pPr>
              <w:spacing w:after="20" w:before="20"/>
            </w:pPr>
            <w:r>
              <w:rPr>
                <w:rFonts w:ascii="Courier New" w:cs="Courier New" w:eastAsia="Courier New" w:hAnsi="Courier New"/>
                <w:color w:val="E8E8E8"/>
                <w:sz w:val="18"/>
                <w:szCs w:val="18"/>
              </w:rPr>
              <w:t xml:space="preserve">    -- Throughput for this run. 6/sec = on target for 500K/day.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PIPELINE_STATUS  VARCHAR(20)  DEFAULT 'SUCCESS'</w:t>
            </w:r>
          </w:p>
          <w:p>
            <w:pPr>
              <w:spacing w:after="20" w:before="20"/>
            </w:pPr>
            <w:r>
              <w:rPr>
                <w:rFonts w:ascii="Courier New" w:cs="Courier New" w:eastAsia="Courier New" w:hAnsi="Courier New"/>
                <w:color w:val="E8E8E8"/>
                <w:sz w:val="18"/>
                <w:szCs w:val="18"/>
              </w:rPr>
              <w:t xml:space="preserve">    -- 'SUCCESS' or 'FAILED'. Failed runs still logged for analysis.</w:t>
            </w:r>
          </w:p>
          <w:p>
            <w:pPr>
              <w:spacing w:after="20" w:before="20"/>
            </w:pPr>
            <w:r>
              <w:rPr>
                <w:rFonts w:ascii="Courier New" w:cs="Courier New" w:eastAsia="Courier New" w:hAnsi="Courier New"/>
                <w:color w:val="E8E8E8"/>
                <w:sz w:val="18"/>
                <w:szCs w:val="18"/>
              </w:rPr>
              <w:t xml:space="preserve">);</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5. Every Azure CLI Command Explained</w:t>
      </w:r>
    </w:p>
    <w:p>
      <w:pPr>
        <w:spacing w:after="80" w:before="80"/>
      </w:pPr>
      <w:r>
        <w:rPr>
          <w:rFonts w:ascii="Arial" w:cs="Arial" w:eastAsia="Arial" w:hAnsi="Arial"/>
          <w:color w:val="1A1A1A"/>
          <w:sz w:val="22"/>
          <w:szCs w:val="22"/>
        </w:rPr>
        <w:t xml:space="preserve">Every command we ran in Azure Cloud Shell or local PowerShell, with explanation of what it does and why.</w:t>
      </w:r>
    </w:p>
    <w:p>
      <w:pPr>
        <w:spacing w:after="60" w:before="60"/>
      </w:pPr>
      <w:r>
        <w:t xml:space="preserve"/>
      </w:r>
    </w:p>
    <w:p>
      <w:pPr>
        <w:pStyle w:val="Heading2"/>
        <w:spacing w:after="140" w:before="300"/>
      </w:pPr>
      <w:r>
        <w:rPr>
          <w:rFonts w:ascii="Arial" w:cs="Arial" w:eastAsia="Arial" w:hAnsi="Arial"/>
          <w:b/>
          <w:bCs/>
          <w:color w:val="1E4D8C"/>
          <w:sz w:val="28"/>
          <w:szCs w:val="28"/>
        </w:rPr>
        <w:t xml:space="preserve">5.1 Initial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account set --subscription c5095eef-a242-45d1-b0a2-93f4f3241459</w:t>
            </w:r>
          </w:p>
          <w:p>
            <w:pPr>
              <w:spacing w:after="20" w:before="20"/>
            </w:pPr>
            <w:r>
              <w:rPr>
                <w:rFonts w:ascii="Courier New" w:cs="Courier New" w:eastAsia="Courier New" w:hAnsi="Courier New"/>
                <w:color w:val="E8E8E8"/>
                <w:sz w:val="18"/>
                <w:szCs w:val="18"/>
              </w:rPr>
              <w:t xml:space="preserve"># Sets the active Azure subscription for all subsequent commands.</w:t>
            </w:r>
          </w:p>
          <w:p>
            <w:pPr>
              <w:spacing w:after="20" w:before="20"/>
            </w:pPr>
            <w:r>
              <w:rPr>
                <w:rFonts w:ascii="Courier New" w:cs="Courier New" w:eastAsia="Courier New" w:hAnsi="Courier New"/>
                <w:color w:val="E8E8E8"/>
                <w:sz w:val="18"/>
                <w:szCs w:val="18"/>
              </w:rPr>
              <w:t xml:space="preserve"># Required because the Valpo account had multiple tenant options.</w:t>
            </w:r>
          </w:p>
          <w:p>
            <w:pPr>
              <w:spacing w:after="20" w:before="20"/>
            </w:pPr>
            <w:r>
              <w:rPr>
                <w:rFonts w:ascii="Courier New" w:cs="Courier New" w:eastAsia="Courier New" w:hAnsi="Courier New"/>
                <w:color w:val="E8E8E8"/>
                <w:sz w:val="18"/>
                <w:szCs w:val="18"/>
              </w:rPr>
              <w:t xml:space="preserve"># Without this, commands may run against the wrong subscription.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az provider register --namespace Microsoft.KeyVault</w:t>
            </w:r>
          </w:p>
          <w:p>
            <w:pPr>
              <w:spacing w:after="20" w:before="20"/>
            </w:pPr>
            <w:r>
              <w:rPr>
                <w:rFonts w:ascii="Courier New" w:cs="Courier New" w:eastAsia="Courier New" w:hAnsi="Courier New"/>
                <w:color w:val="E8E8E8"/>
                <w:sz w:val="18"/>
                <w:szCs w:val="18"/>
              </w:rPr>
              <w:t xml:space="preserve">az provider register --namespace Microsoft.Storage</w:t>
            </w:r>
          </w:p>
          <w:p>
            <w:pPr>
              <w:spacing w:after="20" w:before="20"/>
            </w:pPr>
            <w:r>
              <w:rPr>
                <w:rFonts w:ascii="Courier New" w:cs="Courier New" w:eastAsia="Courier New" w:hAnsi="Courier New"/>
                <w:color w:val="E8E8E8"/>
                <w:sz w:val="18"/>
                <w:szCs w:val="18"/>
              </w:rPr>
              <w:t xml:space="preserve">az provider register --namespace Microsoft.ContainerRegistry</w:t>
            </w:r>
          </w:p>
          <w:p>
            <w:pPr>
              <w:spacing w:after="20" w:before="20"/>
            </w:pPr>
            <w:r>
              <w:rPr>
                <w:rFonts w:ascii="Courier New" w:cs="Courier New" w:eastAsia="Courier New" w:hAnsi="Courier New"/>
                <w:color w:val="E8E8E8"/>
                <w:sz w:val="18"/>
                <w:szCs w:val="18"/>
              </w:rPr>
              <w:t xml:space="preserve">az provider register --namespace Microsoft.ContainerInstance</w:t>
            </w:r>
          </w:p>
          <w:p>
            <w:pPr>
              <w:spacing w:after="20" w:before="20"/>
            </w:pPr>
            <w:r>
              <w:rPr>
                <w:rFonts w:ascii="Courier New" w:cs="Courier New" w:eastAsia="Courier New" w:hAnsi="Courier New"/>
                <w:color w:val="E8E8E8"/>
                <w:sz w:val="18"/>
                <w:szCs w:val="18"/>
              </w:rPr>
              <w:t xml:space="preserve">az provider register --namespace Microsoft.EventHub</w:t>
            </w:r>
          </w:p>
          <w:p>
            <w:pPr>
              <w:spacing w:after="20" w:before="20"/>
            </w:pPr>
            <w:r>
              <w:rPr>
                <w:rFonts w:ascii="Courier New" w:cs="Courier New" w:eastAsia="Courier New" w:hAnsi="Courier New"/>
                <w:color w:val="E8E8E8"/>
                <w:sz w:val="18"/>
                <w:szCs w:val="18"/>
              </w:rPr>
              <w:t xml:space="preserve"># Azure subscriptions don't have all services enabled by default.</w:t>
            </w:r>
          </w:p>
          <w:p>
            <w:pPr>
              <w:spacing w:after="20" w:before="20"/>
            </w:pPr>
            <w:r>
              <w:rPr>
                <w:rFonts w:ascii="Courier New" w:cs="Courier New" w:eastAsia="Courier New" w:hAnsi="Courier New"/>
                <w:color w:val="E8E8E8"/>
                <w:sz w:val="18"/>
                <w:szCs w:val="18"/>
              </w:rPr>
              <w:t xml:space="preserve"># You must 'register' a provider before using its services.</w:t>
            </w:r>
          </w:p>
          <w:p>
            <w:pPr>
              <w:spacing w:after="20" w:before="20"/>
            </w:pPr>
            <w:r>
              <w:rPr>
                <w:rFonts w:ascii="Courier New" w:cs="Courier New" w:eastAsia="Courier New" w:hAnsi="Courier New"/>
                <w:color w:val="E8E8E8"/>
                <w:sz w:val="18"/>
                <w:szCs w:val="18"/>
              </w:rPr>
              <w:t xml:space="preserve"># Without registration: 'MissingSubscriptionRegistration' error.</w:t>
            </w:r>
          </w:p>
          <w:p>
            <w:pPr>
              <w:spacing w:after="20" w:before="20"/>
            </w:pPr>
            <w:r>
              <w:rPr>
                <w:rFonts w:ascii="Courier New" w:cs="Courier New" w:eastAsia="Courier New" w:hAnsi="Courier New"/>
                <w:color w:val="E8E8E8"/>
                <w:sz w:val="18"/>
                <w:szCs w:val="18"/>
              </w:rPr>
              <w:t xml:space="preserve"># Registration takes ~60 seconds to propagate.</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5.2 Resource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group create --name rg-iot-pipeline --location eastus2</w:t>
            </w:r>
          </w:p>
          <w:p>
            <w:pPr>
              <w:spacing w:after="20" w:before="20"/>
            </w:pPr>
            <w:r>
              <w:rPr>
                <w:rFonts w:ascii="Courier New" w:cs="Courier New" w:eastAsia="Courier New" w:hAnsi="Courier New"/>
                <w:color w:val="E8E8E8"/>
                <w:sz w:val="18"/>
                <w:szCs w:val="18"/>
              </w:rPr>
              <w:t xml:space="preserve"># Resource Group = a logical container for related Azure resources.</w:t>
            </w:r>
          </w:p>
          <w:p>
            <w:pPr>
              <w:spacing w:after="20" w:before="20"/>
            </w:pPr>
            <w:r>
              <w:rPr>
                <w:rFonts w:ascii="Courier New" w:cs="Courier New" w:eastAsia="Courier New" w:hAnsi="Courier New"/>
                <w:color w:val="E8E8E8"/>
                <w:sz w:val="18"/>
                <w:szCs w:val="18"/>
              </w:rPr>
              <w:t xml:space="preserve"># All our resources (Event Hubs, Storage, Key Vault, ACR, ACI) go here.</w:t>
            </w:r>
          </w:p>
          <w:p>
            <w:pPr>
              <w:spacing w:after="20" w:before="20"/>
            </w:pPr>
            <w:r>
              <w:rPr>
                <w:rFonts w:ascii="Courier New" w:cs="Courier New" w:eastAsia="Courier New" w:hAnsi="Courier New"/>
                <w:color w:val="E8E8E8"/>
                <w:sz w:val="18"/>
                <w:szCs w:val="18"/>
              </w:rPr>
              <w:t xml:space="preserve"># --location eastus2 = East US 2 data center (Virginia). Chosen for low latency</w:t>
            </w:r>
          </w:p>
          <w:p>
            <w:pPr>
              <w:spacing w:after="20" w:before="20"/>
            </w:pPr>
            <w:r>
              <w:rPr>
                <w:rFonts w:ascii="Courier New" w:cs="Courier New" w:eastAsia="Courier New" w:hAnsi="Courier New"/>
                <w:color w:val="E8E8E8"/>
                <w:sz w:val="18"/>
                <w:szCs w:val="18"/>
              </w:rPr>
              <w:t xml:space="preserve"># and because Snowflake is also on Azure East US 2.</w:t>
            </w:r>
          </w:p>
          <w:p>
            <w:pPr>
              <w:spacing w:after="20" w:before="20"/>
            </w:pPr>
            <w:r>
              <w:rPr>
                <w:rFonts w:ascii="Courier New" w:cs="Courier New" w:eastAsia="Courier New" w:hAnsi="Courier New"/>
                <w:color w:val="E8E8E8"/>
                <w:sz w:val="18"/>
                <w:szCs w:val="18"/>
              </w:rPr>
              <w:t xml:space="preserve"># Deleting the resource group deletes everything inside it.</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5.3 Event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eventhubs namespace create \</w:t>
            </w:r>
          </w:p>
          <w:p>
            <w:pPr>
              <w:spacing w:after="20" w:before="20"/>
            </w:pPr>
            <w:r>
              <w:rPr>
                <w:rFonts w:ascii="Courier New" w:cs="Courier New" w:eastAsia="Courier New" w:hAnsi="Courier New"/>
                <w:color w:val="E8E8E8"/>
                <w:sz w:val="18"/>
                <w:szCs w:val="18"/>
              </w:rPr>
              <w:t xml:space="preserve">  --name iot-pipeline-eh-ns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--location eastus2 \</w:t>
            </w:r>
          </w:p>
          <w:p>
            <w:pPr>
              <w:spacing w:after="20" w:before="20"/>
            </w:pPr>
            <w:r>
              <w:rPr>
                <w:rFonts w:ascii="Courier New" w:cs="Courier New" w:eastAsia="Courier New" w:hAnsi="Courier New"/>
                <w:color w:val="E8E8E8"/>
                <w:sz w:val="18"/>
                <w:szCs w:val="18"/>
              </w:rPr>
              <w:t xml:space="preserve">  --sku Standard \</w:t>
            </w:r>
          </w:p>
          <w:p>
            <w:pPr>
              <w:spacing w:after="20" w:before="20"/>
            </w:pPr>
            <w:r>
              <w:rPr>
                <w:rFonts w:ascii="Courier New" w:cs="Courier New" w:eastAsia="Courier New" w:hAnsi="Courier New"/>
                <w:color w:val="E8E8E8"/>
                <w:sz w:val="18"/>
                <w:szCs w:val="18"/>
              </w:rPr>
              <w:t xml:space="preserve">  --enable-kafka true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Namespace = the top-level container for Event Hubs (like a Kafka cluster).</w:t>
            </w:r>
          </w:p>
          <w:p>
            <w:pPr>
              <w:spacing w:after="20" w:before="20"/>
            </w:pPr>
            <w:r>
              <w:rPr>
                <w:rFonts w:ascii="Courier New" w:cs="Courier New" w:eastAsia="Courier New" w:hAnsi="Courier New"/>
                <w:color w:val="E8E8E8"/>
                <w:sz w:val="18"/>
                <w:szCs w:val="18"/>
              </w:rPr>
              <w:t xml:space="preserve"># --sku Standard = required for Kafka protocol support (Basic tier does not support it).</w:t>
            </w:r>
          </w:p>
          <w:p>
            <w:pPr>
              <w:spacing w:after="20" w:before="20"/>
            </w:pPr>
            <w:r>
              <w:rPr>
                <w:rFonts w:ascii="Courier New" w:cs="Courier New" w:eastAsia="Courier New" w:hAnsi="Courier New"/>
                <w:color w:val="E8E8E8"/>
                <w:sz w:val="18"/>
                <w:szCs w:val="18"/>
              </w:rPr>
              <w:t xml:space="preserve"># --enable-kafka true = exposes the Kafka-compatible endpoint on port 9093.</w:t>
            </w:r>
          </w:p>
          <w:p>
            <w:pPr>
              <w:spacing w:after="20" w:before="20"/>
            </w:pPr>
            <w:r>
              <w:rPr>
                <w:rFonts w:ascii="Courier New" w:cs="Courier New" w:eastAsia="Courier New" w:hAnsi="Courier New"/>
                <w:color w:val="E8E8E8"/>
                <w:sz w:val="18"/>
                <w:szCs w:val="18"/>
              </w:rPr>
              <w:t xml:space="preserve"># Without this flag, the endpoint is AMQP-only (Azure's native protocol).</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az eventhubs eventhub create \</w:t>
            </w:r>
          </w:p>
          <w:p>
            <w:pPr>
              <w:spacing w:after="20" w:before="20"/>
            </w:pPr>
            <w:r>
              <w:rPr>
                <w:rFonts w:ascii="Courier New" w:cs="Courier New" w:eastAsia="Courier New" w:hAnsi="Courier New"/>
                <w:color w:val="E8E8E8"/>
                <w:sz w:val="18"/>
                <w:szCs w:val="18"/>
              </w:rPr>
              <w:t xml:space="preserve">  --name iot-sensor-events \</w:t>
            </w:r>
          </w:p>
          <w:p>
            <w:pPr>
              <w:spacing w:after="20" w:before="20"/>
            </w:pPr>
            <w:r>
              <w:rPr>
                <w:rFonts w:ascii="Courier New" w:cs="Courier New" w:eastAsia="Courier New" w:hAnsi="Courier New"/>
                <w:color w:val="E8E8E8"/>
                <w:sz w:val="18"/>
                <w:szCs w:val="18"/>
              </w:rPr>
              <w:t xml:space="preserve">  --namespace-name iot-pipeline-eh-ns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--partition-count 3 \</w:t>
            </w:r>
          </w:p>
          <w:p>
            <w:pPr>
              <w:spacing w:after="20" w:before="20"/>
            </w:pPr>
            <w:r>
              <w:rPr>
                <w:rFonts w:ascii="Courier New" w:cs="Courier New" w:eastAsia="Courier New" w:hAnsi="Courier New"/>
                <w:color w:val="E8E8E8"/>
                <w:sz w:val="18"/>
                <w:szCs w:val="18"/>
              </w:rPr>
              <w:t xml:space="preserve">  --retention-time 1 \</w:t>
            </w:r>
          </w:p>
          <w:p>
            <w:pPr>
              <w:spacing w:after="20" w:before="20"/>
            </w:pPr>
            <w:r>
              <w:rPr>
                <w:rFonts w:ascii="Courier New" w:cs="Courier New" w:eastAsia="Courier New" w:hAnsi="Courier New"/>
                <w:color w:val="E8E8E8"/>
                <w:sz w:val="18"/>
                <w:szCs w:val="18"/>
              </w:rPr>
              <w:t xml:space="preserve">  --cleanup-policy Delete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Event Hub = equivalent to a Kafka topic.</w:t>
            </w:r>
          </w:p>
          <w:p>
            <w:pPr>
              <w:spacing w:after="20" w:before="20"/>
            </w:pPr>
            <w:r>
              <w:rPr>
                <w:rFonts w:ascii="Courier New" w:cs="Courier New" w:eastAsia="Courier New" w:hAnsi="Courier New"/>
                <w:color w:val="E8E8E8"/>
                <w:sz w:val="18"/>
                <w:szCs w:val="18"/>
              </w:rPr>
              <w:t xml:space="preserve"># --partition-count 3 = matches our local Kafka setup (3 partitions).</w:t>
            </w:r>
          </w:p>
          <w:p>
            <w:pPr>
              <w:spacing w:after="20" w:before="20"/>
            </w:pPr>
            <w:r>
              <w:rPr>
                <w:rFonts w:ascii="Courier New" w:cs="Courier New" w:eastAsia="Courier New" w:hAnsi="Courier New"/>
                <w:color w:val="E8E8E8"/>
                <w:sz w:val="18"/>
                <w:szCs w:val="18"/>
              </w:rPr>
              <w:t xml:space="preserve"># --retention-time 1 = keep messages for 1 hour (minimum on Standard tier).</w:t>
            </w:r>
          </w:p>
          <w:p>
            <w:pPr>
              <w:spacing w:after="20" w:before="20"/>
            </w:pPr>
            <w:r>
              <w:rPr>
                <w:rFonts w:ascii="Courier New" w:cs="Courier New" w:eastAsia="Courier New" w:hAnsi="Courier New"/>
                <w:color w:val="E8E8E8"/>
                <w:sz w:val="18"/>
                <w:szCs w:val="18"/>
              </w:rPr>
              <w:t xml:space="preserve"># --cleanup-policy Delete = delete old messages after retention period.</w:t>
            </w:r>
          </w:p>
          <w:p>
            <w:pPr>
              <w:spacing w:after="20" w:before="20"/>
            </w:pPr>
            <w:r>
              <w:rPr>
                <w:rFonts w:ascii="Courier New" w:cs="Courier New" w:eastAsia="Courier New" w:hAnsi="Courier New"/>
                <w:color w:val="E8E8E8"/>
                <w:sz w:val="18"/>
                <w:szCs w:val="18"/>
              </w:rPr>
              <w:t xml:space="preserve"># (Alternative: Compaction = keep only latest value per key, like a database.)</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5.4 Storage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storage account create \</w:t>
            </w:r>
          </w:p>
          <w:p>
            <w:pPr>
              <w:spacing w:after="20" w:before="20"/>
            </w:pPr>
            <w:r>
              <w:rPr>
                <w:rFonts w:ascii="Courier New" w:cs="Courier New" w:eastAsia="Courier New" w:hAnsi="Courier New"/>
                <w:color w:val="E8E8E8"/>
                <w:sz w:val="18"/>
                <w:szCs w:val="18"/>
              </w:rPr>
              <w:t xml:space="preserve">  --name iotpipelinestorage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--location eastus2 \</w:t>
            </w:r>
          </w:p>
          <w:p>
            <w:pPr>
              <w:spacing w:after="20" w:before="20"/>
            </w:pPr>
            <w:r>
              <w:rPr>
                <w:rFonts w:ascii="Courier New" w:cs="Courier New" w:eastAsia="Courier New" w:hAnsi="Courier New"/>
                <w:color w:val="E8E8E8"/>
                <w:sz w:val="18"/>
                <w:szCs w:val="18"/>
              </w:rPr>
              <w:t xml:space="preserve">  --sku Standard_LRS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Storage Account = container for Azure Blob Storage.</w:t>
            </w:r>
          </w:p>
          <w:p>
            <w:pPr>
              <w:spacing w:after="20" w:before="20"/>
            </w:pPr>
            <w:r>
              <w:rPr>
                <w:rFonts w:ascii="Courier New" w:cs="Courier New" w:eastAsia="Courier New" w:hAnsi="Courier New"/>
                <w:color w:val="E8E8E8"/>
                <w:sz w:val="18"/>
                <w:szCs w:val="18"/>
              </w:rPr>
              <w:t xml:space="preserve"># --sku Standard_LRS = Locally Redundant Storage.</w:t>
            </w:r>
          </w:p>
          <w:p>
            <w:pPr>
              <w:spacing w:after="20" w:before="20"/>
            </w:pPr>
            <w:r>
              <w:rPr>
                <w:rFonts w:ascii="Courier New" w:cs="Courier New" w:eastAsia="Courier New" w:hAnsi="Courier New"/>
                <w:color w:val="E8E8E8"/>
                <w:sz w:val="18"/>
                <w:szCs w:val="18"/>
              </w:rPr>
              <w:t xml:space="preserve"># LRS = 3 copies of data within one data center. Cheapest option.</w:t>
            </w:r>
          </w:p>
          <w:p>
            <w:pPr>
              <w:spacing w:after="20" w:before="20"/>
            </w:pPr>
            <w:r>
              <w:rPr>
                <w:rFonts w:ascii="Courier New" w:cs="Courier New" w:eastAsia="Courier New" w:hAnsi="Courier New"/>
                <w:color w:val="E8E8E8"/>
                <w:sz w:val="18"/>
                <w:szCs w:val="18"/>
              </w:rPr>
              <w:t xml:space="preserve"># Alternatives: ZRS (zone-redundant), GRS (geo-redundant).</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az storage container create \</w:t>
            </w:r>
          </w:p>
          <w:p>
            <w:pPr>
              <w:spacing w:after="20" w:before="20"/>
            </w:pPr>
            <w:r>
              <w:rPr>
                <w:rFonts w:ascii="Courier New" w:cs="Courier New" w:eastAsia="Courier New" w:hAnsi="Courier New"/>
                <w:color w:val="E8E8E8"/>
                <w:sz w:val="18"/>
                <w:szCs w:val="18"/>
              </w:rPr>
              <w:t xml:space="preserve">  --name pipeline-staging \</w:t>
            </w:r>
          </w:p>
          <w:p>
            <w:pPr>
              <w:spacing w:after="20" w:before="20"/>
            </w:pPr>
            <w:r>
              <w:rPr>
                <w:rFonts w:ascii="Courier New" w:cs="Courier New" w:eastAsia="Courier New" w:hAnsi="Courier New"/>
                <w:color w:val="E8E8E8"/>
                <w:sz w:val="18"/>
                <w:szCs w:val="18"/>
              </w:rPr>
              <w:t xml:space="preserve">  --account-name iotpipelinestorage \</w:t>
            </w:r>
          </w:p>
          <w:p>
            <w:pPr>
              <w:spacing w:after="20" w:before="20"/>
            </w:pPr>
            <w:r>
              <w:rPr>
                <w:rFonts w:ascii="Courier New" w:cs="Courier New" w:eastAsia="Courier New" w:hAnsi="Courier New"/>
                <w:color w:val="E8E8E8"/>
                <w:sz w:val="18"/>
                <w:szCs w:val="18"/>
              </w:rPr>
              <w:t xml:space="preserve">  --account-key $(az storage account keys list ...)</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Container = a folder inside the Storage Account.</w:t>
            </w:r>
          </w:p>
          <w:p>
            <w:pPr>
              <w:spacing w:after="20" w:before="20"/>
            </w:pPr>
            <w:r>
              <w:rPr>
                <w:rFonts w:ascii="Courier New" w:cs="Courier New" w:eastAsia="Courier New" w:hAnsi="Courier New"/>
                <w:color w:val="E8E8E8"/>
                <w:sz w:val="18"/>
                <w:szCs w:val="18"/>
              </w:rPr>
              <w:t xml:space="preserve"># --account-key = authentication. We pass the key directly because</w:t>
            </w:r>
          </w:p>
          <w:p>
            <w:pPr>
              <w:spacing w:after="20" w:before="20"/>
            </w:pPr>
            <w:r>
              <w:rPr>
                <w:rFonts w:ascii="Courier New" w:cs="Courier New" w:eastAsia="Courier New" w:hAnsi="Courier New"/>
                <w:color w:val="E8E8E8"/>
                <w:sz w:val="18"/>
                <w:szCs w:val="18"/>
              </w:rPr>
              <w:t xml:space="preserve"># Cloud Shell had token timeout issues with --auth-mode login.</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5.5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keyvault create \</w:t>
            </w:r>
          </w:p>
          <w:p>
            <w:pPr>
              <w:spacing w:after="20" w:before="20"/>
            </w:pPr>
            <w:r>
              <w:rPr>
                <w:rFonts w:ascii="Courier New" w:cs="Courier New" w:eastAsia="Courier New" w:hAnsi="Courier New"/>
                <w:color w:val="E8E8E8"/>
                <w:sz w:val="18"/>
                <w:szCs w:val="18"/>
              </w:rPr>
              <w:t xml:space="preserve">  --name iot-pipeline-kv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--location eastus2</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Key Vault = Azure's secrets manager. Stores passwords, connection strings,</w:t>
            </w:r>
          </w:p>
          <w:p>
            <w:pPr>
              <w:spacing w:after="20" w:before="20"/>
            </w:pPr>
            <w:r>
              <w:rPr>
                <w:rFonts w:ascii="Courier New" w:cs="Courier New" w:eastAsia="Courier New" w:hAnsi="Courier New"/>
                <w:color w:val="E8E8E8"/>
                <w:sz w:val="18"/>
                <w:szCs w:val="18"/>
              </w:rPr>
              <w:t xml:space="preserve"># API keys securely. Alternative to hardcoding in .env files.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RBAC issue: Key Vault was created with --enable-rbac-authorization (default).</w:t>
            </w:r>
          </w:p>
          <w:p>
            <w:pPr>
              <w:spacing w:after="20" w:before="20"/>
            </w:pPr>
            <w:r>
              <w:rPr>
                <w:rFonts w:ascii="Courier New" w:cs="Courier New" w:eastAsia="Courier New" w:hAnsi="Courier New"/>
                <w:color w:val="E8E8E8"/>
                <w:sz w:val="18"/>
                <w:szCs w:val="18"/>
              </w:rPr>
              <w:t xml:space="preserve"># This means access is controlled by Azure RBAC roles, not legacy access policies.</w:t>
            </w:r>
          </w:p>
          <w:p>
            <w:pPr>
              <w:spacing w:after="20" w:before="20"/>
            </w:pPr>
            <w:r>
              <w:rPr>
                <w:rFonts w:ascii="Courier New" w:cs="Courier New" w:eastAsia="Courier New" w:hAnsi="Courier New"/>
                <w:color w:val="E8E8E8"/>
                <w:sz w:val="18"/>
                <w:szCs w:val="18"/>
              </w:rPr>
              <w:t xml:space="preserve"># We had to assign ourselves the 'Key Vault Secrets Officer' role: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az role assignment create \</w:t>
            </w:r>
          </w:p>
          <w:p>
            <w:pPr>
              <w:spacing w:after="20" w:before="20"/>
            </w:pPr>
            <w:r>
              <w:rPr>
                <w:rFonts w:ascii="Courier New" w:cs="Courier New" w:eastAsia="Courier New" w:hAnsi="Courier New"/>
                <w:color w:val="E8E8E8"/>
                <w:sz w:val="18"/>
                <w:szCs w:val="18"/>
              </w:rPr>
              <w:t xml:space="preserve">  --role 'Key Vault Secrets Officer' \</w:t>
            </w:r>
          </w:p>
          <w:p>
            <w:pPr>
              <w:spacing w:after="20" w:before="20"/>
            </w:pPr>
            <w:r>
              <w:rPr>
                <w:rFonts w:ascii="Courier New" w:cs="Courier New" w:eastAsia="Courier New" w:hAnsi="Courier New"/>
                <w:color w:val="E8E8E8"/>
                <w:sz w:val="18"/>
                <w:szCs w:val="18"/>
              </w:rPr>
              <w:t xml:space="preserve">  --assignee $USER_OBJECT_ID \</w:t>
            </w:r>
          </w:p>
          <w:p>
            <w:pPr>
              <w:spacing w:after="20" w:before="20"/>
            </w:pPr>
            <w:r>
              <w:rPr>
                <w:rFonts w:ascii="Courier New" w:cs="Courier New" w:eastAsia="Courier New" w:hAnsi="Courier New"/>
                <w:color w:val="E8E8E8"/>
                <w:sz w:val="18"/>
                <w:szCs w:val="18"/>
              </w:rPr>
              <w:t xml:space="preserve">  --scope '/subscriptions/.../vaults/iot-pipeline-kv'</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Then store secrets:</w:t>
            </w:r>
          </w:p>
          <w:p>
            <w:pPr>
              <w:spacing w:after="20" w:before="20"/>
            </w:pPr>
            <w:r>
              <w:rPr>
                <w:rFonts w:ascii="Courier New" w:cs="Courier New" w:eastAsia="Courier New" w:hAnsi="Courier New"/>
                <w:color w:val="E8E8E8"/>
                <w:sz w:val="18"/>
                <w:szCs w:val="18"/>
              </w:rPr>
              <w:t xml:space="preserve">az keyvault secret set --vault-name iot-pipeline-kv \</w:t>
            </w:r>
          </w:p>
          <w:p>
            <w:pPr>
              <w:spacing w:after="20" w:before="20"/>
            </w:pPr>
            <w:r>
              <w:rPr>
                <w:rFonts w:ascii="Courier New" w:cs="Courier New" w:eastAsia="Courier New" w:hAnsi="Courier New"/>
                <w:color w:val="E8E8E8"/>
                <w:sz w:val="18"/>
                <w:szCs w:val="18"/>
              </w:rPr>
              <w:t xml:space="preserve">  --name 'snowflake-password' --value 'your_password'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Each secret is versioned. Updating a secret creates a new version,</w:t>
            </w:r>
          </w:p>
          <w:p>
            <w:pPr>
              <w:spacing w:after="20" w:before="20"/>
            </w:pPr>
            <w:r>
              <w:rPr>
                <w:rFonts w:ascii="Courier New" w:cs="Courier New" w:eastAsia="Courier New" w:hAnsi="Courier New"/>
                <w:color w:val="E8E8E8"/>
                <w:sz w:val="18"/>
                <w:szCs w:val="18"/>
              </w:rPr>
              <w:t xml:space="preserve"># old versions remain accessible (useful for rollback).</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5.6 Container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acr create \</w:t>
            </w:r>
          </w:p>
          <w:p>
            <w:pPr>
              <w:spacing w:after="20" w:before="20"/>
            </w:pPr>
            <w:r>
              <w:rPr>
                <w:rFonts w:ascii="Courier New" w:cs="Courier New" w:eastAsia="Courier New" w:hAnsi="Courier New"/>
                <w:color w:val="E8E8E8"/>
                <w:sz w:val="18"/>
                <w:szCs w:val="18"/>
              </w:rPr>
              <w:t xml:space="preserve">  --name iotpipelineacr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--sku Basic \</w:t>
            </w:r>
          </w:p>
          <w:p>
            <w:pPr>
              <w:spacing w:after="20" w:before="20"/>
            </w:pPr>
            <w:r>
              <w:rPr>
                <w:rFonts w:ascii="Courier New" w:cs="Courier New" w:eastAsia="Courier New" w:hAnsi="Courier New"/>
                <w:color w:val="E8E8E8"/>
                <w:sz w:val="18"/>
                <w:szCs w:val="18"/>
              </w:rPr>
              <w:t xml:space="preserve">  --admin-enabled true</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ACR = Azure Container Registry. Private Docker registry.</w:t>
            </w:r>
          </w:p>
          <w:p>
            <w:pPr>
              <w:spacing w:after="20" w:before="20"/>
            </w:pPr>
            <w:r>
              <w:rPr>
                <w:rFonts w:ascii="Courier New" w:cs="Courier New" w:eastAsia="Courier New" w:hAnsi="Courier New"/>
                <w:color w:val="E8E8E8"/>
                <w:sz w:val="18"/>
                <w:szCs w:val="18"/>
              </w:rPr>
              <w:t xml:space="preserve"># --sku Basic = cheapest tier, 10GB storage, fine for our images.</w:t>
            </w:r>
          </w:p>
          <w:p>
            <w:pPr>
              <w:spacing w:after="20" w:before="20"/>
            </w:pPr>
            <w:r>
              <w:rPr>
                <w:rFonts w:ascii="Courier New" w:cs="Courier New" w:eastAsia="Courier New" w:hAnsi="Courier New"/>
                <w:color w:val="E8E8E8"/>
                <w:sz w:val="18"/>
                <w:szCs w:val="18"/>
              </w:rPr>
              <w:t xml:space="preserve"># --admin-enabled true = enables username/password login.</w:t>
            </w:r>
          </w:p>
          <w:p>
            <w:pPr>
              <w:spacing w:after="20" w:before="20"/>
            </w:pPr>
            <w:r>
              <w:rPr>
                <w:rFonts w:ascii="Courier New" w:cs="Courier New" w:eastAsia="Courier New" w:hAnsi="Courier New"/>
                <w:color w:val="E8E8E8"/>
                <w:sz w:val="18"/>
                <w:szCs w:val="18"/>
              </w:rPr>
              <w:t xml:space="preserve"># Without admin-enabled, you'd need a service principal for authentication.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Get credentials for docker push:</w:t>
            </w:r>
          </w:p>
          <w:p>
            <w:pPr>
              <w:spacing w:after="20" w:before="20"/>
            </w:pPr>
            <w:r>
              <w:rPr>
                <w:rFonts w:ascii="Courier New" w:cs="Courier New" w:eastAsia="Courier New" w:hAnsi="Courier New"/>
                <w:color w:val="E8E8E8"/>
                <w:sz w:val="18"/>
                <w:szCs w:val="18"/>
              </w:rPr>
              <w:t xml:space="preserve">az acr credential show --name iotpipelineacr</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Login and push images (done locally, ACR Tasks blocked on Valpo subscription):</w:t>
            </w:r>
          </w:p>
          <w:p>
            <w:pPr>
              <w:spacing w:after="20" w:before="20"/>
            </w:pPr>
            <w:r>
              <w:rPr>
                <w:rFonts w:ascii="Courier New" w:cs="Courier New" w:eastAsia="Courier New" w:hAnsi="Courier New"/>
                <w:color w:val="E8E8E8"/>
                <w:sz w:val="18"/>
                <w:szCs w:val="18"/>
              </w:rPr>
              <w:t xml:space="preserve">az acr login --name iotpipelineacr</w:t>
            </w:r>
          </w:p>
          <w:p>
            <w:pPr>
              <w:spacing w:after="20" w:before="20"/>
            </w:pPr>
            <w:r>
              <w:rPr>
                <w:rFonts w:ascii="Courier New" w:cs="Courier New" w:eastAsia="Courier New" w:hAnsi="Courier New"/>
                <w:color w:val="E8E8E8"/>
                <w:sz w:val="18"/>
                <w:szCs w:val="18"/>
              </w:rPr>
              <w:t xml:space="preserve">docker build -t iotpipelineacr.azurecr.io/iot-producer:v2 ./producer</w:t>
            </w:r>
          </w:p>
          <w:p>
            <w:pPr>
              <w:spacing w:after="20" w:before="20"/>
            </w:pPr>
            <w:r>
              <w:rPr>
                <w:rFonts w:ascii="Courier New" w:cs="Courier New" w:eastAsia="Courier New" w:hAnsi="Courier New"/>
                <w:color w:val="E8E8E8"/>
                <w:sz w:val="18"/>
                <w:szCs w:val="18"/>
              </w:rPr>
              <w:t xml:space="preserve">docker push iotpipelineacr.azurecr.io/iot-producer:v2</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Image naming format: registry/image:tag</w:t>
            </w:r>
          </w:p>
          <w:p>
            <w:pPr>
              <w:spacing w:after="20" w:before="20"/>
            </w:pPr>
            <w:r>
              <w:rPr>
                <w:rFonts w:ascii="Courier New" w:cs="Courier New" w:eastAsia="Courier New" w:hAnsi="Courier New"/>
                <w:color w:val="E8E8E8"/>
                <w:sz w:val="18"/>
                <w:szCs w:val="18"/>
              </w:rPr>
              <w:t xml:space="preserve"># iotpipelineacr.azurecr.io = the registry URL</w:t>
            </w:r>
          </w:p>
          <w:p>
            <w:pPr>
              <w:spacing w:after="20" w:before="20"/>
            </w:pPr>
            <w:r>
              <w:rPr>
                <w:rFonts w:ascii="Courier New" w:cs="Courier New" w:eastAsia="Courier New" w:hAnsi="Courier New"/>
                <w:color w:val="E8E8E8"/>
                <w:sz w:val="18"/>
                <w:szCs w:val="18"/>
              </w:rPr>
              <w:t xml:space="preserve"># iot-producer = the image name</w:t>
            </w:r>
          </w:p>
          <w:p>
            <w:pPr>
              <w:spacing w:after="20" w:before="20"/>
            </w:pPr>
            <w:r>
              <w:rPr>
                <w:rFonts w:ascii="Courier New" w:cs="Courier New" w:eastAsia="Courier New" w:hAnsi="Courier New"/>
                <w:color w:val="E8E8E8"/>
                <w:sz w:val="18"/>
                <w:szCs w:val="18"/>
              </w:rPr>
              <w:t xml:space="preserve"># v2 = the tag (version)</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5.7 Container Instances (ACI)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az container create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--name iot-producer \</w:t>
            </w:r>
          </w:p>
          <w:p>
            <w:pPr>
              <w:spacing w:after="20" w:before="20"/>
            </w:pPr>
            <w:r>
              <w:rPr>
                <w:rFonts w:ascii="Courier New" w:cs="Courier New" w:eastAsia="Courier New" w:hAnsi="Courier New"/>
                <w:color w:val="E8E8E8"/>
                <w:sz w:val="18"/>
                <w:szCs w:val="18"/>
              </w:rPr>
              <w:t xml:space="preserve">  --image iotpipelineacr.azurecr.io/iot-producer:v2 \</w:t>
            </w:r>
          </w:p>
          <w:p>
            <w:pPr>
              <w:spacing w:after="20" w:before="20"/>
            </w:pPr>
            <w:r>
              <w:rPr>
                <w:rFonts w:ascii="Courier New" w:cs="Courier New" w:eastAsia="Courier New" w:hAnsi="Courier New"/>
                <w:color w:val="E8E8E8"/>
                <w:sz w:val="18"/>
                <w:szCs w:val="18"/>
              </w:rPr>
              <w:t xml:space="preserve">  --registry-login-server iotpipelineacr.azurecr.io \</w:t>
            </w:r>
          </w:p>
          <w:p>
            <w:pPr>
              <w:spacing w:after="20" w:before="20"/>
            </w:pPr>
            <w:r>
              <w:rPr>
                <w:rFonts w:ascii="Courier New" w:cs="Courier New" w:eastAsia="Courier New" w:hAnsi="Courier New"/>
                <w:color w:val="E8E8E8"/>
                <w:sz w:val="18"/>
                <w:szCs w:val="18"/>
              </w:rPr>
              <w:t xml:space="preserve">  --registry-username iotpipelineacr \</w:t>
            </w:r>
          </w:p>
          <w:p>
            <w:pPr>
              <w:spacing w:after="20" w:before="20"/>
            </w:pPr>
            <w:r>
              <w:rPr>
                <w:rFonts w:ascii="Courier New" w:cs="Courier New" w:eastAsia="Courier New" w:hAnsi="Courier New"/>
                <w:color w:val="E8E8E8"/>
                <w:sz w:val="18"/>
                <w:szCs w:val="18"/>
              </w:rPr>
              <w:t xml:space="preserve">  --registry-password 'your_acr_password' \</w:t>
            </w:r>
          </w:p>
          <w:p>
            <w:pPr>
              <w:spacing w:after="20" w:before="20"/>
            </w:pPr>
            <w:r>
              <w:rPr>
                <w:rFonts w:ascii="Courier New" w:cs="Courier New" w:eastAsia="Courier New" w:hAnsi="Courier New"/>
                <w:color w:val="E8E8E8"/>
                <w:sz w:val="18"/>
                <w:szCs w:val="18"/>
              </w:rPr>
              <w:t xml:space="preserve">  --os-type Linux \</w:t>
            </w:r>
          </w:p>
          <w:p>
            <w:pPr>
              <w:spacing w:after="20" w:before="20"/>
            </w:pPr>
            <w:r>
              <w:rPr>
                <w:rFonts w:ascii="Courier New" w:cs="Courier New" w:eastAsia="Courier New" w:hAnsi="Courier New"/>
                <w:color w:val="E8E8E8"/>
                <w:sz w:val="18"/>
                <w:szCs w:val="18"/>
              </w:rPr>
              <w:t xml:space="preserve">  --environment-variables \</w:t>
            </w:r>
          </w:p>
          <w:p>
            <w:pPr>
              <w:spacing w:after="20" w:before="20"/>
            </w:pPr>
            <w:r>
              <w:rPr>
                <w:rFonts w:ascii="Courier New" w:cs="Courier New" w:eastAsia="Courier New" w:hAnsi="Courier New"/>
                <w:color w:val="E8E8E8"/>
                <w:sz w:val="18"/>
                <w:szCs w:val="18"/>
              </w:rPr>
              <w:t xml:space="preserve">    KAFKA_BOOTSTRAP_SERVERS='iot-pipeline-eh-ns.servicebus.windows.net:9093' \</w:t>
            </w:r>
          </w:p>
          <w:p>
            <w:pPr>
              <w:spacing w:after="20" w:before="20"/>
            </w:pPr>
            <w:r>
              <w:rPr>
                <w:rFonts w:ascii="Courier New" w:cs="Courier New" w:eastAsia="Courier New" w:hAnsi="Courier New"/>
                <w:color w:val="E8E8E8"/>
                <w:sz w:val="18"/>
                <w:szCs w:val="18"/>
              </w:rPr>
              <w:t xml:space="preserve">    KAFKA_TOPIC='iot-sensor-events' \</w:t>
            </w:r>
          </w:p>
          <w:p>
            <w:pPr>
              <w:spacing w:after="20" w:before="20"/>
            </w:pPr>
            <w:r>
              <w:rPr>
                <w:rFonts w:ascii="Courier New" w:cs="Courier New" w:eastAsia="Courier New" w:hAnsi="Courier New"/>
                <w:color w:val="E8E8E8"/>
                <w:sz w:val="18"/>
                <w:szCs w:val="18"/>
              </w:rPr>
              <w:t xml:space="preserve">  --secure-environment-variables \</w:t>
            </w:r>
          </w:p>
          <w:p>
            <w:pPr>
              <w:spacing w:after="20" w:before="20"/>
            </w:pPr>
            <w:r>
              <w:rPr>
                <w:rFonts w:ascii="Courier New" w:cs="Courier New" w:eastAsia="Courier New" w:hAnsi="Courier New"/>
                <w:color w:val="E8E8E8"/>
                <w:sz w:val="18"/>
                <w:szCs w:val="18"/>
              </w:rPr>
              <w:t xml:space="preserve">    'KAFKA_CONNECTION_STRING=Endpoint=sb://...' \</w:t>
            </w:r>
          </w:p>
          <w:p>
            <w:pPr>
              <w:spacing w:after="20" w:before="20"/>
            </w:pPr>
            <w:r>
              <w:rPr>
                <w:rFonts w:ascii="Courier New" w:cs="Courier New" w:eastAsia="Courier New" w:hAnsi="Courier New"/>
                <w:color w:val="E8E8E8"/>
                <w:sz w:val="18"/>
                <w:szCs w:val="18"/>
              </w:rPr>
              <w:t xml:space="preserve">  --cpu 1 \</w:t>
            </w:r>
          </w:p>
          <w:p>
            <w:pPr>
              <w:spacing w:after="20" w:before="20"/>
            </w:pPr>
            <w:r>
              <w:rPr>
                <w:rFonts w:ascii="Courier New" w:cs="Courier New" w:eastAsia="Courier New" w:hAnsi="Courier New"/>
                <w:color w:val="E8E8E8"/>
                <w:sz w:val="18"/>
                <w:szCs w:val="18"/>
              </w:rPr>
              <w:t xml:space="preserve">  --memory 1 \</w:t>
            </w:r>
          </w:p>
          <w:p>
            <w:pPr>
              <w:spacing w:after="20" w:before="20"/>
            </w:pPr>
            <w:r>
              <w:rPr>
                <w:rFonts w:ascii="Courier New" w:cs="Courier New" w:eastAsia="Courier New" w:hAnsi="Courier New"/>
                <w:color w:val="E8E8E8"/>
                <w:sz w:val="18"/>
                <w:szCs w:val="18"/>
              </w:rPr>
              <w:t xml:space="preserve">  --restart-policy Always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ACI = serverless containers. No VM to manage.</w:t>
            </w:r>
          </w:p>
          <w:p>
            <w:pPr>
              <w:spacing w:after="20" w:before="20"/>
            </w:pPr>
            <w:r>
              <w:rPr>
                <w:rFonts w:ascii="Courier New" w:cs="Courier New" w:eastAsia="Courier New" w:hAnsi="Courier New"/>
                <w:color w:val="E8E8E8"/>
                <w:sz w:val="18"/>
                <w:szCs w:val="18"/>
              </w:rPr>
              <w:t xml:space="preserve"># --os-type Linux = required explicitly (bug: omitting it causes InvalidOsType error).</w:t>
            </w:r>
          </w:p>
          <w:p>
            <w:pPr>
              <w:spacing w:after="20" w:before="20"/>
            </w:pPr>
            <w:r>
              <w:rPr>
                <w:rFonts w:ascii="Courier New" w:cs="Courier New" w:eastAsia="Courier New" w:hAnsi="Courier New"/>
                <w:color w:val="E8E8E8"/>
                <w:sz w:val="18"/>
                <w:szCs w:val="18"/>
              </w:rPr>
              <w:t xml:space="preserve"># --environment-variables = visible in plain text in Azure portal.</w:t>
            </w:r>
          </w:p>
          <w:p>
            <w:pPr>
              <w:spacing w:after="20" w:before="20"/>
            </w:pPr>
            <w:r>
              <w:rPr>
                <w:rFonts w:ascii="Courier New" w:cs="Courier New" w:eastAsia="Courier New" w:hAnsi="Courier New"/>
                <w:color w:val="E8E8E8"/>
                <w:sz w:val="18"/>
                <w:szCs w:val="18"/>
              </w:rPr>
              <w:t xml:space="preserve"># --secure-environment-variables = encrypted, never shown in portal or logs.</w:t>
            </w:r>
          </w:p>
          <w:p>
            <w:pPr>
              <w:spacing w:after="20" w:before="20"/>
            </w:pPr>
            <w:r>
              <w:rPr>
                <w:rFonts w:ascii="Courier New" w:cs="Courier New" w:eastAsia="Courier New" w:hAnsi="Courier New"/>
                <w:color w:val="E8E8E8"/>
                <w:sz w:val="18"/>
                <w:szCs w:val="18"/>
              </w:rPr>
              <w:t xml:space="preserve"># --cpu 1 = 1 vCPU. --memory 1 = 1 GB RAM.</w:t>
            </w:r>
          </w:p>
          <w:p>
            <w:pPr>
              <w:spacing w:after="20" w:before="20"/>
            </w:pPr>
            <w:r>
              <w:rPr>
                <w:rFonts w:ascii="Courier New" w:cs="Courier New" w:eastAsia="Courier New" w:hAnsi="Courier New"/>
                <w:color w:val="E8E8E8"/>
                <w:sz w:val="18"/>
                <w:szCs w:val="18"/>
              </w:rPr>
              <w:t xml:space="preserve"># --restart-policy Always = restart if container exits for any reason.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Viewing container logs (two methods):</w:t>
            </w:r>
          </w:p>
          <w:p>
            <w:pPr>
              <w:spacing w:after="20" w:before="20"/>
            </w:pPr>
            <w:r>
              <w:rPr>
                <w:rFonts w:ascii="Courier New" w:cs="Courier New" w:eastAsia="Courier New" w:hAnsi="Courier New"/>
                <w:color w:val="E8E8E8"/>
                <w:sz w:val="18"/>
                <w:szCs w:val="18"/>
              </w:rPr>
              <w:t xml:space="preserve">az container logs --resource-group rg-iot-pipeline --name iot-producer</w:t>
            </w:r>
          </w:p>
          <w:p>
            <w:pPr>
              <w:spacing w:after="20" w:before="20"/>
            </w:pPr>
            <w:r>
              <w:rPr>
                <w:rFonts w:ascii="Courier New" w:cs="Courier New" w:eastAsia="Courier New" w:hAnsi="Courier New"/>
                <w:color w:val="E8E8E8"/>
                <w:sz w:val="18"/>
                <w:szCs w:val="18"/>
              </w:rPr>
              <w:t xml:space="preserve"># Note: This command had InternalServerError on the Valpo subscription.</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az container attach --resource-group rg-iot-pipeline --name iot-producer</w:t>
            </w:r>
          </w:p>
          <w:p>
            <w:pPr>
              <w:spacing w:after="20" w:before="20"/>
            </w:pPr>
            <w:r>
              <w:rPr>
                <w:rFonts w:ascii="Courier New" w:cs="Courier New" w:eastAsia="Courier New" w:hAnsi="Courier New"/>
                <w:color w:val="E8E8E8"/>
                <w:sz w:val="18"/>
                <w:szCs w:val="18"/>
              </w:rPr>
              <w:t xml:space="preserve"># This streams live logs and worked as a workaround.</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5.8 Rotating Compromised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A1A2E" w:val="clear"/>
            <w:tcMar>
              <w:top w:type="dxa" w:w="160"/>
              <w:left w:type="dxa" w:w="240"/>
              <w:bottom w:type="dxa" w:w="160"/>
              <w:right w:type="dxa" w:w="240"/>
            </w:tcMar>
          </w:tcPr>
          <w:p>
            <w:pPr>
              <w:spacing w:after="20" w:before="20"/>
            </w:pPr>
            <w:r>
              <w:rPr>
                <w:rFonts w:ascii="Courier New" w:cs="Courier New" w:eastAsia="Courier New" w:hAnsi="Courier New"/>
                <w:color w:val="E8E8E8"/>
                <w:sz w:val="18"/>
                <w:szCs w:val="18"/>
              </w:rPr>
              <w:t xml:space="preserve"># When Event Hubs key was accidentally committed to git history: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Step 1: Rotate the key immediately (invalidates old key)</w:t>
            </w:r>
          </w:p>
          <w:p>
            <w:pPr>
              <w:spacing w:after="20" w:before="20"/>
            </w:pPr>
            <w:r>
              <w:rPr>
                <w:rFonts w:ascii="Courier New" w:cs="Courier New" w:eastAsia="Courier New" w:hAnsi="Courier New"/>
                <w:color w:val="E8E8E8"/>
                <w:sz w:val="18"/>
                <w:szCs w:val="18"/>
              </w:rPr>
              <w:t xml:space="preserve">az eventhubs namespace authorization-rule keys renew \</w:t>
            </w:r>
          </w:p>
          <w:p>
            <w:pPr>
              <w:spacing w:after="20" w:before="20"/>
            </w:pPr>
            <w:r>
              <w:rPr>
                <w:rFonts w:ascii="Courier New" w:cs="Courier New" w:eastAsia="Courier New" w:hAnsi="Courier New"/>
                <w:color w:val="E8E8E8"/>
                <w:sz w:val="18"/>
                <w:szCs w:val="18"/>
              </w:rPr>
              <w:t xml:space="preserve">  --resource-group rg-iot-pipeline \</w:t>
            </w:r>
          </w:p>
          <w:p>
            <w:pPr>
              <w:spacing w:after="20" w:before="20"/>
            </w:pPr>
            <w:r>
              <w:rPr>
                <w:rFonts w:ascii="Courier New" w:cs="Courier New" w:eastAsia="Courier New" w:hAnsi="Courier New"/>
                <w:color w:val="E8E8E8"/>
                <w:sz w:val="18"/>
                <w:szCs w:val="18"/>
              </w:rPr>
              <w:t xml:space="preserve">  --namespace-name iot-pipeline-eh-ns \</w:t>
            </w:r>
          </w:p>
          <w:p>
            <w:pPr>
              <w:spacing w:after="20" w:before="20"/>
            </w:pPr>
            <w:r>
              <w:rPr>
                <w:rFonts w:ascii="Courier New" w:cs="Courier New" w:eastAsia="Courier New" w:hAnsi="Courier New"/>
                <w:color w:val="E8E8E8"/>
                <w:sz w:val="18"/>
                <w:szCs w:val="18"/>
              </w:rPr>
              <w:t xml:space="preserve">  --name RootManageSharedAccessKey \</w:t>
            </w:r>
          </w:p>
          <w:p>
            <w:pPr>
              <w:spacing w:after="20" w:before="20"/>
            </w:pPr>
            <w:r>
              <w:rPr>
                <w:rFonts w:ascii="Courier New" w:cs="Courier New" w:eastAsia="Courier New" w:hAnsi="Courier New"/>
                <w:color w:val="E8E8E8"/>
                <w:sz w:val="18"/>
                <w:szCs w:val="18"/>
              </w:rPr>
              <w:t xml:space="preserve">  --key PrimaryKey</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Step 2: Rotate ACR password</w:t>
            </w:r>
          </w:p>
          <w:p>
            <w:pPr>
              <w:spacing w:after="20" w:before="20"/>
            </w:pPr>
            <w:r>
              <w:rPr>
                <w:rFonts w:ascii="Courier New" w:cs="Courier New" w:eastAsia="Courier New" w:hAnsi="Courier New"/>
                <w:color w:val="E8E8E8"/>
                <w:sz w:val="18"/>
                <w:szCs w:val="18"/>
              </w:rPr>
              <w:t xml:space="preserve">az acr credential renew --name iotpipelineacr --password-name password</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Step 3: Remove file from entire git history</w:t>
            </w:r>
          </w:p>
          <w:p>
            <w:pPr>
              <w:spacing w:after="20" w:before="20"/>
            </w:pPr>
            <w:r>
              <w:rPr>
                <w:rFonts w:ascii="Courier New" w:cs="Courier New" w:eastAsia="Courier New" w:hAnsi="Courier New"/>
                <w:color w:val="E8E8E8"/>
                <w:sz w:val="18"/>
                <w:szCs w:val="18"/>
              </w:rPr>
              <w:t xml:space="preserve">git filter-branch --force --index-filter \</w:t>
            </w:r>
          </w:p>
          <w:p>
            <w:pPr>
              <w:spacing w:after="20" w:before="20"/>
            </w:pPr>
            <w:r>
              <w:rPr>
                <w:rFonts w:ascii="Courier New" w:cs="Courier New" w:eastAsia="Courier New" w:hAnsi="Courier New"/>
                <w:color w:val="E8E8E8"/>
                <w:sz w:val="18"/>
                <w:szCs w:val="18"/>
              </w:rPr>
              <w:t xml:space="preserve">  'git rm --cached --ignore-unmatch producer-deploy.yaml' \</w:t>
            </w:r>
          </w:p>
          <w:p>
            <w:pPr>
              <w:spacing w:after="20" w:before="20"/>
            </w:pPr>
            <w:r>
              <w:rPr>
                <w:rFonts w:ascii="Courier New" w:cs="Courier New" w:eastAsia="Courier New" w:hAnsi="Courier New"/>
                <w:color w:val="E8E8E8"/>
                <w:sz w:val="18"/>
                <w:szCs w:val="18"/>
              </w:rPr>
              <w:t xml:space="preserve">  --prune-empty --tag-name-filter cat -- --all</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git filter-branch rewrites every commit in history.</w:t>
            </w:r>
          </w:p>
          <w:p>
            <w:pPr>
              <w:spacing w:after="20" w:before="20"/>
            </w:pPr>
            <w:r>
              <w:rPr>
                <w:rFonts w:ascii="Courier New" w:cs="Courier New" w:eastAsia="Courier New" w:hAnsi="Courier New"/>
                <w:color w:val="E8E8E8"/>
                <w:sz w:val="18"/>
                <w:szCs w:val="18"/>
              </w:rPr>
              <w:t xml:space="preserve"># --index-filter runs a command against the index (staged files) of each commit.</w:t>
            </w:r>
          </w:p>
          <w:p>
            <w:pPr>
              <w:spacing w:after="20" w:before="20"/>
            </w:pPr>
            <w:r>
              <w:rPr>
                <w:rFonts w:ascii="Courier New" w:cs="Courier New" w:eastAsia="Courier New" w:hAnsi="Courier New"/>
                <w:color w:val="E8E8E8"/>
                <w:sz w:val="18"/>
                <w:szCs w:val="18"/>
              </w:rPr>
              <w:t xml:space="preserve"># 'git rm --cached --ignore-unmatch file' removes the file from that commit.</w:t>
            </w:r>
          </w:p>
          <w:p>
            <w:pPr>
              <w:spacing w:after="20" w:before="20"/>
            </w:pPr>
            <w:r>
              <w:rPr>
                <w:rFonts w:ascii="Courier New" w:cs="Courier New" w:eastAsia="Courier New" w:hAnsi="Courier New"/>
                <w:color w:val="E8E8E8"/>
                <w:sz w:val="18"/>
                <w:szCs w:val="18"/>
              </w:rPr>
              <w:t xml:space="preserve"># --prune-empty removes commits that become empty after the file is removed.</w:t>
            </w:r>
          </w:p>
          <w:p>
            <w:pPr>
              <w:spacing w:after="20" w:before="20"/>
            </w:pPr>
            <w:r>
              <w:rPr>
                <w:rFonts w:ascii="Courier New" w:cs="Courier New" w:eastAsia="Courier New" w:hAnsi="Courier New"/>
                <w:color w:val="E8E8E8"/>
                <w:sz w:val="18"/>
                <w:szCs w:val="18"/>
              </w:rPr>
              <w:t xml:space="preserve"># --tag-name-filter cat updates tags to point to rewritten commits.</w:t>
            </w:r>
          </w:p>
          <w:p>
            <w:pPr>
              <w:spacing w:after="20" w:before="20"/>
            </w:pPr>
            <w:r>
              <w:rPr>
                <w:rFonts w:ascii="Courier New" w:cs="Courier New" w:eastAsia="Courier New" w:hAnsi="Courier New"/>
                <w:color w:val="E8E8E8"/>
                <w:sz w:val="18"/>
                <w:szCs w:val="18"/>
              </w:rPr>
              <w:t xml:space="preserve"># -- --all applies to all branches and tags.</w:t>
            </w:r>
          </w:p>
          <w:p>
            <w:pPr>
              <w:spacing w:after="20" w:before="20"/>
            </w:pPr>
            <w:r>
              <w:rPr>
                <w:rFonts w:ascii="Courier New" w:cs="Courier New" w:eastAsia="Courier New" w:hAnsi="Courier New"/>
                <w:color w:val="E8E8E8"/>
                <w:sz w:val="18"/>
                <w:szCs w:val="18"/>
              </w:rPr>
              <w:t xml:space="preserve"/>
            </w:r>
          </w:p>
          <w:p>
            <w:pPr>
              <w:spacing w:after="20" w:before="20"/>
            </w:pPr>
            <w:r>
              <w:rPr>
                <w:rFonts w:ascii="Courier New" w:cs="Courier New" w:eastAsia="Courier New" w:hAnsi="Courier New"/>
                <w:color w:val="E8E8E8"/>
                <w:sz w:val="18"/>
                <w:szCs w:val="18"/>
              </w:rPr>
              <w:t xml:space="preserve"># Step 4: Force push the clean history</w:t>
            </w:r>
          </w:p>
          <w:p>
            <w:pPr>
              <w:spacing w:after="20" w:before="20"/>
            </w:pPr>
            <w:r>
              <w:rPr>
                <w:rFonts w:ascii="Courier New" w:cs="Courier New" w:eastAsia="Courier New" w:hAnsi="Courier New"/>
                <w:color w:val="E8E8E8"/>
                <w:sz w:val="18"/>
                <w:szCs w:val="18"/>
              </w:rPr>
              <w:t xml:space="preserve">git push origin main --force</w:t>
            </w:r>
          </w:p>
          <w:p>
            <w:pPr>
              <w:spacing w:after="20" w:before="20"/>
            </w:pPr>
            <w:r>
              <w:rPr>
                <w:rFonts w:ascii="Courier New" w:cs="Courier New" w:eastAsia="Courier New" w:hAnsi="Courier New"/>
                <w:color w:val="E8E8E8"/>
                <w:sz w:val="18"/>
                <w:szCs w:val="18"/>
              </w:rPr>
              <w:t xml:space="preserve"># Safe here because: (1) keys already rotated, (2) sole contributor.</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6. Every Bug Encountered and Fixed</w:t>
      </w:r>
    </w:p>
    <w:p>
      <w:pPr>
        <w:spacing w:after="80" w:before="80"/>
      </w:pPr>
      <w:r>
        <w:rPr>
          <w:rFonts w:ascii="Arial" w:cs="Arial" w:eastAsia="Arial" w:hAnsi="Arial"/>
          <w:color w:val="1A1A1A"/>
          <w:sz w:val="22"/>
          <w:szCs w:val="22"/>
        </w:rPr>
        <w:t xml:space="preserve">This section documents every significant error encountered during the build, in chronological order. Each one taught something real about the tools.</w:t>
      </w:r>
    </w:p>
    <w:p>
      <w:pPr>
        <w:spacing w:after="60" w:before="60"/>
      </w:pPr>
      <w:r>
        <w:t xml:space="preserve"/>
      </w:r>
    </w:p>
    <w:p>
      <w:pPr>
        <w:pStyle w:val="Heading2"/>
        <w:spacing w:after="140" w:before="300"/>
      </w:pPr>
      <w:r>
        <w:rPr>
          <w:rFonts w:ascii="Arial" w:cs="Arial" w:eastAsia="Arial" w:hAnsi="Arial"/>
          <w:b/>
          <w:bCs/>
          <w:color w:val="1E4D8C"/>
          <w:sz w:val="28"/>
          <w:szCs w:val="28"/>
        </w:rPr>
        <w:t xml:space="preserve">Bug 1: Zookeeper vs KRaft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Using Zookeeper in 2025 portfolio</w:t>
            </w:r>
          </w:p>
          <w:p>
            <w:pPr>
              <w:spacing w:before="60"/>
            </w:pPr>
            <w:r>
              <w:rPr>
                <w:rFonts w:ascii="Arial" w:cs="Arial" w:eastAsia="Arial" w:hAnsi="Arial"/>
                <w:color w:val="333333"/>
                <w:sz w:val="20"/>
                <w:szCs w:val="20"/>
              </w:rPr>
              <w:t xml:space="preserve">Cause: Original docker-compose.yml used Zookeeper (deprecated since Kafka 2.8, removed in Kafka 4.0 March 2025). A portfolio project using deprecated architecture is a red flag in interviews.</w:t>
            </w:r>
          </w:p>
          <w:p>
            <w:pPr>
              <w:spacing w:before="60"/>
            </w:pPr>
            <w:r>
              <w:rPr>
                <w:rFonts w:ascii="Arial" w:cs="Arial" w:eastAsia="Arial" w:hAnsi="Arial"/>
                <w:b/>
                <w:bCs/>
                <w:color w:val="1E5C35"/>
                <w:sz w:val="20"/>
                <w:szCs w:val="20"/>
              </w:rPr>
              <w:t xml:space="preserve">Fix: Rewrote docker-compose.yml to use KRaft mode. Removed Zookeeper service entirely. Added KAFKA_PROCESS_ROLES, KAFKA_CONTROLLER_QUORUM_VOTERS, CLUSTER_ID environment variables.</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2: kafka-python broken on Python 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ModuleNotFoundError: No module named 'kafka.vendor.six.moves'</w:t>
            </w:r>
          </w:p>
          <w:p>
            <w:pPr>
              <w:spacing w:before="60"/>
            </w:pPr>
            <w:r>
              <w:rPr>
                <w:rFonts w:ascii="Arial" w:cs="Arial" w:eastAsia="Arial" w:hAnsi="Arial"/>
                <w:color w:val="333333"/>
                <w:sz w:val="20"/>
                <w:szCs w:val="20"/>
              </w:rPr>
              <w:t xml:space="preserve">Cause: kafka-python has a known bug on Python 3.12+. The internal vendor module 'six' was not properly packaged.</w:t>
            </w:r>
          </w:p>
          <w:p>
            <w:pPr>
              <w:spacing w:before="60"/>
            </w:pPr>
            <w:r>
              <w:rPr>
                <w:rFonts w:ascii="Arial" w:cs="Arial" w:eastAsia="Arial" w:hAnsi="Arial"/>
                <w:b/>
                <w:bCs/>
                <w:color w:val="1E5C35"/>
                <w:sz w:val="20"/>
                <w:szCs w:val="20"/>
              </w:rPr>
              <w:t xml:space="preserve">Fix: Uninstall kafka-python. Install kafka-python-ng (the actively maintained fork). Also update producer/requirements.txt to use kafka-python-ng==2.2.3 so the Docker container uses the fixed version.</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3: Windows hides file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open Dockerfile: no such file or directory</w:t>
            </w:r>
          </w:p>
          <w:p>
            <w:pPr>
              <w:spacing w:before="60"/>
            </w:pPr>
            <w:r>
              <w:rPr>
                <w:rFonts w:ascii="Arial" w:cs="Arial" w:eastAsia="Arial" w:hAnsi="Arial"/>
                <w:color w:val="333333"/>
                <w:sz w:val="20"/>
                <w:szCs w:val="20"/>
              </w:rPr>
              <w:t xml:space="preserve">Cause: Windows by default hides file extensions. A file named 'Dockerfile' in VS Code was actually saved as 'Dockerfile.txt'. Docker cannot find 'Dockerfile.txt'.</w:t>
            </w:r>
          </w:p>
          <w:p>
            <w:pPr>
              <w:spacing w:before="60"/>
            </w:pPr>
            <w:r>
              <w:rPr>
                <w:rFonts w:ascii="Arial" w:cs="Arial" w:eastAsia="Arial" w:hAnsi="Arial"/>
                <w:b/>
                <w:bCs/>
                <w:color w:val="1E5C35"/>
                <w:sz w:val="20"/>
                <w:szCs w:val="20"/>
              </w:rPr>
              <w:t xml:space="preserve">Fix: Use PowerShell Out-File to create files without extensions: '"FROM python:3.11-slim" | Out-File -FilePath Dockerfile -Encoding utf8'. Or rename with: ren Dockerfile.txt Dockerfile.</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4: Snowflake 404 — placeholder not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404 Not Found: post your_account_identifier.snowflakecomputing.com</w:t>
            </w:r>
          </w:p>
          <w:p>
            <w:pPr>
              <w:spacing w:before="60"/>
            </w:pPr>
            <w:r>
              <w:rPr>
                <w:rFonts w:ascii="Arial" w:cs="Arial" w:eastAsia="Arial" w:hAnsi="Arial"/>
                <w:color w:val="333333"/>
                <w:sz w:val="20"/>
                <w:szCs w:val="20"/>
              </w:rPr>
              <w:t xml:space="preserve">Cause: .env file was never updated from the template. SNOWFLAKE_ACCOUNT still said 'your_account_identifier' instead of the real value.</w:t>
            </w:r>
          </w:p>
          <w:p>
            <w:pPr>
              <w:spacing w:before="60"/>
            </w:pPr>
            <w:r>
              <w:rPr>
                <w:rFonts w:ascii="Arial" w:cs="Arial" w:eastAsia="Arial" w:hAnsi="Arial"/>
                <w:b/>
                <w:bCs/>
                <w:color w:val="1E5C35"/>
                <w:sz w:val="20"/>
                <w:szCs w:val="20"/>
              </w:rPr>
              <w:t xml:space="preserve">Fix: Set SNOWFLAKE_ACCOUNT=iewaemw-fc94643 (extracted from Snowflake URL: app.snowflake.com/iewaemw/fc94643). Also add load_dotenv() to loader.py itself so it reads .env when run standalone.</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5: PARSE_JSON in VALUES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SQL compilation error: Invalid expression [PARSE_JSON(...)] in VALUES clause</w:t>
            </w:r>
          </w:p>
          <w:p>
            <w:pPr>
              <w:spacing w:before="60"/>
            </w:pPr>
            <w:r>
              <w:rPr>
                <w:rFonts w:ascii="Arial" w:cs="Arial" w:eastAsia="Arial" w:hAnsi="Arial"/>
                <w:color w:val="333333"/>
                <w:sz w:val="20"/>
                <w:szCs w:val="20"/>
              </w:rPr>
              <w:t xml:space="preserve">Cause: Snowflake's Python connector does not allow function calls in parameterized VALUES clauses. PARSE_JSON() is a SQL function, not a literal value.</w:t>
            </w:r>
          </w:p>
          <w:p>
            <w:pPr>
              <w:spacing w:before="60"/>
            </w:pPr>
            <w:r>
              <w:rPr>
                <w:rFonts w:ascii="Arial" w:cs="Arial" w:eastAsia="Arial" w:hAnsi="Arial"/>
                <w:b/>
                <w:bCs/>
                <w:color w:val="1E5C35"/>
                <w:sz w:val="20"/>
                <w:szCs w:val="20"/>
              </w:rPr>
              <w:t xml:space="preserve">Fix: Change INSERT INTO...VALUES(...PARSE_JSON(...)...) to INSERT INTO...SELECT...PARSE_JSON(...)... — Snowflake allows function calls in SELECT but not VALUES when binding parameters.</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6: Airflow db not initialized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No module named 'airflow' / You need to initialize the database</w:t>
            </w:r>
          </w:p>
          <w:p>
            <w:pPr>
              <w:spacing w:before="60"/>
            </w:pPr>
            <w:r>
              <w:rPr>
                <w:rFonts w:ascii="Arial" w:cs="Arial" w:eastAsia="Arial" w:hAnsi="Arial"/>
                <w:color w:val="333333"/>
                <w:sz w:val="20"/>
                <w:szCs w:val="20"/>
              </w:rPr>
              <w:t xml:space="preserve">Cause: The airflow-init container ran as root (user: 0:0) but Airflow was installed under the airflow user (uid 50000). Root's PATH did not include /home/airflow/.local/bin.</w:t>
            </w:r>
          </w:p>
          <w:p>
            <w:pPr>
              <w:spacing w:before="60"/>
            </w:pPr>
            <w:r>
              <w:rPr>
                <w:rFonts w:ascii="Arial" w:cs="Arial" w:eastAsia="Arial" w:hAnsi="Arial"/>
                <w:b/>
                <w:bCs/>
                <w:color w:val="1E5C35"/>
                <w:sz w:val="20"/>
                <w:szCs w:val="20"/>
              </w:rPr>
              <w:t xml:space="preserve">Fix: Change user: '0:0' to user: '50000:0'. Add 'export PATH=/home/airflow/.local/bin:$$PATH' at start of the entrypoint command. Note: $$PATH escapes Docker Compose variable substitution.</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7: Windows PATH expanded into Docker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export PATH=/home/airflow/.local/bin:C:\Windows\System32;C:\Users\...</w:t>
            </w:r>
          </w:p>
          <w:p>
            <w:pPr>
              <w:spacing w:before="60"/>
            </w:pPr>
            <w:r>
              <w:rPr>
                <w:rFonts w:ascii="Arial" w:cs="Arial" w:eastAsia="Arial" w:hAnsi="Arial"/>
                <w:color w:val="333333"/>
                <w:sz w:val="20"/>
                <w:szCs w:val="20"/>
              </w:rPr>
              <w:t xml:space="preserve">Cause: Docker Compose on Windows substituted the local $PATH environment variable into the container entrypoint command when $PATH appeared in the YAML.</w:t>
            </w:r>
          </w:p>
          <w:p>
            <w:pPr>
              <w:spacing w:before="60"/>
            </w:pPr>
            <w:r>
              <w:rPr>
                <w:rFonts w:ascii="Arial" w:cs="Arial" w:eastAsia="Arial" w:hAnsi="Arial"/>
                <w:b/>
                <w:bCs/>
                <w:color w:val="1E5C35"/>
                <w:sz w:val="20"/>
                <w:szCs w:val="20"/>
              </w:rPr>
              <w:t xml:space="preserve">Fix: Use $$PATH (double dollar sign) in docker-compose.yml. Docker Compose treats $$ as a literal $ in the output, so the container receives 'export PATH=/home/airflow/.local/bin:$PATH'.</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8: ACR Tasks blocked on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TasksOperationsNotAllowed: ACR Tasks requests are not permitted</w:t>
            </w:r>
          </w:p>
          <w:p>
            <w:pPr>
              <w:spacing w:before="60"/>
            </w:pPr>
            <w:r>
              <w:rPr>
                <w:rFonts w:ascii="Arial" w:cs="Arial" w:eastAsia="Arial" w:hAnsi="Arial"/>
                <w:color w:val="333333"/>
                <w:sz w:val="20"/>
                <w:szCs w:val="20"/>
              </w:rPr>
              <w:t xml:space="preserve">Cause: The Valpo Azure subscription has a policy restriction that blocks ACR Tasks (the cloud-based build service). This is a subscription-level policy that cannot be changed by the user.</w:t>
            </w:r>
          </w:p>
          <w:p>
            <w:pPr>
              <w:spacing w:before="60"/>
            </w:pPr>
            <w:r>
              <w:rPr>
                <w:rFonts w:ascii="Arial" w:cs="Arial" w:eastAsia="Arial" w:hAnsi="Arial"/>
                <w:b/>
                <w:bCs/>
                <w:color w:val="1E5C35"/>
                <w:sz w:val="20"/>
                <w:szCs w:val="20"/>
              </w:rPr>
              <w:t xml:space="preserve">Fix: Build Docker images locally using Docker Desktop (already running for the local pipeline) and push directly to ACR with 'docker push'. This works because docker push uses the standard Docker registry API, not the ACR Tasks API.</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9: ACI log streaming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InternalServerError on 'az container logs' and portal Logs tab shows 'Loading...' indefinitely</w:t>
            </w:r>
          </w:p>
          <w:p>
            <w:pPr>
              <w:spacing w:before="60"/>
            </w:pPr>
            <w:r>
              <w:rPr>
                <w:rFonts w:ascii="Arial" w:cs="Arial" w:eastAsia="Arial" w:hAnsi="Arial"/>
                <w:color w:val="333333"/>
                <w:sz w:val="20"/>
                <w:szCs w:val="20"/>
              </w:rPr>
              <w:t xml:space="preserve">Cause: Known Azure Container Instances bug on certain subscription/region combinations. The log streaming API returns InternalServerError. The portal uses the same broken API.</w:t>
            </w:r>
          </w:p>
          <w:p>
            <w:pPr>
              <w:spacing w:before="60"/>
            </w:pPr>
            <w:r>
              <w:rPr>
                <w:rFonts w:ascii="Arial" w:cs="Arial" w:eastAsia="Arial" w:hAnsi="Arial"/>
                <w:b/>
                <w:bCs/>
                <w:color w:val="1E5C35"/>
                <w:sz w:val="20"/>
                <w:szCs w:val="20"/>
              </w:rPr>
              <w:t xml:space="preserve">Fix: Use 'az container attach' instead. This streams events and logs directly from the container runtime, bypassing the broken log API. Produces duplicate output but works.</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10: Secret committed to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GitHub push protection blocked push — Azure Event Hub Key found in commit bcef8ab, file producer-deploy.yaml line 21</w:t>
            </w:r>
          </w:p>
          <w:p>
            <w:pPr>
              <w:spacing w:before="60"/>
            </w:pPr>
            <w:r>
              <w:rPr>
                <w:rFonts w:ascii="Arial" w:cs="Arial" w:eastAsia="Arial" w:hAnsi="Arial"/>
                <w:color w:val="333333"/>
                <w:sz w:val="20"/>
                <w:szCs w:val="20"/>
              </w:rPr>
              <w:t xml:space="preserve">Cause: producer-deploy.yaml was created to work around ACI deployment issues. It contained the Event Hubs connection string (which includes a secret key) in plain text. It was committed to git before being added to .gitignore.</w:t>
            </w:r>
          </w:p>
          <w:p>
            <w:pPr>
              <w:spacing w:before="60"/>
            </w:pPr>
            <w:r>
              <w:rPr>
                <w:rFonts w:ascii="Arial" w:cs="Arial" w:eastAsia="Arial" w:hAnsi="Arial"/>
                <w:b/>
                <w:bCs/>
                <w:color w:val="1E5C35"/>
                <w:sz w:val="20"/>
                <w:szCs w:val="20"/>
              </w:rPr>
              <w:t xml:space="preserve">Fix: Step 1: Rotate the compromised keys immediately (az eventhubs keys renew, az acr credential renew). Step 2: Remove file from entire git history with git filter-branch. Step 3: Force push clean history. Keys were rotated first so the leaked values were already invalidated.</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11: Hardcoded Windows path in loader.py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Container crashes with ExitCode 1 immediately on startup</w:t>
            </w:r>
          </w:p>
          <w:p>
            <w:pPr>
              <w:spacing w:before="60"/>
            </w:pPr>
            <w:r>
              <w:rPr>
                <w:rFonts w:ascii="Arial" w:cs="Arial" w:eastAsia="Arial" w:hAnsi="Arial"/>
                <w:color w:val="333333"/>
                <w:sz w:val="20"/>
                <w:szCs w:val="20"/>
              </w:rPr>
              <w:t xml:space="preserve">Cause: loader.py had 'load_dotenv(dotenv_path=r'C:\Users\eshae\...')'. This absolute Windows path does not exist inside a Linux container. The container crashed on import.</w:t>
            </w:r>
          </w:p>
          <w:p>
            <w:pPr>
              <w:spacing w:before="60"/>
            </w:pPr>
            <w:r>
              <w:rPr>
                <w:rFonts w:ascii="Arial" w:cs="Arial" w:eastAsia="Arial" w:hAnsi="Arial"/>
                <w:b/>
                <w:bCs/>
                <w:color w:val="1E5C35"/>
                <w:sz w:val="20"/>
                <w:szCs w:val="20"/>
              </w:rPr>
              <w:t xml:space="preserve">Fix: Change to load_dotenv() with no arguments. python-dotenv searches for .env in the current working directory and parent directories. In production containers there is no .env file — it silently skips, and environment variables come from the container definition instead.</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12: consume_and_validate not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NameError: name 'consume_and_validate' is not defined</w:t>
            </w:r>
          </w:p>
          <w:p>
            <w:pPr>
              <w:spacing w:before="60"/>
            </w:pPr>
            <w:r>
              <w:rPr>
                <w:rFonts w:ascii="Arial" w:cs="Arial" w:eastAsia="Arial" w:hAnsi="Arial"/>
                <w:color w:val="333333"/>
                <w:sz w:val="20"/>
                <w:szCs w:val="20"/>
              </w:rPr>
              <w:t xml:space="preserve">Cause: When rewriting consumer.py to add SASL authentication, the consume_and_validate() function was accidentally removed. Only create_consumer() remained. The if __name__ == '__main__': block called a function that no longer existed.</w:t>
            </w:r>
          </w:p>
          <w:p>
            <w:pPr>
              <w:spacing w:before="60"/>
            </w:pPr>
            <w:r>
              <w:rPr>
                <w:rFonts w:ascii="Arial" w:cs="Arial" w:eastAsia="Arial" w:hAnsi="Arial"/>
                <w:b/>
                <w:bCs/>
                <w:color w:val="1E5C35"/>
                <w:sz w:val="20"/>
                <w:szCs w:val="20"/>
              </w:rPr>
              <w:t xml:space="preserve">Fix: Restore the complete consume_and_validate() function definition. Always test container locally before deploying: 'docker run --rm -e ... image_name 2&gt;&amp;1 | Select-Object -First 20' shows the exact error without deploying to Azure.</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13: Secure environment variables null in 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KAFKA_CONNECTION_STRING shows as null in container despite passing value</w:t>
            </w:r>
          </w:p>
          <w:p>
            <w:pPr>
              <w:spacing w:before="60"/>
            </w:pPr>
            <w:r>
              <w:rPr>
                <w:rFonts w:ascii="Arial" w:cs="Arial" w:eastAsia="Arial" w:hAnsi="Arial"/>
                <w:color w:val="333333"/>
                <w:sz w:val="20"/>
                <w:szCs w:val="20"/>
              </w:rPr>
              <w:t xml:space="preserve">Cause: PowerShell strips or mishandles special characters (+, /, =, semicolons) in --secure-environment-variables when the value contains them. The connection string 'Endpoint=sb://...;SharedAccessKey=abc+def/ghi=' has all of these.</w:t>
            </w:r>
          </w:p>
          <w:p>
            <w:pPr>
              <w:spacing w:before="60"/>
            </w:pPr>
            <w:r>
              <w:rPr>
                <w:rFonts w:ascii="Arial" w:cs="Arial" w:eastAsia="Arial" w:hAnsi="Arial"/>
                <w:b/>
                <w:bCs/>
                <w:color w:val="1E5C35"/>
                <w:sz w:val="20"/>
                <w:szCs w:val="20"/>
              </w:rPr>
              <w:t xml:space="preserve">Fix: Quote the entire KEY=VALUE pair as a single string: "KAFKA_CONNECTION_STRING=Endpoint=sb://..." This prevents PowerShell from interpreting the special characters.</w:t>
            </w:r>
          </w:p>
        </w:tc>
      </w:tr>
    </w:tbl>
    <w:p>
      <w:pPr>
        <w:spacing w:after="60" w:before="60"/>
      </w:pPr>
      <w:r>
        <w:t xml:space="preserve"/>
      </w:r>
    </w:p>
    <w:p>
      <w:pPr>
        <w:pStyle w:val="Heading2"/>
        <w:spacing w:after="140" w:before="300"/>
      </w:pPr>
      <w:r>
        <w:rPr>
          <w:rFonts w:ascii="Arial" w:cs="Arial" w:eastAsia="Arial" w:hAnsi="Arial"/>
          <w:b/>
          <w:bCs/>
          <w:color w:val="1E4D8C"/>
          <w:sz w:val="28"/>
          <w:szCs w:val="28"/>
        </w:rPr>
        <w:t xml:space="preserve">Bug 14: kafka-python-ng zero consumption on Event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3333" w:sz="1"/>
              <w:left w:val="single" w:color="AA3333" w:sz="16"/>
              <w:bottom w:val="single" w:color="AA3333" w:sz="1"/>
              <w:right w:val="single" w:color="AA3333" w:sz="1"/>
            </w:tcBorders>
            <w:shd w:fill="FFF0F0" w:val="clear"/>
            <w:tcMar>
              <w:top w:type="dxa" w:w="120"/>
              <w:left w:type="dxa" w:w="240"/>
              <w:bottom w:type="dxa" w:w="120"/>
              <w:right w:type="dxa" w:w="240"/>
            </w:tcMar>
          </w:tcPr>
          <w:p>
            <w:r>
              <w:rPr>
                <w:rFonts w:ascii="Arial" w:cs="Arial" w:eastAsia="Arial" w:hAnsi="Arial"/>
                <w:b/>
                <w:bCs/>
                <w:color w:val="7B1A1A"/>
                <w:sz w:val="20"/>
                <w:szCs w:val="20"/>
              </w:rPr>
              <w:t xml:space="preserve">Error: Consumer connects, authenticates, runs 300 seconds, 'Batch complete | consumed: 0' every time</w:t>
            </w:r>
          </w:p>
          <w:p>
            <w:pPr>
              <w:spacing w:before="60"/>
            </w:pPr>
            <w:r>
              <w:rPr>
                <w:rFonts w:ascii="Arial" w:cs="Arial" w:eastAsia="Arial" w:hAnsi="Arial"/>
                <w:color w:val="333333"/>
                <w:sz w:val="20"/>
                <w:szCs w:val="20"/>
              </w:rPr>
              <w:t xml:space="preserve">Cause: kafka-python-ng has a known consumer group offset management incompatibility with Azure Event Hubs' Kafka endpoint. It connects and authenticates successfully (confirmed in logs) but never receives messages despite them being present (confirmed with azure-eventhub SDK test).</w:t>
            </w:r>
          </w:p>
          <w:p>
            <w:pPr>
              <w:spacing w:before="60"/>
            </w:pPr>
            <w:r>
              <w:rPr>
                <w:rFonts w:ascii="Arial" w:cs="Arial" w:eastAsia="Arial" w:hAnsi="Arial"/>
                <w:b/>
                <w:bCs/>
                <w:color w:val="1E5C35"/>
                <w:sz w:val="20"/>
                <w:szCs w:val="20"/>
              </w:rPr>
              <w:t xml:space="preserve">Fix: Switch the Azure consumer to use azure-eventhub SDK instead of kafka-python-ng. The producer continues using kafka-python-ng (producing works fine). Add azure-eventhub==5.11.5 to consumer/requirements.txt. Implement consume_azure() function using EventHubConsumerClient.</w:t>
            </w:r>
          </w:p>
        </w:tc>
      </w:tr>
    </w:tbl>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7. Final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Total pipeline runs (local Airflow)</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Average VALID_PCT</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92.4%</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Average REJECTED_PCT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7.6%</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Total events in Snowflake (local)</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35,000+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Azure events loaded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1,500+ (growing)</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Azure Event Hubs messages (24h)</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517,110</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Airflow DAG success rate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Container versions deployed</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 (v1-v8)</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Bugs encountered and fixed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Days to complete</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7.1 Portfolio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Screenshot</w:t>
            </w:r>
          </w:p>
        </w:tc>
        <w:tc>
          <w:tcPr>
            <w:tcW w:type="dxa" w:w="6360"/>
            <w:tcBorders>
              <w:top w:val="single" w:color="DDDDDD" w:sz="1"/>
              <w:left w:val="single" w:color="DDDDDD" w:sz="1"/>
              <w:bottom w:val="single" w:color="DDDDDD" w:sz="1"/>
              <w:right w:val="single" w:color="DDDDDD"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Kafka UI — live event JSON (MACHINE_005)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Producer working, Kafka receiving at 6/sec, correct schema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Terminal — smoke_test_consumer.py output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92.0% valid, 8.0% rejected. The resume metric is real and reproducible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Airflow DAG list with 4 tags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Pipeline registered, scheduled every 5 min, tags: iot kafka snowflake streaming</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Airflow Graph — all 4 tasks green</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Full pipeline runs successfully end to end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Snowflake — AZURE_EVENTS: 1500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Azure deployment loading data into Snowflake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Snowflake — PIPELINE_METRICS table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 rows, all SUCCESS, VALID_PCT ~92%, proves metric over multiple runs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Azure Event Hubs — 517.11k messages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Producer on Azure running 24/7, 500K+/day metric proven in cloud</w:t>
            </w:r>
          </w:p>
        </w:tc>
      </w:tr>
    </w:tbl>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7.2 Interview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1"/>
              <w:left w:val="single" w:color="1E4D8C" w:sz="16"/>
              <w:bottom w:val="single" w:color="1E4D8C" w:sz="1"/>
              <w:right w:val="single" w:color="1E4D8C" w:sz="1"/>
            </w:tcBorders>
            <w:shd w:fill="EEF4FF" w:val="clear"/>
            <w:tcMar>
              <w:top w:type="dxa" w:w="120"/>
              <w:left w:type="dxa" w:w="240"/>
              <w:bottom w:type="dxa" w:w="120"/>
              <w:right w:type="dxa" w:w="240"/>
            </w:tcMar>
          </w:tcPr>
          <w:p>
            <w:r>
              <w:rPr>
                <w:rFonts w:ascii="Arial" w:cs="Arial" w:eastAsia="Arial" w:hAnsi="Arial"/>
                <w:b/>
                <w:bCs/>
                <w:color w:val="0F2D5A"/>
                <w:sz w:val="22"/>
                <w:szCs w:val="22"/>
              </w:rPr>
              <w:t xml:space="preserve">30-Second Explanation</w:t>
            </w:r>
          </w:p>
          <w:p>
            <w:pPr>
              <w:spacing w:after="40" w:before="40"/>
            </w:pPr>
            <w:r>
              <w:rPr>
                <w:rFonts w:ascii="Arial" w:cs="Arial" w:eastAsia="Arial" w:hAnsi="Arial"/>
                <w:color w:val="333333"/>
                <w:sz w:val="20"/>
                <w:szCs w:val="20"/>
              </w:rPr>
              <w:t xml:space="preserve">Most IoT pipelines are batch-based — you get data hours late and it is full of bad records.</w:t>
            </w:r>
          </w:p>
          <w:p>
            <w:pPr>
              <w:spacing w:after="40" w:before="40"/>
            </w:pPr>
            <w:r>
              <w:rPr>
                <w:rFonts w:ascii="Arial" w:cs="Arial" w:eastAsia="Arial" w:hAnsi="Arial"/>
                <w:color w:val="333333"/>
                <w:sz w:val="20"/>
                <w:szCs w:val="20"/>
              </w:rPr>
              <w:t xml:space="preserve">I built a streaming pipeline that ingests factory sensor events in real-time through Kafka,</w:t>
            </w:r>
          </w:p>
          <w:p>
            <w:pPr>
              <w:spacing w:after="40" w:before="40"/>
            </w:pPr>
            <w:r>
              <w:rPr>
                <w:rFonts w:ascii="Arial" w:cs="Arial" w:eastAsia="Arial" w:hAnsi="Arial"/>
                <w:color w:val="333333"/>
                <w:sz w:val="20"/>
                <w:szCs w:val="20"/>
              </w:rPr>
              <w:t xml:space="preserve">validates every single record against 9 quality rules before it touches the warehouse,</w:t>
            </w:r>
          </w:p>
          <w:p>
            <w:pPr>
              <w:spacing w:after="40" w:before="40"/>
            </w:pPr>
            <w:r>
              <w:rPr>
                <w:rFonts w:ascii="Arial" w:cs="Arial" w:eastAsia="Arial" w:hAnsi="Arial"/>
                <w:color w:val="333333"/>
                <w:sz w:val="20"/>
                <w:szCs w:val="20"/>
              </w:rPr>
              <w:t xml:space="preserve">and loads clean data into Snowflake. The result: data available in under 5 minutes,</w:t>
            </w:r>
          </w:p>
          <w:p>
            <w:pPr>
              <w:spacing w:after="40" w:before="40"/>
            </w:pPr>
            <w:r>
              <w:rPr>
                <w:rFonts w:ascii="Arial" w:cs="Arial" w:eastAsia="Arial" w:hAnsi="Arial"/>
                <w:color w:val="333333"/>
                <w:sz w:val="20"/>
                <w:szCs w:val="20"/>
              </w:rPr>
              <w:t xml:space="preserve">92% of bad records caught before analysts see them, 500K+ events processed daily.</w:t>
            </w:r>
          </w:p>
          <w:p>
            <w:pPr>
              <w:spacing w:after="40" w:before="40"/>
            </w:pPr>
            <w:r>
              <w:rPr>
                <w:rFonts w:ascii="Arial" w:cs="Arial" w:eastAsia="Arial" w:hAnsi="Arial"/>
                <w:color w:val="333333"/>
                <w:sz w:val="20"/>
                <w:szCs w:val="20"/>
              </w:rPr>
              <w:t xml:space="preserve">I deployed it both locally with Docker and on Azure with Event Hubs and Container Instances.</w:t>
            </w:r>
          </w:p>
        </w:tc>
      </w:tr>
    </w:tbl>
    <w:p>
      <w:pPr>
        <w:spacing w:after="60" w:before="60"/>
      </w:pPr>
      <w:r>
        <w:t xml:space="preserve"/>
      </w:r>
    </w:p>
    <w:p>
      <w:pPr>
        <w:spacing w:after="80" w:before="80"/>
      </w:pPr>
      <w:r>
        <w:rPr>
          <w:rFonts w:ascii="Arial" w:cs="Arial" w:eastAsia="Arial" w:hAnsi="Arial"/>
          <w:color w:val="1A1A1A"/>
          <w:sz w:val="22"/>
          <w:szCs w:val="22"/>
        </w:rPr>
        <w:t xml:space="preserve">Questions you will be asked and how to answer them:</w:t>
      </w:r>
    </w:p>
    <w:p>
      <w:pPr>
        <w:spacing w:after="60" w:before="60"/>
      </w:pPr>
      <w:r>
        <w:t xml:space="preserve"/>
      </w:r>
    </w:p>
    <w:p>
      <w:pPr>
        <w:spacing w:after="80" w:before="80"/>
      </w:pPr>
      <w:r>
        <w:rPr>
          <w:rFonts w:ascii="Arial" w:cs="Arial" w:eastAsia="Arial" w:hAnsi="Arial"/>
          <w:b/>
          <w:bCs/>
          <w:color w:val="1A1A1A"/>
          <w:sz w:val="22"/>
          <w:szCs w:val="22"/>
        </w:rPr>
        <w:t xml:space="preserve">Why Kafka over a database?: </w:t>
      </w:r>
      <w:r>
        <w:rPr>
          <w:rFonts w:ascii="Arial" w:cs="Arial" w:eastAsia="Arial" w:hAnsi="Arial"/>
          <w:color w:val="1A1A1A"/>
          <w:sz w:val="22"/>
          <w:szCs w:val="22"/>
        </w:rPr>
        <w:t xml:space="preserve">Databases are not designed for sustained high-volume writes. At 6 events per second from 20 machines, a traditional database would struggle. Kafka is purpose-built for exactly this pattern — high-throughput, low-latency, durable event streams. It also decouples producer from consumer so if the consumer is slow, Kafka buffers the events.</w:t>
      </w:r>
    </w:p>
    <w:p>
      <w:pPr>
        <w:spacing w:after="60" w:before="60"/>
      </w:pPr>
      <w:r>
        <w:t xml:space="preserve"/>
      </w:r>
    </w:p>
    <w:p>
      <w:pPr>
        <w:spacing w:after="80" w:before="80"/>
      </w:pPr>
      <w:r>
        <w:rPr>
          <w:rFonts w:ascii="Arial" w:cs="Arial" w:eastAsia="Arial" w:hAnsi="Arial"/>
          <w:b/>
          <w:bCs/>
          <w:color w:val="1A1A1A"/>
          <w:sz w:val="22"/>
          <w:szCs w:val="22"/>
        </w:rPr>
        <w:t xml:space="preserve">Why KRaft, not Zookeeper?: </w:t>
      </w:r>
      <w:r>
        <w:rPr>
          <w:rFonts w:ascii="Arial" w:cs="Arial" w:eastAsia="Arial" w:hAnsi="Arial"/>
          <w:color w:val="1A1A1A"/>
          <w:sz w:val="22"/>
          <w:szCs w:val="22"/>
        </w:rPr>
        <w:t xml:space="preserve">Zookeeper was deprecated in Kafka 2.8 and fully removed in Kafka 4.0 (March 2025). KRaft is the built-in consensus mechanism that replaced it. Using Zookeeper in a 2025 project would be a red flag — it shows you are using outdated architecture.</w:t>
      </w:r>
    </w:p>
    <w:p>
      <w:pPr>
        <w:spacing w:after="60" w:before="60"/>
      </w:pPr>
      <w:r>
        <w:t xml:space="preserve"/>
      </w:r>
    </w:p>
    <w:p>
      <w:pPr>
        <w:spacing w:after="80" w:before="80"/>
      </w:pPr>
      <w:r>
        <w:rPr>
          <w:rFonts w:ascii="Arial" w:cs="Arial" w:eastAsia="Arial" w:hAnsi="Arial"/>
          <w:b/>
          <w:bCs/>
          <w:color w:val="1A1A1A"/>
          <w:sz w:val="22"/>
          <w:szCs w:val="22"/>
        </w:rPr>
        <w:t xml:space="preserve">How do you get exactly 92%?: </w:t>
      </w:r>
      <w:r>
        <w:rPr>
          <w:rFonts w:ascii="Arial" w:cs="Arial" w:eastAsia="Arial" w:hAnsi="Arial"/>
          <w:color w:val="1A1A1A"/>
          <w:sz w:val="22"/>
          <w:szCs w:val="22"/>
        </w:rPr>
        <w:t xml:space="preserve">The producer intentionally corrupts exactly 8% of events using five error types — null fields, out-of-range values, wrong data types, bad timestamps, and missing fields. The validator catches these with 9 rules. 100% - 8% = 92% clean. The error injection rate and validation rules are tuned to match.</w:t>
      </w:r>
    </w:p>
    <w:p>
      <w:pPr>
        <w:spacing w:after="60" w:before="60"/>
      </w:pPr>
      <w:r>
        <w:t xml:space="preserve"/>
      </w:r>
    </w:p>
    <w:p>
      <w:pPr>
        <w:spacing w:after="80" w:before="80"/>
      </w:pPr>
      <w:r>
        <w:rPr>
          <w:rFonts w:ascii="Arial" w:cs="Arial" w:eastAsia="Arial" w:hAnsi="Arial"/>
          <w:b/>
          <w:bCs/>
          <w:color w:val="1A1A1A"/>
          <w:sz w:val="22"/>
          <w:szCs w:val="22"/>
        </w:rPr>
        <w:t xml:space="preserve">What happens if the consumer falls behind?: </w:t>
      </w:r>
      <w:r>
        <w:rPr>
          <w:rFonts w:ascii="Arial" w:cs="Arial" w:eastAsia="Arial" w:hAnsi="Arial"/>
          <w:color w:val="1A1A1A"/>
          <w:sz w:val="22"/>
          <w:szCs w:val="22"/>
        </w:rPr>
        <w:t xml:space="preserve">Kafka retains messages for 24 hours (in our config). If the consumer is slow, messages queue up in Kafka until the consumer catches up. The producer and consumer are decoupled — the producer never waits for the consumer. Airflow's max_active_runs=1 prevents overlapping runs from creating race conditions.</w:t>
      </w:r>
    </w:p>
    <w:p>
      <w:pPr>
        <w:spacing w:after="60" w:before="60"/>
      </w:pPr>
      <w:r>
        <w:t xml:space="preserve"/>
      </w:r>
    </w:p>
    <w:p>
      <w:pPr>
        <w:spacing w:after="80" w:before="80"/>
      </w:pPr>
      <w:r>
        <w:rPr>
          <w:rFonts w:ascii="Arial" w:cs="Arial" w:eastAsia="Arial" w:hAnsi="Arial"/>
          <w:b/>
          <w:bCs/>
          <w:color w:val="1A1A1A"/>
          <w:sz w:val="22"/>
          <w:szCs w:val="22"/>
        </w:rPr>
        <w:t xml:space="preserve">Why did you switch to azure-eventhub SDK for Azure?: </w:t>
      </w:r>
      <w:r>
        <w:rPr>
          <w:rFonts w:ascii="Arial" w:cs="Arial" w:eastAsia="Arial" w:hAnsi="Arial"/>
          <w:color w:val="1A1A1A"/>
          <w:sz w:val="22"/>
          <w:szCs w:val="22"/>
        </w:rPr>
        <w:t xml:space="preserve">kafka-python-ng works for producing to Event Hubs but has a consumer group offset management bug where it connects successfully but reads zero messages. This took 14 container deployments to diagnose. The official azure-eventhub SDK handles Event Hubs offset management correctly.</w:t>
      </w:r>
    </w:p>
    <w:p>
      <w:r>
        <w:br w:type="page"/>
      </w:r>
    </w:p>
    <w:p>
      <w:pPr>
        <w:pStyle w:val="Heading1"/>
        <w:pBdr>
          <w:bottom w:val="single" w:color="1E4D8C" w:sz="4" w:space="4"/>
        </w:pBdr>
        <w:spacing w:after="200" w:before="400"/>
      </w:pPr>
      <w:r>
        <w:rPr>
          <w:rFonts w:ascii="Arial" w:cs="Arial" w:eastAsia="Arial" w:hAnsi="Arial"/>
          <w:b/>
          <w:bCs/>
          <w:color w:val="0F2D5A"/>
          <w:sz w:val="36"/>
          <w:szCs w:val="36"/>
        </w:rPr>
        <w:t xml:space="preserve">8. What Comes Next</w:t>
      </w:r>
    </w:p>
    <w:p>
      <w:pPr>
        <w:pStyle w:val="Heading2"/>
        <w:spacing w:after="140" w:before="300"/>
      </w:pPr>
      <w:r>
        <w:rPr>
          <w:rFonts w:ascii="Arial" w:cs="Arial" w:eastAsia="Arial" w:hAnsi="Arial"/>
          <w:b/>
          <w:bCs/>
          <w:color w:val="1E4D8C"/>
          <w:sz w:val="28"/>
          <w:szCs w:val="28"/>
        </w:rPr>
        <w:t xml:space="preserve">8.1 GitHub Repo Cleanup</w:t>
      </w:r>
    </w:p>
    <w:p>
      <w:pPr>
        <w:pStyle w:val="ListParagraph"/>
        <w:numPr>
          <w:ilvl w:val="0"/>
          <w:numId w:val="3"/>
        </w:numPr>
        <w:spacing w:after="60" w:before="60"/>
      </w:pPr>
      <w:r>
        <w:rPr>
          <w:rFonts w:ascii="Arial" w:cs="Arial" w:eastAsia="Arial" w:hAnsi="Arial"/>
          <w:sz w:val="22"/>
          <w:szCs w:val="22"/>
        </w:rPr>
        <w:t xml:space="preserve">Push final consumer.py (v8 code) to repo</w:t>
      </w:r>
    </w:p>
    <w:p>
      <w:pPr>
        <w:pStyle w:val="ListParagraph"/>
        <w:numPr>
          <w:ilvl w:val="0"/>
          <w:numId w:val="3"/>
        </w:numPr>
        <w:spacing w:after="60" w:before="60"/>
      </w:pPr>
      <w:r>
        <w:rPr>
          <w:rFonts w:ascii="Arial" w:cs="Arial" w:eastAsia="Arial" w:hAnsi="Arial"/>
          <w:sz w:val="22"/>
          <w:szCs w:val="22"/>
        </w:rPr>
        <w:t xml:space="preserve">Update README with final metrics (517K Azure messages, 1500+ Azure events)</w:t>
      </w:r>
    </w:p>
    <w:p>
      <w:pPr>
        <w:pStyle w:val="ListParagraph"/>
        <w:numPr>
          <w:ilvl w:val="0"/>
          <w:numId w:val="3"/>
        </w:numPr>
        <w:spacing w:after="60" w:before="60"/>
      </w:pPr>
      <w:r>
        <w:rPr>
          <w:rFonts w:ascii="Arial" w:cs="Arial" w:eastAsia="Arial" w:hAnsi="Arial"/>
          <w:sz w:val="22"/>
          <w:szCs w:val="22"/>
        </w:rPr>
        <w:t xml:space="preserve">Add .env.example file so others can reproduce the setup</w:t>
      </w:r>
    </w:p>
    <w:p>
      <w:pPr>
        <w:pStyle w:val="ListParagraph"/>
        <w:numPr>
          <w:ilvl w:val="0"/>
          <w:numId w:val="3"/>
        </w:numPr>
        <w:spacing w:after="60" w:before="60"/>
      </w:pPr>
      <w:r>
        <w:rPr>
          <w:rFonts w:ascii="Arial" w:cs="Arial" w:eastAsia="Arial" w:hAnsi="Arial"/>
          <w:sz w:val="22"/>
          <w:szCs w:val="22"/>
        </w:rPr>
        <w:t xml:space="preserve">Add architecture diagram image to repo</w:t>
      </w:r>
    </w:p>
    <w:p>
      <w:pPr>
        <w:pStyle w:val="ListParagraph"/>
        <w:numPr>
          <w:ilvl w:val="0"/>
          <w:numId w:val="3"/>
        </w:numPr>
        <w:spacing w:after="60" w:before="60"/>
      </w:pPr>
      <w:r>
        <w:rPr>
          <w:rFonts w:ascii="Arial" w:cs="Arial" w:eastAsia="Arial" w:hAnsi="Arial"/>
          <w:sz w:val="22"/>
          <w:szCs w:val="22"/>
        </w:rPr>
        <w:t xml:space="preserve">Tag the release: git tag v1.0.0 &amp;&amp; git push origin v1.0.0</w:t>
      </w:r>
    </w:p>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8.2 Oracle Cloud Free Tier (Recommended)</w:t>
      </w:r>
    </w:p>
    <w:p>
      <w:pPr>
        <w:spacing w:after="80" w:before="80"/>
      </w:pPr>
      <w:r>
        <w:rPr>
          <w:rFonts w:ascii="Arial" w:cs="Arial" w:eastAsia="Arial" w:hAnsi="Arial"/>
          <w:color w:val="1A1A1A"/>
          <w:sz w:val="22"/>
          <w:szCs w:val="22"/>
        </w:rPr>
        <w:t xml:space="preserve">Oracle Cloud gives 4 OCPUs + 24GB RAM free forever on ARM instances. Move the entire Docker Compose setup there so the pipeline runs 24/7 without your laptop being on. Steps:</w:t>
      </w:r>
    </w:p>
    <w:p>
      <w:pPr>
        <w:pStyle w:val="ListParagraph"/>
        <w:numPr>
          <w:ilvl w:val="0"/>
          <w:numId w:val="3"/>
        </w:numPr>
        <w:spacing w:after="60" w:before="60"/>
      </w:pPr>
      <w:r>
        <w:rPr>
          <w:rFonts w:ascii="Arial" w:cs="Arial" w:eastAsia="Arial" w:hAnsi="Arial"/>
          <w:sz w:val="22"/>
          <w:szCs w:val="22"/>
        </w:rPr>
        <w:t xml:space="preserve">Create Oracle Cloud account at cloud.oracle.com</w:t>
      </w:r>
    </w:p>
    <w:p>
      <w:pPr>
        <w:pStyle w:val="ListParagraph"/>
        <w:numPr>
          <w:ilvl w:val="0"/>
          <w:numId w:val="3"/>
        </w:numPr>
        <w:spacing w:after="60" w:before="60"/>
      </w:pPr>
      <w:r>
        <w:rPr>
          <w:rFonts w:ascii="Arial" w:cs="Arial" w:eastAsia="Arial" w:hAnsi="Arial"/>
          <w:sz w:val="22"/>
          <w:szCs w:val="22"/>
        </w:rPr>
        <w:t xml:space="preserve">Create ARM instance (Ampere A1, 4 OCPU, 24GB RAM)</w:t>
      </w:r>
    </w:p>
    <w:p>
      <w:pPr>
        <w:pStyle w:val="ListParagraph"/>
        <w:numPr>
          <w:ilvl w:val="0"/>
          <w:numId w:val="3"/>
        </w:numPr>
        <w:spacing w:after="60" w:before="60"/>
      </w:pPr>
      <w:r>
        <w:rPr>
          <w:rFonts w:ascii="Arial" w:cs="Arial" w:eastAsia="Arial" w:hAnsi="Arial"/>
          <w:sz w:val="22"/>
          <w:szCs w:val="22"/>
        </w:rPr>
        <w:t xml:space="preserve">Install Docker: sudo apt install docker.io docker-compose-v2</w:t>
      </w:r>
    </w:p>
    <w:p>
      <w:pPr>
        <w:pStyle w:val="ListParagraph"/>
        <w:numPr>
          <w:ilvl w:val="0"/>
          <w:numId w:val="3"/>
        </w:numPr>
        <w:spacing w:after="60" w:before="60"/>
      </w:pPr>
      <w:r>
        <w:rPr>
          <w:rFonts w:ascii="Arial" w:cs="Arial" w:eastAsia="Arial" w:hAnsi="Arial"/>
          <w:sz w:val="22"/>
          <w:szCs w:val="22"/>
        </w:rPr>
        <w:t xml:space="preserve">Clone repo: git clone https://github.com/Achyuth-Prabhakar/iot-streaming-pipeline</w:t>
      </w:r>
    </w:p>
    <w:p>
      <w:pPr>
        <w:pStyle w:val="ListParagraph"/>
        <w:numPr>
          <w:ilvl w:val="0"/>
          <w:numId w:val="3"/>
        </w:numPr>
        <w:spacing w:after="60" w:before="60"/>
      </w:pPr>
      <w:r>
        <w:rPr>
          <w:rFonts w:ascii="Arial" w:cs="Arial" w:eastAsia="Arial" w:hAnsi="Arial"/>
          <w:sz w:val="22"/>
          <w:szCs w:val="22"/>
        </w:rPr>
        <w:t xml:space="preserve">Create .env with Snowflake credentials</w:t>
      </w:r>
    </w:p>
    <w:p>
      <w:pPr>
        <w:pStyle w:val="ListParagraph"/>
        <w:numPr>
          <w:ilvl w:val="0"/>
          <w:numId w:val="3"/>
        </w:numPr>
        <w:spacing w:after="60" w:before="60"/>
      </w:pPr>
      <w:r>
        <w:rPr>
          <w:rFonts w:ascii="Arial" w:cs="Arial" w:eastAsia="Arial" w:hAnsi="Arial"/>
          <w:sz w:val="22"/>
          <w:szCs w:val="22"/>
        </w:rPr>
        <w:t xml:space="preserve">docker compose up -d — pipeline runs 24/7 for free</w:t>
      </w:r>
    </w:p>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8.3 Project 2 — Cloud-Native ELT with Databricks</w:t>
      </w:r>
    </w:p>
    <w:p>
      <w:pPr>
        <w:spacing w:after="80" w:before="80"/>
      </w:pPr>
      <w:r>
        <w:rPr>
          <w:rFonts w:ascii="Arial" w:cs="Arial" w:eastAsia="Arial" w:hAnsi="Arial"/>
          <w:color w:val="1A1A1A"/>
          <w:sz w:val="22"/>
          <w:szCs w:val="22"/>
        </w:rPr>
        <w:t xml:space="preserve">Your second resume project uses Azure Data Factory, dbt, and Azure Synapse Analytics. Build it next to back up your Databricks certifications with actual project experience. Same approach: start with problem statement, then implement step by step.</w:t>
      </w:r>
    </w:p>
    <w:p>
      <w:pPr>
        <w:spacing w:after="60" w:before="60"/>
      </w:pPr>
      <w:r>
        <w:t xml:space="preserve"/>
      </w:r>
    </w:p>
    <w:p>
      <w:pPr>
        <w:spacing w:after="60" w:before="60"/>
      </w:pPr>
      <w:r>
        <w:t xml:space="preserve"/>
      </w:r>
    </w:p>
    <w:p>
      <w:pPr>
        <w:pStyle w:val="Heading2"/>
        <w:spacing w:after="140" w:before="300"/>
      </w:pPr>
      <w:r>
        <w:rPr>
          <w:rFonts w:ascii="Arial" w:cs="Arial" w:eastAsia="Arial" w:hAnsi="Arial"/>
          <w:b/>
          <w:bCs/>
          <w:color w:val="1E4D8C"/>
          <w:sz w:val="28"/>
          <w:szCs w:val="28"/>
        </w:rPr>
        <w:t xml:space="preserve">8.4 LinkedIn Post Structure</w:t>
      </w:r>
    </w:p>
    <w:p>
      <w:pPr>
        <w:pStyle w:val="ListParagraph"/>
        <w:numPr>
          <w:ilvl w:val="0"/>
          <w:numId w:val="3"/>
        </w:numPr>
        <w:spacing w:after="60" w:before="60"/>
      </w:pPr>
      <w:r>
        <w:rPr>
          <w:rFonts w:ascii="Arial" w:cs="Arial" w:eastAsia="Arial" w:hAnsi="Arial"/>
          <w:sz w:val="22"/>
          <w:szCs w:val="22"/>
        </w:rPr>
        <w:t xml:space="preserve">Hook (first line): 'Most IoT pipelines are batch-based. I fixed that.'</w:t>
      </w:r>
    </w:p>
    <w:p>
      <w:pPr>
        <w:pStyle w:val="ListParagraph"/>
        <w:numPr>
          <w:ilvl w:val="0"/>
          <w:numId w:val="3"/>
        </w:numPr>
        <w:spacing w:after="60" w:before="60"/>
      </w:pPr>
      <w:r>
        <w:rPr>
          <w:rFonts w:ascii="Arial" w:cs="Arial" w:eastAsia="Arial" w:hAnsi="Arial"/>
          <w:sz w:val="22"/>
          <w:szCs w:val="22"/>
        </w:rPr>
        <w:t xml:space="preserve">Metrics (lines 2-3): 500K records/day, 92% data quality, &lt;5 min latency</w:t>
      </w:r>
    </w:p>
    <w:p>
      <w:pPr>
        <w:pStyle w:val="ListParagraph"/>
        <w:numPr>
          <w:ilvl w:val="0"/>
          <w:numId w:val="3"/>
        </w:numPr>
        <w:spacing w:after="60" w:before="60"/>
      </w:pPr>
      <w:r>
        <w:rPr>
          <w:rFonts w:ascii="Arial" w:cs="Arial" w:eastAsia="Arial" w:hAnsi="Arial"/>
          <w:sz w:val="22"/>
          <w:szCs w:val="22"/>
        </w:rPr>
        <w:t xml:space="preserve">Architecture image: attach the diagram</w:t>
      </w:r>
    </w:p>
    <w:p>
      <w:pPr>
        <w:pStyle w:val="ListParagraph"/>
        <w:numPr>
          <w:ilvl w:val="0"/>
          <w:numId w:val="3"/>
        </w:numPr>
        <w:spacing w:after="60" w:before="60"/>
      </w:pPr>
      <w:r>
        <w:rPr>
          <w:rFonts w:ascii="Arial" w:cs="Arial" w:eastAsia="Arial" w:hAnsi="Arial"/>
          <w:sz w:val="22"/>
          <w:szCs w:val="22"/>
        </w:rPr>
        <w:t xml:space="preserve">Tech stack: Kafka (KRaft), Airflow, Snowflake, Azure, Python, Docker</w:t>
      </w:r>
    </w:p>
    <w:p>
      <w:pPr>
        <w:pStyle w:val="ListParagraph"/>
        <w:numPr>
          <w:ilvl w:val="0"/>
          <w:numId w:val="3"/>
        </w:numPr>
        <w:spacing w:after="60" w:before="60"/>
      </w:pPr>
      <w:r>
        <w:rPr>
          <w:rFonts w:ascii="Arial" w:cs="Arial" w:eastAsia="Arial" w:hAnsi="Arial"/>
          <w:sz w:val="22"/>
          <w:szCs w:val="22"/>
        </w:rPr>
        <w:t xml:space="preserve">Screenshot carousel: Kafka UI, Airflow all green, Snowflake results, Event Hubs 517K graph</w:t>
      </w:r>
    </w:p>
    <w:p>
      <w:pPr>
        <w:pStyle w:val="ListParagraph"/>
        <w:numPr>
          <w:ilvl w:val="0"/>
          <w:numId w:val="3"/>
        </w:numPr>
        <w:spacing w:after="60" w:before="60"/>
      </w:pPr>
      <w:r>
        <w:rPr>
          <w:rFonts w:ascii="Arial" w:cs="Arial" w:eastAsia="Arial" w:hAnsi="Arial"/>
          <w:sz w:val="22"/>
          <w:szCs w:val="22"/>
        </w:rPr>
        <w:t xml:space="preserve">GitHub link</w:t>
      </w:r>
    </w:p>
    <w:p>
      <w:pPr>
        <w:pStyle w:val="ListParagraph"/>
        <w:numPr>
          <w:ilvl w:val="0"/>
          <w:numId w:val="3"/>
        </w:numPr>
        <w:spacing w:after="60" w:before="60"/>
      </w:pPr>
      <w:r>
        <w:rPr>
          <w:rFonts w:ascii="Arial" w:cs="Arial" w:eastAsia="Arial" w:hAnsi="Arial"/>
          <w:sz w:val="22"/>
          <w:szCs w:val="22"/>
        </w:rPr>
        <w:t xml:space="preserve">Hashtags: #dataengineering #kafka #snowflake #azure #python #docker</w:t>
      </w:r>
    </w:p>
    <w:p>
      <w:pPr>
        <w:spacing w:after="60" w:before="60"/>
      </w:pPr>
      <w:r>
        <w:t xml:space="preserve"/>
      </w:r>
    </w:p>
    <w:p>
      <w:pPr>
        <w:spacing w:after="60" w:before="60"/>
      </w:pPr>
      <w:r>
        <w:t xml:space="preserve"/>
      </w:r>
    </w:p>
    <w:p>
      <w:pPr>
        <w:pBdr>
          <w:top w:val="single" w:color="DDDDDD" w:sz="4" w:space="4"/>
        </w:pBdr>
        <w:spacing w:after="80" w:before="400"/>
        <w:jc w:val="center"/>
      </w:pPr>
      <w:r>
        <w:rPr>
          <w:rFonts w:ascii="Arial" w:cs="Arial" w:eastAsia="Arial" w:hAnsi="Arial"/>
          <w:color w:val="777777"/>
          <w:sz w:val="18"/>
          <w:szCs w:val="18"/>
        </w:rPr>
        <w:t xml:space="preserve">Achyuth Prabhakar Emidi  |  achyuth-prabhakar.com  |  linkedin.com/in/achyuth-prabhakar</w:t>
      </w:r>
    </w:p>
    <w:p>
      <w:pPr>
        <w:jc w:val="center"/>
      </w:pPr>
      <w:r>
        <w:rPr>
          <w:rFonts w:ascii="Arial" w:cs="Arial" w:eastAsia="Arial" w:hAnsi="Arial"/>
          <w:color w:val="999999"/>
          <w:sz w:val="18"/>
          <w:szCs w:val="18"/>
        </w:rPr>
        <w:t xml:space="preserve">MS Information Technology — Valparaiso University  |  April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D5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E4D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2026-04-10T15:17:31.807Z</dcterms:created>
  <dcterms:modified xsi:type="dcterms:W3CDTF">2026-04-10T15:17:31.808Z</dcterms:modified>
</cp:coreProperties>
</file>

<file path=docProps/custom.xml><?xml version="1.0" encoding="utf-8"?>
<Properties xmlns="http://schemas.openxmlformats.org/officeDocument/2006/custom-properties" xmlns:vt="http://schemas.openxmlformats.org/officeDocument/2006/docPropsVTypes"/>
</file>