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Having Azure PASS pre-distributed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Windows Azure Sign-up Instructions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bookmarkStart w:id="0" w:name="_GoBack"/>
      <w:bookmarkEnd w:id="0"/>
      <w:r>
        <w:t>).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:rsidR="002401EB" w:rsidRDefault="002401EB" w:rsidP="002401EB"/>
    <w:p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</w:p>
    <w:p w:rsidR="002401EB" w:rsidRDefault="002401EB" w:rsidP="002401EB"/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30 minutes, accounts logistics.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09:15 Introduction to Windows Azure:  [60 min] No more than 30 slides and a portal tour. Outline of Use Scenarios and Design Patterns for Day 1</w:t>
      </w:r>
    </w:p>
    <w:p w:rsidR="002401EB" w:rsidRDefault="002401EB" w:rsidP="002401EB">
      <w:pPr>
        <w:pStyle w:val="ListParagraph"/>
        <w:rPr>
          <w:color w:val="000000"/>
        </w:rPr>
      </w:pPr>
      <w:r>
        <w:rPr>
          <w:color w:val="000000"/>
        </w:rPr>
        <w:t>10:15 break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10:30 Windows Azure Website intro + Lab =&gt; short, perhaps 2 examples:  create a blog, deploy a simple Python web App.  [Lab 45 min]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 =&gt; pre-canned class VM with all pre-installed tools, IPython notebook pre-configured, auto starts.   [Lab]  [0.5 hours to start copying VM from VM depot]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continued, run through data clustering, pandas, and other scientific examples [1 hour] </w:t>
      </w:r>
    </w:p>
    <w:p w:rsidR="002401EB" w:rsidRDefault="002401EB" w:rsidP="002401EB">
      <w:pPr>
        <w:pStyle w:val="ListParagraph"/>
        <w:rPr>
          <w:color w:val="000000"/>
        </w:rPr>
      </w:pPr>
      <w:r>
        <w:rPr>
          <w:color w:val="000000"/>
        </w:rPr>
        <w:t>02:00 break</w:t>
      </w: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t>02:15 Windows Azure Storage [Python] mostly</w:t>
      </w:r>
      <w:r>
        <w:t xml:space="preserve">. [1 hour] reuse their existing IPython notebook to try out the storage Commands and CLI.  Attach a disk to a VM for Windows and Linux. </w:t>
      </w: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 xml:space="preserve">Notes:  </w:t>
      </w:r>
      <w:hyperlink r:id="rId5" w:history="1">
        <w:r>
          <w:rPr>
            <w:rStyle w:val="Hyperlink"/>
          </w:rPr>
          <w:t>http://haishibai.blogspot.com/search?q=file+share</w:t>
        </w:r>
      </w:hyperlink>
      <w:r>
        <w:t>  VPN file share discussion optional</w:t>
      </w:r>
      <w:r>
        <w:t> per</w:t>
      </w:r>
      <w:r>
        <w:t xml:space="preserve"> Dan’s request.</w:t>
      </w:r>
    </w:p>
    <w:p w:rsidR="002401EB" w:rsidRDefault="002401EB" w:rsidP="002401EB">
      <w:pPr>
        <w:pStyle w:val="ListParagraph"/>
      </w:pPr>
      <w:r>
        <w:t>03:15 break</w:t>
      </w: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 xml:space="preserve">03:30 Understanding and Scaling Cloud Services:  Weather demo, Blast demo.  </w:t>
      </w:r>
      <w:hyperlink r:id="rId6" w:history="1">
        <w:r>
          <w:rPr>
            <w:rStyle w:val="Hyperlink"/>
          </w:rPr>
          <w:t>http://blaster.cloudapp.net/</w:t>
        </w:r>
      </w:hyperlink>
      <w:r>
        <w:t xml:space="preserve"> </w:t>
      </w:r>
    </w:p>
    <w:p w:rsidR="002401EB" w:rsidRDefault="002401EB" w:rsidP="002401EB">
      <w:pPr>
        <w:pStyle w:val="ListParagraph"/>
      </w:pPr>
      <w:r>
        <w:t xml:space="preserve">Then a lab on plugging in your own EXE to run in a simple worker role scale out using Service Bus.  Python </w:t>
      </w:r>
      <w:r>
        <w:rPr>
          <w:b/>
          <w:bCs/>
        </w:rPr>
        <w:t>Service Bus</w:t>
      </w:r>
      <w:r>
        <w:t xml:space="preserve"> client with Blast worker. (Is this appropriate).  The lab will ask students to join the class blast cluster by adding a service bus key, create a new topic and run python.exe</w:t>
      </w:r>
      <w:r>
        <w:t> worker.py</w:t>
      </w:r>
      <w:r>
        <w:t xml:space="preserve">.  Then, submit jobs through the blaster.cloudapp.net portal. </w:t>
      </w: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>04:45 Conclusion and discussions.</w:t>
      </w:r>
    </w:p>
    <w:p w:rsidR="002401EB" w:rsidRDefault="002401EB" w:rsidP="002401EB"/>
    <w:p w:rsidR="002401EB" w:rsidRDefault="002401EB" w:rsidP="002401EB">
      <w:r>
        <w:t>Day 2: Big compute ½ day </w:t>
      </w:r>
    </w:p>
    <w:p w:rsidR="002401EB" w:rsidRDefault="002401EB" w:rsidP="002401EB">
      <w:pPr>
        <w:pStyle w:val="ListParagraph"/>
      </w:pP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 xml:space="preserve">09:15 Use Scenarios and Design Patterns for Day 2 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 xml:space="preserve">09:45 </w:t>
      </w:r>
      <w:r>
        <w:rPr>
          <w:b/>
          <w:bCs/>
        </w:rPr>
        <w:t>Windows</w:t>
      </w:r>
      <w:r>
        <w:t xml:space="preserve"> HPC Server 2012 Cluster in the Cloud and On-premise.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10:15 break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 xml:space="preserve">10:30 HPC demos: R and </w:t>
      </w:r>
      <w:proofErr w:type="spellStart"/>
      <w:r>
        <w:t>Matlab</w:t>
      </w:r>
      <w:proofErr w:type="spellEnd"/>
      <w:r>
        <w:t>.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 xml:space="preserve">11:15 Demo of auto Deploying </w:t>
      </w:r>
      <w:r>
        <w:rPr>
          <w:b/>
          <w:bCs/>
        </w:rPr>
        <w:t>Linux</w:t>
      </w:r>
      <w:r>
        <w:t xml:space="preserve"> IPython Cluster. </w:t>
      </w:r>
    </w:p>
    <w:p w:rsidR="002401EB" w:rsidRDefault="002401EB" w:rsidP="002401EB">
      <w:pPr>
        <w:pStyle w:val="ListParagraph"/>
      </w:pPr>
      <w:r>
        <w:t>12:00 Lunch and discussions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 xml:space="preserve">01:00 Data Analytics using Excel (demo from data market, azure, power tools) and </w:t>
      </w:r>
      <w:proofErr w:type="spellStart"/>
      <w:r>
        <w:t>Layerscape</w:t>
      </w:r>
      <w:proofErr w:type="spellEnd"/>
      <w:r>
        <w:t>.</w:t>
      </w:r>
    </w:p>
    <w:p w:rsidR="002401EB" w:rsidRDefault="002401EB" w:rsidP="002401EB">
      <w:pPr>
        <w:pStyle w:val="ListParagraph"/>
      </w:pPr>
      <w:r>
        <w:t>02:15 Break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02:30 Big Data analytics using HDInsight and SPARK/SHARK</w:t>
      </w:r>
    </w:p>
    <w:p w:rsidR="002401EB" w:rsidRDefault="002401EB" w:rsidP="002401EB">
      <w:pPr>
        <w:ind w:left="720"/>
      </w:pPr>
      <w:r>
        <w:t>03:30 break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lastRenderedPageBreak/>
        <w:t>03:45 Kafka and STORM interactive demo:  Have students look through Kafka code and run client from their VM to send messages to the big screen.</w:t>
      </w: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04:45 Conclusion and discussions.</w:t>
      </w:r>
    </w:p>
    <w:p w:rsidR="002401EB" w:rsidRDefault="002401EB" w:rsidP="002401EB"/>
    <w:p w:rsidR="00921689" w:rsidRDefault="00921689"/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2401EB"/>
    <w:rsid w:val="00841126"/>
    <w:rsid w:val="00855047"/>
    <w:rsid w:val="009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ster.cloudapp.net/" TargetMode="External"/><Relationship Id="rId5" Type="http://schemas.openxmlformats.org/officeDocument/2006/relationships/hyperlink" Target="http://haishibai.blogspot.com/search?q=file+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4</cp:revision>
  <dcterms:created xsi:type="dcterms:W3CDTF">2013-09-21T04:24:00Z</dcterms:created>
  <dcterms:modified xsi:type="dcterms:W3CDTF">2013-09-21T04:25:00Z</dcterms:modified>
</cp:coreProperties>
</file>