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8B3" w:rsidRDefault="009841D1">
      <w:r>
        <w:rPr>
          <w:noProof/>
        </w:rPr>
        <w:drawing>
          <wp:inline distT="0" distB="0" distL="0" distR="0" wp14:anchorId="611328A9" wp14:editId="5F837E97">
            <wp:extent cx="5274310" cy="164394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B3" w:rsidRPr="00BF08B3" w:rsidRDefault="00BF08B3">
      <w:pPr>
        <w:rPr>
          <w:color w:val="FF0000"/>
          <w:sz w:val="48"/>
          <w:szCs w:val="48"/>
        </w:rPr>
      </w:pPr>
      <w:r w:rsidRPr="00BF08B3">
        <w:rPr>
          <w:rFonts w:hint="eastAsia"/>
          <w:color w:val="FF0000"/>
          <w:sz w:val="48"/>
          <w:szCs w:val="48"/>
        </w:rPr>
        <w:t>C</w:t>
      </w:r>
    </w:p>
    <w:p w:rsidR="00BF08B3" w:rsidRDefault="00BF08B3"/>
    <w:p w:rsidR="00BF08B3" w:rsidRDefault="00BF08B3"/>
    <w:p w:rsidR="00BF08B3" w:rsidRDefault="009841D1">
      <w:r>
        <w:rPr>
          <w:noProof/>
        </w:rPr>
        <w:drawing>
          <wp:inline distT="0" distB="0" distL="0" distR="0" wp14:anchorId="0F34D6D6" wp14:editId="7EF82BE0">
            <wp:extent cx="5274310" cy="2777559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80992" wp14:editId="2D4A8847">
            <wp:extent cx="5274310" cy="2739101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6B518" wp14:editId="7EF2D2FA">
            <wp:extent cx="5274310" cy="232887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D0F7C" wp14:editId="6D68F4C6">
            <wp:extent cx="5274310" cy="1822811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65205" wp14:editId="6BC400F8">
            <wp:extent cx="5274310" cy="269759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B3" w:rsidRPr="00BF08B3" w:rsidRDefault="00BF08B3">
      <w:pPr>
        <w:rPr>
          <w:color w:val="FF0000"/>
          <w:sz w:val="52"/>
          <w:szCs w:val="52"/>
        </w:rPr>
      </w:pPr>
      <w:r w:rsidRPr="00BF08B3">
        <w:rPr>
          <w:rFonts w:hint="eastAsia"/>
          <w:color w:val="FF0000"/>
          <w:sz w:val="52"/>
          <w:szCs w:val="52"/>
        </w:rPr>
        <w:t>D</w:t>
      </w:r>
    </w:p>
    <w:p w:rsidR="00BF08B3" w:rsidRDefault="009841D1">
      <w:r>
        <w:rPr>
          <w:noProof/>
        </w:rPr>
        <w:lastRenderedPageBreak/>
        <w:drawing>
          <wp:inline distT="0" distB="0" distL="0" distR="0" wp14:anchorId="0202E5E2" wp14:editId="75A2C82E">
            <wp:extent cx="4752975" cy="4419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B3" w:rsidRPr="00BF08B3" w:rsidRDefault="00BF08B3">
      <w:pPr>
        <w:rPr>
          <w:color w:val="FF0000"/>
          <w:sz w:val="48"/>
          <w:szCs w:val="48"/>
        </w:rPr>
      </w:pPr>
      <w:r w:rsidRPr="00BF08B3">
        <w:rPr>
          <w:rFonts w:hint="eastAsia"/>
          <w:color w:val="FF0000"/>
          <w:sz w:val="48"/>
          <w:szCs w:val="48"/>
        </w:rPr>
        <w:t>B</w:t>
      </w:r>
    </w:p>
    <w:p w:rsidR="00BF08B3" w:rsidRDefault="00BF08B3"/>
    <w:p w:rsidR="00BF08B3" w:rsidRDefault="00BF08B3"/>
    <w:p w:rsidR="00BF08B3" w:rsidRDefault="009841D1">
      <w:r>
        <w:rPr>
          <w:noProof/>
        </w:rPr>
        <w:drawing>
          <wp:inline distT="0" distB="0" distL="0" distR="0" wp14:anchorId="7D4C366F" wp14:editId="4899F8BE">
            <wp:extent cx="5274310" cy="2662794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FD7E3" wp14:editId="385A8649">
            <wp:extent cx="5274310" cy="30736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9BCA0" wp14:editId="64F6067D">
            <wp:extent cx="2647950" cy="419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2BEE4" wp14:editId="5DC2147B">
            <wp:extent cx="2781300" cy="405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806B7" wp14:editId="352CC112">
            <wp:extent cx="2876550" cy="4124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D47EF" wp14:editId="27A0C310">
            <wp:extent cx="5274310" cy="2107282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EFEC3" wp14:editId="405314CF">
            <wp:extent cx="4695825" cy="3638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B7C65" wp14:editId="77912EE7">
            <wp:extent cx="5274310" cy="17214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B3" w:rsidRDefault="00BF08B3"/>
    <w:p w:rsidR="00BF08B3" w:rsidRPr="00BF08B3" w:rsidRDefault="00BF08B3">
      <w:pPr>
        <w:rPr>
          <w:color w:val="FF0000"/>
          <w:sz w:val="48"/>
          <w:szCs w:val="48"/>
        </w:rPr>
      </w:pPr>
      <w:r w:rsidRPr="00BF08B3">
        <w:rPr>
          <w:rFonts w:hint="eastAsia"/>
          <w:color w:val="FF0000"/>
          <w:sz w:val="48"/>
          <w:szCs w:val="48"/>
        </w:rPr>
        <w:t>B</w:t>
      </w:r>
    </w:p>
    <w:p w:rsidR="00C305B1" w:rsidRDefault="009841D1">
      <w:r>
        <w:rPr>
          <w:noProof/>
        </w:rPr>
        <w:lastRenderedPageBreak/>
        <w:drawing>
          <wp:inline distT="0" distB="0" distL="0" distR="0" wp14:anchorId="41FFAACE" wp14:editId="5F43B445">
            <wp:extent cx="3190875" cy="4610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CFEE0" wp14:editId="21C0DB17">
            <wp:extent cx="5274310" cy="2023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1" w:rsidRDefault="00C305B1"/>
    <w:p w:rsidR="00C305B1" w:rsidRPr="00C305B1" w:rsidRDefault="00C305B1">
      <w:pPr>
        <w:rPr>
          <w:color w:val="FF0000"/>
          <w:sz w:val="52"/>
          <w:szCs w:val="52"/>
        </w:rPr>
      </w:pPr>
      <w:r w:rsidRPr="00C305B1">
        <w:rPr>
          <w:rFonts w:hint="eastAsia"/>
          <w:color w:val="FF0000"/>
          <w:sz w:val="52"/>
          <w:szCs w:val="52"/>
        </w:rPr>
        <w:t>A</w:t>
      </w:r>
    </w:p>
    <w:p w:rsidR="00C305B1" w:rsidRDefault="009841D1">
      <w:r>
        <w:rPr>
          <w:noProof/>
        </w:rPr>
        <w:lastRenderedPageBreak/>
        <w:drawing>
          <wp:inline distT="0" distB="0" distL="0" distR="0" wp14:anchorId="33D90352" wp14:editId="5516668F">
            <wp:extent cx="5274310" cy="1748336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1" w:rsidRPr="00C305B1" w:rsidRDefault="00C305B1">
      <w:pPr>
        <w:rPr>
          <w:color w:val="FF0000"/>
          <w:sz w:val="52"/>
          <w:szCs w:val="52"/>
        </w:rPr>
      </w:pPr>
      <w:r w:rsidRPr="00C305B1">
        <w:rPr>
          <w:rFonts w:hint="eastAsia"/>
          <w:color w:val="FF0000"/>
          <w:sz w:val="52"/>
          <w:szCs w:val="52"/>
        </w:rPr>
        <w:t>B</w:t>
      </w:r>
    </w:p>
    <w:p w:rsidR="00C305B1" w:rsidRDefault="00C305B1"/>
    <w:p w:rsidR="00C305B1" w:rsidRDefault="00C305B1"/>
    <w:p w:rsidR="00C305B1" w:rsidRDefault="00C305B1"/>
    <w:p w:rsidR="00C305B1" w:rsidRDefault="009841D1">
      <w:r>
        <w:rPr>
          <w:noProof/>
        </w:rPr>
        <w:drawing>
          <wp:inline distT="0" distB="0" distL="0" distR="0" wp14:anchorId="3999F2F2" wp14:editId="34AA765E">
            <wp:extent cx="4067175" cy="3952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1" w:rsidRPr="00C305B1" w:rsidRDefault="00C305B1">
      <w:pPr>
        <w:rPr>
          <w:color w:val="FF0000"/>
          <w:sz w:val="52"/>
          <w:szCs w:val="52"/>
        </w:rPr>
      </w:pPr>
      <w:r w:rsidRPr="00C305B1">
        <w:rPr>
          <w:rFonts w:hint="eastAsia"/>
          <w:color w:val="FF0000"/>
          <w:sz w:val="52"/>
          <w:szCs w:val="52"/>
        </w:rPr>
        <w:t>D</w:t>
      </w:r>
    </w:p>
    <w:p w:rsidR="00C305B1" w:rsidRDefault="009841D1">
      <w:r>
        <w:rPr>
          <w:noProof/>
        </w:rPr>
        <w:lastRenderedPageBreak/>
        <w:drawing>
          <wp:inline distT="0" distB="0" distL="0" distR="0" wp14:anchorId="12936D82" wp14:editId="0E29A5ED">
            <wp:extent cx="5274310" cy="275802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1" w:rsidRPr="00C305B1" w:rsidRDefault="00C305B1">
      <w:pPr>
        <w:rPr>
          <w:color w:val="FF0000"/>
          <w:sz w:val="48"/>
          <w:szCs w:val="48"/>
        </w:rPr>
      </w:pPr>
      <w:r w:rsidRPr="00C305B1">
        <w:rPr>
          <w:rFonts w:hint="eastAsia"/>
          <w:color w:val="FF0000"/>
          <w:sz w:val="48"/>
          <w:szCs w:val="48"/>
        </w:rPr>
        <w:t>C</w:t>
      </w:r>
    </w:p>
    <w:p w:rsidR="00C305B1" w:rsidRDefault="00C305B1"/>
    <w:p w:rsidR="00C305B1" w:rsidRDefault="00C305B1"/>
    <w:p w:rsidR="00C7207B" w:rsidRDefault="009841D1">
      <w:r>
        <w:rPr>
          <w:noProof/>
        </w:rPr>
        <w:drawing>
          <wp:inline distT="0" distB="0" distL="0" distR="0" wp14:anchorId="1FE39DAA" wp14:editId="1B116DFC">
            <wp:extent cx="5274310" cy="2448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72"/>
          <w:szCs w:val="72"/>
        </w:rPr>
      </w:pPr>
      <w:r w:rsidRPr="00C7207B">
        <w:rPr>
          <w:rFonts w:hint="eastAsia"/>
          <w:color w:val="FF0000"/>
          <w:sz w:val="72"/>
          <w:szCs w:val="72"/>
        </w:rPr>
        <w:t>D</w:t>
      </w:r>
    </w:p>
    <w:p w:rsidR="00C7207B" w:rsidRDefault="009841D1">
      <w:r>
        <w:rPr>
          <w:noProof/>
        </w:rPr>
        <w:lastRenderedPageBreak/>
        <w:drawing>
          <wp:inline distT="0" distB="0" distL="0" distR="0" wp14:anchorId="0299141C" wp14:editId="2F9486FA">
            <wp:extent cx="5274310" cy="3861112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72"/>
          <w:szCs w:val="72"/>
        </w:rPr>
      </w:pPr>
      <w:r w:rsidRPr="00C7207B">
        <w:rPr>
          <w:rFonts w:hint="eastAsia"/>
          <w:color w:val="FF0000"/>
          <w:sz w:val="72"/>
          <w:szCs w:val="72"/>
        </w:rPr>
        <w:t>C</w:t>
      </w:r>
    </w:p>
    <w:p w:rsidR="00C7207B" w:rsidRDefault="00C7207B"/>
    <w:p w:rsidR="00C7207B" w:rsidRDefault="009841D1">
      <w:r>
        <w:rPr>
          <w:noProof/>
        </w:rPr>
        <w:drawing>
          <wp:inline distT="0" distB="0" distL="0" distR="0" wp14:anchorId="6976450C" wp14:editId="398F6665">
            <wp:extent cx="5274310" cy="246012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Default="00C7207B"/>
    <w:p w:rsidR="00C7207B" w:rsidRPr="00C7207B" w:rsidRDefault="00C7207B">
      <w:pPr>
        <w:rPr>
          <w:color w:val="FF0000"/>
          <w:sz w:val="52"/>
          <w:szCs w:val="52"/>
        </w:rPr>
      </w:pPr>
      <w:r w:rsidRPr="00C7207B">
        <w:rPr>
          <w:rFonts w:hint="eastAsia"/>
          <w:color w:val="FF0000"/>
          <w:sz w:val="52"/>
          <w:szCs w:val="52"/>
        </w:rPr>
        <w:t>D</w:t>
      </w:r>
    </w:p>
    <w:p w:rsidR="00C7207B" w:rsidRDefault="009841D1">
      <w:r>
        <w:rPr>
          <w:noProof/>
        </w:rPr>
        <w:lastRenderedPageBreak/>
        <w:drawing>
          <wp:inline distT="0" distB="0" distL="0" distR="0" wp14:anchorId="72C4D574" wp14:editId="4C31CA1E">
            <wp:extent cx="4524375" cy="4257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Default="00C7207B"/>
    <w:p w:rsidR="00C7207B" w:rsidRPr="00C7207B" w:rsidRDefault="00C7207B">
      <w:pPr>
        <w:rPr>
          <w:color w:val="FF0000"/>
          <w:sz w:val="48"/>
          <w:szCs w:val="48"/>
        </w:rPr>
      </w:pPr>
      <w:r w:rsidRPr="00C7207B">
        <w:rPr>
          <w:rFonts w:hint="eastAsia"/>
          <w:color w:val="FF0000"/>
          <w:sz w:val="48"/>
          <w:szCs w:val="48"/>
        </w:rPr>
        <w:t>C</w:t>
      </w:r>
    </w:p>
    <w:p w:rsidR="00C7207B" w:rsidRDefault="009841D1">
      <w:r>
        <w:rPr>
          <w:noProof/>
        </w:rPr>
        <w:drawing>
          <wp:inline distT="0" distB="0" distL="0" distR="0" wp14:anchorId="41D76E95" wp14:editId="37BDA4EC">
            <wp:extent cx="5274310" cy="3708499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C15B1" wp14:editId="272F7ADD">
            <wp:extent cx="3810000" cy="3743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8137A" wp14:editId="5A7C1A88">
            <wp:extent cx="5274310" cy="343074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72"/>
          <w:szCs w:val="72"/>
        </w:rPr>
      </w:pPr>
      <w:r w:rsidRPr="00C7207B">
        <w:rPr>
          <w:rFonts w:hint="eastAsia"/>
          <w:color w:val="FF0000"/>
          <w:sz w:val="72"/>
          <w:szCs w:val="72"/>
        </w:rPr>
        <w:t>（</w:t>
      </w:r>
      <w:r w:rsidRPr="00C7207B">
        <w:rPr>
          <w:rFonts w:hint="eastAsia"/>
          <w:color w:val="FF0000"/>
          <w:sz w:val="72"/>
          <w:szCs w:val="72"/>
        </w:rPr>
        <w:t>BCD</w:t>
      </w:r>
      <w:r w:rsidRPr="00C7207B">
        <w:rPr>
          <w:rFonts w:hint="eastAsia"/>
          <w:color w:val="FF0000"/>
          <w:sz w:val="72"/>
          <w:szCs w:val="72"/>
        </w:rPr>
        <w:t>）</w:t>
      </w:r>
    </w:p>
    <w:p w:rsidR="00C7207B" w:rsidRDefault="009841D1">
      <w:r>
        <w:rPr>
          <w:noProof/>
        </w:rPr>
        <w:lastRenderedPageBreak/>
        <w:drawing>
          <wp:inline distT="0" distB="0" distL="0" distR="0" wp14:anchorId="16104B62" wp14:editId="54B6583D">
            <wp:extent cx="5274310" cy="1820980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52"/>
          <w:szCs w:val="52"/>
        </w:rPr>
      </w:pPr>
      <w:r w:rsidRPr="00C7207B">
        <w:rPr>
          <w:rFonts w:hint="eastAsia"/>
          <w:color w:val="FF0000"/>
          <w:sz w:val="52"/>
          <w:szCs w:val="52"/>
        </w:rPr>
        <w:t xml:space="preserve">BC </w:t>
      </w:r>
    </w:p>
    <w:p w:rsidR="00C7207B" w:rsidRDefault="00C7207B"/>
    <w:p w:rsidR="00C7207B" w:rsidRDefault="00C7207B"/>
    <w:p w:rsidR="00C7207B" w:rsidRDefault="009841D1">
      <w:r>
        <w:rPr>
          <w:noProof/>
        </w:rPr>
        <w:drawing>
          <wp:inline distT="0" distB="0" distL="0" distR="0" wp14:anchorId="027091CA" wp14:editId="0EC3BDB4">
            <wp:extent cx="4467225" cy="3981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52"/>
          <w:szCs w:val="52"/>
        </w:rPr>
      </w:pPr>
      <w:r w:rsidRPr="00C7207B">
        <w:rPr>
          <w:rFonts w:hint="eastAsia"/>
          <w:color w:val="FF0000"/>
          <w:sz w:val="52"/>
          <w:szCs w:val="52"/>
        </w:rPr>
        <w:t>ABCD</w:t>
      </w:r>
    </w:p>
    <w:p w:rsidR="00C7207B" w:rsidRDefault="009841D1">
      <w:r>
        <w:rPr>
          <w:noProof/>
        </w:rPr>
        <w:lastRenderedPageBreak/>
        <w:drawing>
          <wp:inline distT="0" distB="0" distL="0" distR="0" wp14:anchorId="4729FA2C" wp14:editId="368FB294">
            <wp:extent cx="5274310" cy="176665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Default="00C7207B"/>
    <w:p w:rsidR="00C7207B" w:rsidRPr="00C7207B" w:rsidRDefault="00C7207B">
      <w:pPr>
        <w:rPr>
          <w:color w:val="FF0000"/>
          <w:sz w:val="72"/>
          <w:szCs w:val="72"/>
        </w:rPr>
      </w:pPr>
      <w:r w:rsidRPr="00C7207B">
        <w:rPr>
          <w:rFonts w:hint="eastAsia"/>
          <w:color w:val="FF0000"/>
          <w:sz w:val="72"/>
          <w:szCs w:val="72"/>
        </w:rPr>
        <w:t>BD</w:t>
      </w:r>
    </w:p>
    <w:p w:rsidR="00C7207B" w:rsidRDefault="009841D1">
      <w:r>
        <w:rPr>
          <w:noProof/>
        </w:rPr>
        <w:drawing>
          <wp:inline distT="0" distB="0" distL="0" distR="0" wp14:anchorId="7BD5F67B" wp14:editId="5A5DCA69">
            <wp:extent cx="4781550" cy="3962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C25D9" wp14:editId="5556BE90">
            <wp:extent cx="5274310" cy="169644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93D90" wp14:editId="74D62DB4">
            <wp:extent cx="5274310" cy="419850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72"/>
          <w:szCs w:val="72"/>
        </w:rPr>
      </w:pPr>
      <w:r w:rsidRPr="00C7207B">
        <w:rPr>
          <w:rFonts w:hint="eastAsia"/>
          <w:color w:val="FF0000"/>
          <w:sz w:val="72"/>
          <w:szCs w:val="72"/>
        </w:rPr>
        <w:t>ABC</w:t>
      </w:r>
    </w:p>
    <w:p w:rsidR="00C7207B" w:rsidRDefault="00C7207B"/>
    <w:p w:rsidR="00C7207B" w:rsidRDefault="009841D1">
      <w:r>
        <w:rPr>
          <w:noProof/>
        </w:rPr>
        <w:drawing>
          <wp:inline distT="0" distB="0" distL="0" distR="0" wp14:anchorId="1E555B91" wp14:editId="51800046">
            <wp:extent cx="5274310" cy="200167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7B" w:rsidRPr="00C7207B" w:rsidRDefault="00C7207B">
      <w:pPr>
        <w:rPr>
          <w:color w:val="FF0000"/>
          <w:sz w:val="52"/>
          <w:szCs w:val="52"/>
        </w:rPr>
      </w:pPr>
      <w:r w:rsidRPr="00C7207B">
        <w:rPr>
          <w:rFonts w:hint="eastAsia"/>
          <w:color w:val="FF0000"/>
          <w:sz w:val="52"/>
          <w:szCs w:val="52"/>
        </w:rPr>
        <w:t xml:space="preserve">ABD </w:t>
      </w:r>
    </w:p>
    <w:p w:rsidR="00A217EA" w:rsidRDefault="009841D1">
      <w:r>
        <w:rPr>
          <w:noProof/>
        </w:rPr>
        <w:lastRenderedPageBreak/>
        <w:drawing>
          <wp:inline distT="0" distB="0" distL="0" distR="0" wp14:anchorId="3618A688" wp14:editId="66A89789">
            <wp:extent cx="5274310" cy="3284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0C6">
        <w:rPr>
          <w:noProof/>
        </w:rPr>
        <w:drawing>
          <wp:inline distT="0" distB="0" distL="0" distR="0" wp14:anchorId="2105AEF8" wp14:editId="56AB7AAC">
            <wp:extent cx="5274310" cy="315604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Pr="00A217EA" w:rsidRDefault="00A217EA">
      <w:pPr>
        <w:rPr>
          <w:color w:val="FF0000"/>
          <w:sz w:val="72"/>
          <w:szCs w:val="72"/>
        </w:rPr>
      </w:pPr>
      <w:r w:rsidRPr="00A217EA">
        <w:rPr>
          <w:rFonts w:hint="eastAsia"/>
          <w:color w:val="FF0000"/>
          <w:sz w:val="72"/>
          <w:szCs w:val="72"/>
        </w:rPr>
        <w:t>ABCD</w:t>
      </w:r>
    </w:p>
    <w:p w:rsidR="00A217EA" w:rsidRDefault="008D60C6">
      <w:r>
        <w:rPr>
          <w:noProof/>
        </w:rPr>
        <w:lastRenderedPageBreak/>
        <w:drawing>
          <wp:inline distT="0" distB="0" distL="0" distR="0" wp14:anchorId="0F7BF401" wp14:editId="11A0AEF5">
            <wp:extent cx="5274310" cy="2150014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EBE21" wp14:editId="4281F4BE">
            <wp:extent cx="4419600" cy="4143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B1582" wp14:editId="12D245CB">
            <wp:extent cx="5274310" cy="2223268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Pr="00A217EA" w:rsidRDefault="00A217EA">
      <w:pPr>
        <w:rPr>
          <w:color w:val="FF0000"/>
          <w:sz w:val="72"/>
          <w:szCs w:val="72"/>
        </w:rPr>
      </w:pPr>
      <w:r w:rsidRPr="00A217EA">
        <w:rPr>
          <w:rFonts w:hint="eastAsia"/>
          <w:color w:val="FF0000"/>
          <w:sz w:val="72"/>
          <w:szCs w:val="72"/>
        </w:rPr>
        <w:lastRenderedPageBreak/>
        <w:t>ABCD</w:t>
      </w:r>
    </w:p>
    <w:p w:rsidR="00A217EA" w:rsidRDefault="008D60C6">
      <w:r>
        <w:rPr>
          <w:noProof/>
        </w:rPr>
        <w:drawing>
          <wp:inline distT="0" distB="0" distL="0" distR="0" wp14:anchorId="1EEF7DA3" wp14:editId="5A1FF5A8">
            <wp:extent cx="2924175" cy="3876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Default="00A217EA">
      <w:pPr>
        <w:rPr>
          <w:color w:val="FF0000"/>
          <w:sz w:val="72"/>
          <w:szCs w:val="72"/>
        </w:rPr>
      </w:pPr>
      <w:r w:rsidRPr="00A217EA">
        <w:rPr>
          <w:rFonts w:hint="eastAsia"/>
          <w:color w:val="FF0000"/>
          <w:sz w:val="72"/>
          <w:szCs w:val="72"/>
        </w:rPr>
        <w:t>ABD</w:t>
      </w:r>
    </w:p>
    <w:p w:rsidR="00A217EA" w:rsidRPr="00A217EA" w:rsidRDefault="00A217EA">
      <w:pPr>
        <w:rPr>
          <w:color w:val="FF0000"/>
          <w:sz w:val="72"/>
          <w:szCs w:val="72"/>
        </w:rPr>
      </w:pPr>
    </w:p>
    <w:p w:rsidR="00A217EA" w:rsidRDefault="008D60C6">
      <w:r>
        <w:rPr>
          <w:noProof/>
        </w:rPr>
        <w:drawing>
          <wp:inline distT="0" distB="0" distL="0" distR="0" wp14:anchorId="716DDD6C" wp14:editId="5845709F">
            <wp:extent cx="5274310" cy="3043716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D149F" wp14:editId="33C523E0">
            <wp:extent cx="2733675" cy="3695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Pr="00A217EA" w:rsidRDefault="00A217EA">
      <w:pPr>
        <w:rPr>
          <w:color w:val="FF0000"/>
          <w:sz w:val="52"/>
          <w:szCs w:val="52"/>
        </w:rPr>
      </w:pPr>
      <w:r w:rsidRPr="00A217EA">
        <w:rPr>
          <w:rFonts w:hint="eastAsia"/>
          <w:color w:val="FF0000"/>
          <w:sz w:val="52"/>
          <w:szCs w:val="52"/>
        </w:rPr>
        <w:t>BCD</w:t>
      </w:r>
    </w:p>
    <w:p w:rsidR="00A217EA" w:rsidRDefault="008D60C6">
      <w:r>
        <w:rPr>
          <w:noProof/>
        </w:rPr>
        <w:drawing>
          <wp:inline distT="0" distB="0" distL="0" distR="0" wp14:anchorId="55DA83E8" wp14:editId="3B0351E5">
            <wp:extent cx="5067300" cy="38290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Pr="00A217EA" w:rsidRDefault="00A217EA">
      <w:pPr>
        <w:rPr>
          <w:color w:val="FF0000"/>
          <w:sz w:val="52"/>
          <w:szCs w:val="52"/>
        </w:rPr>
      </w:pPr>
      <w:r w:rsidRPr="00A217EA">
        <w:rPr>
          <w:rFonts w:hint="eastAsia"/>
          <w:color w:val="FF0000"/>
          <w:sz w:val="52"/>
          <w:szCs w:val="52"/>
        </w:rPr>
        <w:t>AC</w:t>
      </w:r>
    </w:p>
    <w:p w:rsidR="00A667F6" w:rsidRDefault="008D60C6">
      <w:r>
        <w:rPr>
          <w:noProof/>
        </w:rPr>
        <w:lastRenderedPageBreak/>
        <w:drawing>
          <wp:inline distT="0" distB="0" distL="0" distR="0" wp14:anchorId="24F533B4" wp14:editId="7687A395">
            <wp:extent cx="4781550" cy="36671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EA" w:rsidRDefault="00A217EA"/>
    <w:p w:rsidR="00A217EA" w:rsidRDefault="00A217EA"/>
    <w:p w:rsidR="00A217EA" w:rsidRDefault="00A217EA"/>
    <w:p w:rsidR="00A217EA" w:rsidRDefault="00A217EA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社会主义民主和法治的关系是</w:t>
      </w:r>
      <w:r w:rsidR="007A3212">
        <w:rPr>
          <w:rFonts w:ascii="宋体" w:eastAsia="宋体" w:cs="宋体" w:hint="eastAsia"/>
          <w:kern w:val="0"/>
          <w:sz w:val="32"/>
          <w:szCs w:val="32"/>
          <w:lang w:val="zh-CN"/>
        </w:rPr>
        <w:t xml:space="preserve">     （ACD）</w:t>
      </w:r>
    </w:p>
    <w:p w:rsidR="00A217EA" w:rsidRDefault="00A217EA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社会主义法治是社会主义民主的体现和保障</w:t>
      </w:r>
    </w:p>
    <w:p w:rsidR="00A217EA" w:rsidRDefault="00A217EA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社会主义法治是社会主义民主的前提和基础</w:t>
      </w:r>
    </w:p>
    <w:p w:rsidR="00A217EA" w:rsidRDefault="00A217EA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社会主义法治是社会主义民主的重要实现途径</w:t>
      </w:r>
    </w:p>
    <w:p w:rsidR="00A217EA" w:rsidRDefault="00A217EA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社会主义民主决定着社会主义法治的性质和内容</w:t>
      </w:r>
    </w:p>
    <w:p w:rsidR="007A3212" w:rsidRDefault="007A3212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下列选项中不属于法的适用的是   （AC）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男女双方依法进行结婚登记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法官在民事案件审理中依法进行调解，说服双方撤诉结案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lastRenderedPageBreak/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交通警察对违反道路交通安全法的机动车驾驶员给予罚款处罚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检察长对犯罪嫌疑人吴某</w:t>
      </w:r>
      <w:proofErr w:type="gramStart"/>
      <w:r>
        <w:rPr>
          <w:rFonts w:ascii="宋体" w:eastAsia="宋体" w:cs="宋体" w:hint="eastAsia"/>
          <w:kern w:val="0"/>
          <w:sz w:val="32"/>
          <w:szCs w:val="32"/>
          <w:lang w:val="zh-CN"/>
        </w:rPr>
        <w:t>作出</w:t>
      </w:r>
      <w:proofErr w:type="gramEnd"/>
      <w:r>
        <w:rPr>
          <w:rFonts w:ascii="宋体" w:eastAsia="宋体" w:cs="宋体" w:hint="eastAsia"/>
          <w:kern w:val="0"/>
          <w:sz w:val="32"/>
          <w:szCs w:val="32"/>
          <w:lang w:val="zh-CN"/>
        </w:rPr>
        <w:t>逮捕决定</w:t>
      </w:r>
    </w:p>
    <w:p w:rsidR="007A3212" w:rsidRDefault="007A3212" w:rsidP="00A217E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zh-CN"/>
        </w:rPr>
      </w:pPr>
    </w:p>
    <w:p w:rsidR="00A217EA" w:rsidRDefault="00A217EA"/>
    <w:p w:rsidR="007A3212" w:rsidRDefault="007A3212"/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执法公正包括多方面的要求，主要有   （ABC）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坚持及时高效的原则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坚持程序公正的原则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坚持合法合理原则</w:t>
      </w: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坚持按照民主的程序制定法律</w:t>
      </w: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我国民事诉讼的主体主要包括</w:t>
      </w:r>
      <w:r>
        <w:rPr>
          <w:rFonts w:ascii="宋体" w:eastAsia="宋体" w:cs="宋体"/>
          <w:kern w:val="0"/>
          <w:sz w:val="32"/>
          <w:szCs w:val="32"/>
          <w:lang w:val="zh-CN"/>
        </w:rPr>
        <w:t>(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ABC</w:t>
      </w:r>
      <w:r>
        <w:rPr>
          <w:rFonts w:ascii="宋体" w:eastAsia="宋体" w:cs="宋体"/>
          <w:kern w:val="0"/>
          <w:sz w:val="32"/>
          <w:szCs w:val="32"/>
          <w:lang w:val="zh-CN"/>
        </w:rPr>
        <w:t>)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诉讼代理人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当事人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法院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检察院</w:t>
      </w:r>
    </w:p>
    <w:p w:rsidR="007A3212" w:rsidRDefault="007A3212" w:rsidP="007A3212"/>
    <w:p w:rsidR="007A3212" w:rsidRDefault="007A3212" w:rsidP="007A3212"/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我国的国家制度主要包括   （BCD）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基本经济制度、基本文化制度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中国共产党领导的多党合作和政治协商制度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民族区域自治制度、基层群众自治制度</w:t>
      </w: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人民民主专政制度、人民代表大会制度</w:t>
      </w: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32"/>
          <w:szCs w:val="32"/>
          <w:lang w:val="zh-CN"/>
        </w:rPr>
        <w:t>我国国家制度包括   （ABCD）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A.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基本经济制度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B.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人民民主专政制度</w:t>
      </w:r>
    </w:p>
    <w:p w:rsidR="007A3212" w:rsidRDefault="007A3212" w:rsidP="007A32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C.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基层群众自治制度</w:t>
      </w:r>
    </w:p>
    <w:p w:rsidR="007A3212" w:rsidRDefault="007A3212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  <w:r>
        <w:rPr>
          <w:rFonts w:ascii="宋体" w:eastAsia="宋体" w:cs="宋体"/>
          <w:kern w:val="0"/>
          <w:sz w:val="32"/>
          <w:szCs w:val="32"/>
          <w:lang w:val="zh-CN"/>
        </w:rPr>
        <w:t>D.</w:t>
      </w:r>
      <w:r>
        <w:rPr>
          <w:rFonts w:ascii="宋体" w:eastAsia="宋体" w:cs="宋体" w:hint="eastAsia"/>
          <w:kern w:val="0"/>
          <w:sz w:val="32"/>
          <w:szCs w:val="32"/>
          <w:lang w:val="zh-CN"/>
        </w:rPr>
        <w:t>人民代表大会制度</w:t>
      </w:r>
    </w:p>
    <w:p w:rsidR="004D543B" w:rsidRDefault="004D543B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 w:val="32"/>
          <w:szCs w:val="32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作为社会调节规范，道德只调整人的内心动机而法律只调整人的外部行为。</w:t>
      </w: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国体是政体的内容，政体是国体的形式，国家本质通过政权组织形式表现出来。因此，国体决定政体，政体反映并服务于国体。</w:t>
      </w: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被管制的罪犯不得行使言论、出版、集会、结社、游行、示威自由的权利。</w:t>
      </w: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建设中国特色的社会主义，把我国建设成富强、民主、文明的社会主义现代化国家，是现阶段我国各族人民的社会理想。</w:t>
      </w: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理想在没有实现以前就是空想和幻想。</w:t>
      </w: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4D543B" w:rsidP="007A3212">
      <w:pPr>
        <w:rPr>
          <w:rFonts w:ascii="宋体" w:eastAsia="宋体" w:cs="宋体"/>
          <w:kern w:val="0"/>
          <w:szCs w:val="21"/>
          <w:lang w:val="zh-CN"/>
        </w:rPr>
      </w:pPr>
    </w:p>
    <w:p w:rsidR="004D543B" w:rsidRDefault="00385432" w:rsidP="007A3212">
      <w:r>
        <w:rPr>
          <w:rFonts w:ascii="宋体" w:eastAsia="宋体" w:cs="宋体" w:hint="eastAsia"/>
          <w:kern w:val="0"/>
          <w:szCs w:val="21"/>
          <w:lang w:val="zh-CN"/>
        </w:rPr>
        <w:t>（</w:t>
      </w:r>
      <w:r w:rsidR="004D543B">
        <w:rPr>
          <w:rFonts w:ascii="宋体" w:eastAsia="宋体" w:cs="宋体" w:hint="eastAsia"/>
          <w:kern w:val="0"/>
          <w:szCs w:val="21"/>
          <w:lang w:val="zh-CN"/>
        </w:rPr>
        <w:t>错</w:t>
      </w:r>
      <w:r>
        <w:rPr>
          <w:rFonts w:ascii="宋体" w:eastAsia="宋体" w:cs="宋体" w:hint="eastAsia"/>
          <w:kern w:val="0"/>
          <w:szCs w:val="21"/>
          <w:lang w:val="zh-CN"/>
        </w:rPr>
        <w:t xml:space="preserve"> </w:t>
      </w:r>
      <w:r w:rsidR="004D543B">
        <w:rPr>
          <w:rFonts w:ascii="宋体" w:eastAsia="宋体" w:cs="宋体" w:hint="eastAsia"/>
          <w:kern w:val="0"/>
          <w:szCs w:val="21"/>
          <w:lang w:val="zh-CN"/>
        </w:rPr>
        <w:t>对</w:t>
      </w:r>
      <w:r>
        <w:rPr>
          <w:rFonts w:ascii="宋体" w:eastAsia="宋体" w:cs="宋体" w:hint="eastAsia"/>
          <w:kern w:val="0"/>
          <w:szCs w:val="21"/>
          <w:lang w:val="zh-CN"/>
        </w:rPr>
        <w:t xml:space="preserve"> </w:t>
      </w:r>
      <w:r w:rsidR="004D543B">
        <w:rPr>
          <w:rFonts w:ascii="宋体" w:eastAsia="宋体" w:cs="宋体" w:hint="eastAsia"/>
          <w:kern w:val="0"/>
          <w:szCs w:val="21"/>
          <w:lang w:val="zh-CN"/>
        </w:rPr>
        <w:t>错</w:t>
      </w:r>
      <w:r>
        <w:rPr>
          <w:rFonts w:ascii="宋体" w:eastAsia="宋体" w:cs="宋体" w:hint="eastAsia"/>
          <w:kern w:val="0"/>
          <w:szCs w:val="21"/>
          <w:lang w:val="zh-CN"/>
        </w:rPr>
        <w:t xml:space="preserve"> </w:t>
      </w:r>
      <w:r w:rsidR="004D543B">
        <w:rPr>
          <w:rFonts w:ascii="宋体" w:eastAsia="宋体" w:cs="宋体" w:hint="eastAsia"/>
          <w:kern w:val="0"/>
          <w:szCs w:val="21"/>
          <w:lang w:val="zh-CN"/>
        </w:rPr>
        <w:t>对</w:t>
      </w:r>
      <w:r>
        <w:rPr>
          <w:rFonts w:ascii="宋体" w:eastAsia="宋体" w:cs="宋体" w:hint="eastAsia"/>
          <w:kern w:val="0"/>
          <w:szCs w:val="21"/>
          <w:lang w:val="zh-CN"/>
        </w:rPr>
        <w:t xml:space="preserve"> </w:t>
      </w:r>
      <w:r w:rsidR="004D543B">
        <w:rPr>
          <w:rFonts w:ascii="宋体" w:eastAsia="宋体" w:cs="宋体" w:hint="eastAsia"/>
          <w:kern w:val="0"/>
          <w:szCs w:val="21"/>
          <w:lang w:val="zh-CN"/>
        </w:rPr>
        <w:t>错</w:t>
      </w:r>
      <w:r>
        <w:rPr>
          <w:rFonts w:ascii="宋体" w:eastAsia="宋体" w:cs="宋体" w:hint="eastAsia"/>
          <w:kern w:val="0"/>
          <w:szCs w:val="21"/>
          <w:lang w:val="zh-CN"/>
        </w:rPr>
        <w:t xml:space="preserve"> ）</w:t>
      </w:r>
      <w:bookmarkStart w:id="0" w:name="_GoBack"/>
      <w:bookmarkEnd w:id="0"/>
    </w:p>
    <w:sectPr w:rsidR="004D5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05D"/>
    <w:rsid w:val="00385432"/>
    <w:rsid w:val="004D543B"/>
    <w:rsid w:val="007A3212"/>
    <w:rsid w:val="008D60C6"/>
    <w:rsid w:val="009841D1"/>
    <w:rsid w:val="00A217EA"/>
    <w:rsid w:val="00A667F6"/>
    <w:rsid w:val="00BF08B3"/>
    <w:rsid w:val="00C305B1"/>
    <w:rsid w:val="00C7207B"/>
    <w:rsid w:val="00F6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841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41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841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41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22</Pages>
  <Words>134</Words>
  <Characters>766</Characters>
  <Application>Microsoft Office Word</Application>
  <DocSecurity>0</DocSecurity>
  <Lines>6</Lines>
  <Paragraphs>1</Paragraphs>
  <ScaleCrop>false</ScaleCrop>
  <Company>微软中国</Company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</cp:revision>
  <dcterms:created xsi:type="dcterms:W3CDTF">2013-12-28T07:47:00Z</dcterms:created>
  <dcterms:modified xsi:type="dcterms:W3CDTF">2013-12-28T08:29:00Z</dcterms:modified>
</cp:coreProperties>
</file>