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6AA9" w14:textId="77777777" w:rsidR="00652CA7" w:rsidRDefault="00000000">
      <w:pPr>
        <w:jc w:val="center"/>
        <w:rPr>
          <w:sz w:val="24"/>
          <w:szCs w:val="21"/>
        </w:rPr>
      </w:pPr>
      <w:r>
        <w:rPr>
          <w:rFonts w:hint="eastAsia"/>
          <w:b/>
          <w:sz w:val="30"/>
          <w:szCs w:val="30"/>
          <w:u w:val="single"/>
        </w:rPr>
        <w:t>实验</w:t>
      </w:r>
      <w:r>
        <w:rPr>
          <w:rFonts w:hint="eastAsia"/>
          <w:b/>
          <w:sz w:val="30"/>
          <w:szCs w:val="30"/>
          <w:u w:val="single"/>
        </w:rPr>
        <w:t xml:space="preserve">08 </w:t>
      </w:r>
      <w:r>
        <w:rPr>
          <w:rFonts w:hint="eastAsia"/>
          <w:b/>
          <w:sz w:val="30"/>
          <w:szCs w:val="30"/>
          <w:u w:val="single"/>
        </w:rPr>
        <w:t>简单时序逻辑电路的设计</w:t>
      </w:r>
    </w:p>
    <w:p w14:paraId="4405B35B" w14:textId="77777777" w:rsidR="00652CA7" w:rsidRDefault="00652CA7">
      <w:pPr>
        <w:rPr>
          <w:sz w:val="24"/>
          <w:szCs w:val="21"/>
        </w:rPr>
      </w:pP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652CA7" w14:paraId="680F9F67" w14:textId="77777777">
        <w:tc>
          <w:tcPr>
            <w:tcW w:w="9640" w:type="dxa"/>
            <w:vAlign w:val="center"/>
          </w:tcPr>
          <w:p w14:paraId="29BE7B5C" w14:textId="77777777" w:rsidR="00652CA7" w:rsidRDefault="00000000">
            <w:pPr>
              <w:jc w:val="left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实验学生个人信息栏</w:t>
            </w:r>
          </w:p>
          <w:p w14:paraId="0B8F2EF9" w14:textId="77777777" w:rsidR="00652CA7" w:rsidRDefault="00652CA7">
            <w:pPr>
              <w:jc w:val="left"/>
              <w:rPr>
                <w:sz w:val="24"/>
                <w:szCs w:val="21"/>
              </w:rPr>
            </w:pPr>
          </w:p>
          <w:p w14:paraId="0F09C2ED" w14:textId="77777777" w:rsidR="00652CA7" w:rsidRDefault="00000000">
            <w:pPr>
              <w:ind w:firstLineChars="200" w:firstLine="48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02 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班级：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Cs w:val="21"/>
                <w:u w:val="single"/>
              </w:rPr>
              <w:t>软2104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 xml:space="preserve">   </w:t>
            </w:r>
            <w:r>
              <w:rPr>
                <w:rFonts w:hint="eastAsia"/>
                <w:sz w:val="24"/>
                <w:szCs w:val="21"/>
              </w:rPr>
              <w:t>学号：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u w:val="single"/>
              </w:rPr>
              <w:t xml:space="preserve"> 20212241212 </w:t>
            </w:r>
            <w:r>
              <w:rPr>
                <w:rFonts w:hint="eastAsia"/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姓名：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张亚琦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</w:t>
            </w:r>
          </w:p>
          <w:p w14:paraId="0487C7FB" w14:textId="77777777" w:rsidR="00652CA7" w:rsidRDefault="00652CA7">
            <w:pPr>
              <w:jc w:val="left"/>
              <w:rPr>
                <w:sz w:val="24"/>
              </w:rPr>
            </w:pPr>
          </w:p>
        </w:tc>
      </w:tr>
      <w:tr w:rsidR="00652CA7" w14:paraId="03F63DDD" w14:textId="77777777">
        <w:tc>
          <w:tcPr>
            <w:tcW w:w="9640" w:type="dxa"/>
            <w:vAlign w:val="center"/>
          </w:tcPr>
          <w:p w14:paraId="3A632D9A" w14:textId="77777777" w:rsidR="00652CA7" w:rsidRDefault="00000000"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>
              <w:rPr>
                <w:rFonts w:hint="eastAsia"/>
                <w:b/>
                <w:sz w:val="24"/>
                <w:szCs w:val="21"/>
              </w:rPr>
              <w:t>08</w:t>
            </w:r>
            <w:r>
              <w:rPr>
                <w:b/>
                <w:sz w:val="24"/>
                <w:szCs w:val="21"/>
              </w:rPr>
              <w:t>得分：</w:t>
            </w:r>
          </w:p>
          <w:p w14:paraId="09D9381A" w14:textId="77777777" w:rsidR="00652CA7" w:rsidRDefault="00652CA7">
            <w:pPr>
              <w:jc w:val="center"/>
              <w:rPr>
                <w:szCs w:val="21"/>
              </w:rPr>
            </w:pPr>
          </w:p>
          <w:p w14:paraId="6D49F809" w14:textId="77777777" w:rsidR="00652CA7" w:rsidRDefault="00000000">
            <w:pPr>
              <w:wordWrap w:val="0"/>
              <w:jc w:val="right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实验教师（签字）：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 w14:paraId="49BD731F" w14:textId="77777777" w:rsidR="00652CA7" w:rsidRDefault="00652CA7">
            <w:pPr>
              <w:jc w:val="left"/>
              <w:rPr>
                <w:szCs w:val="21"/>
              </w:rPr>
            </w:pPr>
          </w:p>
        </w:tc>
      </w:tr>
    </w:tbl>
    <w:p w14:paraId="18AFF359" w14:textId="77777777" w:rsidR="00652CA7" w:rsidRDefault="00652CA7">
      <w:pPr>
        <w:wordWrap w:val="0"/>
        <w:ind w:right="964"/>
        <w:jc w:val="right"/>
        <w:rPr>
          <w:b/>
          <w:sz w:val="24"/>
          <w:u w:val="single"/>
        </w:rPr>
      </w:pPr>
    </w:p>
    <w:p w14:paraId="31174951" w14:textId="77777777" w:rsidR="00652CA7" w:rsidRDefault="00652CA7">
      <w:pPr>
        <w:rPr>
          <w:color w:val="FF0000"/>
          <w:szCs w:val="21"/>
        </w:rPr>
      </w:pPr>
    </w:p>
    <w:p w14:paraId="656473CD" w14:textId="77777777" w:rsidR="00652CA7" w:rsidRDefault="00000000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一、实验目的及内容概述</w:t>
      </w:r>
    </w:p>
    <w:p w14:paraId="59BB7555" w14:textId="77777777" w:rsidR="00652CA7" w:rsidRDefault="00652CA7">
      <w:pPr>
        <w:ind w:firstLineChars="196" w:firstLine="412"/>
      </w:pPr>
    </w:p>
    <w:p w14:paraId="0791335F" w14:textId="77777777" w:rsidR="00652CA7" w:rsidRDefault="00000000">
      <w:pPr>
        <w:numPr>
          <w:ilvl w:val="0"/>
          <w:numId w:val="1"/>
        </w:numPr>
        <w:ind w:firstLineChars="196" w:firstLine="41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基于 D 和 JK 触发器的二分频电路的电路设计、仿真和输入输出波形关系的研究；</w:t>
      </w:r>
    </w:p>
    <w:p w14:paraId="686C6FCB" w14:textId="77777777" w:rsidR="00652CA7" w:rsidRDefault="00000000">
      <w:pPr>
        <w:numPr>
          <w:ilvl w:val="0"/>
          <w:numId w:val="1"/>
        </w:numPr>
        <w:ind w:firstLineChars="196" w:firstLine="412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基于 D 和 JK 触发器的异步十进制计数器的设计与改进</w:t>
      </w:r>
      <w:r>
        <w:rPr>
          <w:rFonts w:ascii="宋体" w:hAnsi="宋体" w:cs="宋体" w:hint="eastAsia"/>
          <w:szCs w:val="21"/>
        </w:rPr>
        <w:t>电路绘制仿真；</w:t>
      </w:r>
    </w:p>
    <w:p w14:paraId="2309A600" w14:textId="77777777" w:rsidR="00652CA7" w:rsidRDefault="00000000">
      <w:pPr>
        <w:numPr>
          <w:ilvl w:val="0"/>
          <w:numId w:val="1"/>
        </w:numPr>
        <w:ind w:firstLineChars="196" w:firstLine="412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模 6 计数器的</w:t>
      </w:r>
      <w:r>
        <w:rPr>
          <w:rFonts w:ascii="宋体" w:hAnsi="宋体" w:cs="宋体" w:hint="eastAsia"/>
          <w:szCs w:val="21"/>
        </w:rPr>
        <w:t>同步置数、异步置数、同步清零、异步清零的电路设计仿真；</w:t>
      </w:r>
    </w:p>
    <w:p w14:paraId="44320D04" w14:textId="77777777" w:rsidR="00652CA7" w:rsidRDefault="00000000">
      <w:pPr>
        <w:numPr>
          <w:ilvl w:val="0"/>
          <w:numId w:val="1"/>
        </w:numPr>
        <w:ind w:firstLineChars="196" w:firstLine="412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基于 NE555 定时器芯片的方波时钟电路设计</w:t>
      </w:r>
      <w:r>
        <w:rPr>
          <w:rFonts w:ascii="宋体" w:hAnsi="宋体" w:cs="宋体" w:hint="eastAsia"/>
          <w:szCs w:val="21"/>
        </w:rPr>
        <w:t>和仿真。</w:t>
      </w:r>
    </w:p>
    <w:p w14:paraId="4F2A2313" w14:textId="77777777" w:rsidR="00652CA7" w:rsidRDefault="00000000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二、实验设备与器件</w:t>
      </w:r>
    </w:p>
    <w:p w14:paraId="1E907AD4" w14:textId="77777777" w:rsidR="00652CA7" w:rsidRDefault="00652CA7">
      <w:pPr>
        <w:ind w:firstLine="420"/>
      </w:pPr>
    </w:p>
    <w:p w14:paraId="27C4D236" w14:textId="77777777" w:rsidR="00652CA7" w:rsidRDefault="00000000"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使用软件：Proteus 8</w:t>
      </w:r>
    </w:p>
    <w:p w14:paraId="44C12820" w14:textId="77777777" w:rsidR="00652CA7" w:rsidRDefault="00000000"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使用器件：</w:t>
      </w:r>
    </w:p>
    <w:p w14:paraId="412D2A8B" w14:textId="77777777" w:rsidR="00652CA7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</w:t>
      </w:r>
    </w:p>
    <w:tbl>
      <w:tblPr>
        <w:tblW w:w="8108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910"/>
        <w:gridCol w:w="3437"/>
      </w:tblGrid>
      <w:tr w:rsidR="00652CA7" w14:paraId="4EECF892" w14:textId="77777777">
        <w:trPr>
          <w:trHeight w:val="420"/>
          <w:jc w:val="center"/>
        </w:trPr>
        <w:tc>
          <w:tcPr>
            <w:tcW w:w="8108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7CC5E4F1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  <w:t>基于D、JK触发器的二分频电路设计</w:t>
            </w:r>
          </w:p>
        </w:tc>
      </w:tr>
      <w:tr w:rsidR="00652CA7" w14:paraId="777542FD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7408DF2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3663E34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元件名称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46D12C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元件符号</w:t>
            </w:r>
          </w:p>
        </w:tc>
      </w:tr>
      <w:tr w:rsidR="00652CA7" w14:paraId="265A9FF5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6897CBAF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26DE87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双D触发器（74HC74）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D7B1828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U1</w:t>
            </w:r>
          </w:p>
        </w:tc>
      </w:tr>
      <w:tr w:rsidR="00652CA7" w14:paraId="69BB7206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7DB7435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A9FF397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双JK触发器（74HC112）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550D9A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U2</w:t>
            </w:r>
          </w:p>
        </w:tc>
      </w:tr>
      <w:tr w:rsidR="00652CA7" w14:paraId="56CE7839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7124883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374BED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逻辑状态开关（LOGICSTATE）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0CA954C" w14:textId="77777777" w:rsidR="00652CA7" w:rsidRDefault="00652CA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</w:p>
        </w:tc>
      </w:tr>
      <w:tr w:rsidR="00652CA7" w14:paraId="3ED11685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9E706F6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F02E68E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脉冲激励源（PULSE）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D53B198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CLK</w:t>
            </w:r>
          </w:p>
        </w:tc>
      </w:tr>
      <w:tr w:rsidR="00652CA7" w14:paraId="28A70D39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7659C15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C5BC67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数字示波器（OSCILLOSCOPE）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7DA316E" w14:textId="77777777" w:rsidR="00652CA7" w:rsidRDefault="00652CA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</w:p>
        </w:tc>
      </w:tr>
      <w:tr w:rsidR="00652CA7" w14:paraId="0E7C1853" w14:textId="77777777">
        <w:trPr>
          <w:trHeight w:val="420"/>
          <w:jc w:val="center"/>
        </w:trPr>
        <w:tc>
          <w:tcPr>
            <w:tcW w:w="8108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2BB30964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基于 D 和 JK 触发器的异步十进制计数器的设计</w:t>
            </w:r>
          </w:p>
        </w:tc>
      </w:tr>
      <w:tr w:rsidR="00652CA7" w14:paraId="6994D1C7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9BDD73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2F5E8C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元件名称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EF073B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元件符号</w:t>
            </w:r>
          </w:p>
        </w:tc>
      </w:tr>
      <w:tr w:rsidR="00652CA7" w14:paraId="4D79565A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0D40C17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849F973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双D触发器（74HC74）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8F36BC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U1</w:t>
            </w:r>
          </w:p>
        </w:tc>
      </w:tr>
      <w:tr w:rsidR="00652CA7" w14:paraId="216FA3E7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2F29DF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0A34D2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双JK触发器（74HC112）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3D36FA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U2</w:t>
            </w:r>
          </w:p>
        </w:tc>
      </w:tr>
      <w:tr w:rsidR="00652CA7" w14:paraId="61849753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2EF91E9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BBD6BF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与非门（74HC00）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CE2BD4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U3</w:t>
            </w:r>
          </w:p>
        </w:tc>
      </w:tr>
      <w:tr w:rsidR="00652CA7" w14:paraId="2EF451ED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36AE240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1A897A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七段数码管（7SEG-BCD）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BCDBDB9" w14:textId="77777777" w:rsidR="00652CA7" w:rsidRDefault="00652CA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</w:p>
        </w:tc>
      </w:tr>
      <w:tr w:rsidR="00652CA7" w14:paraId="70DAB01C" w14:textId="77777777">
        <w:trPr>
          <w:trHeight w:val="420"/>
          <w:jc w:val="center"/>
        </w:trPr>
        <w:tc>
          <w:tcPr>
            <w:tcW w:w="7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6DF7C444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39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531565E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脉冲激励源（PULSE）</w:t>
            </w:r>
          </w:p>
        </w:tc>
        <w:tc>
          <w:tcPr>
            <w:tcW w:w="34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0CB431E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CLK</w:t>
            </w:r>
          </w:p>
        </w:tc>
      </w:tr>
    </w:tbl>
    <w:p w14:paraId="10A316B0" w14:textId="77777777" w:rsidR="00652CA7" w:rsidRDefault="00652CA7">
      <w:pPr>
        <w:rPr>
          <w:rFonts w:ascii="宋体" w:hAnsi="宋体" w:cs="宋体"/>
          <w:szCs w:val="21"/>
        </w:rPr>
      </w:pPr>
    </w:p>
    <w:tbl>
      <w:tblPr>
        <w:tblW w:w="7986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896"/>
        <w:gridCol w:w="3364"/>
      </w:tblGrid>
      <w:tr w:rsidR="00652CA7" w14:paraId="2905C32E" w14:textId="77777777">
        <w:trPr>
          <w:trHeight w:val="420"/>
          <w:jc w:val="center"/>
        </w:trPr>
        <w:tc>
          <w:tcPr>
            <w:tcW w:w="7986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BAA22CC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模6计数器的四种设计</w:t>
            </w:r>
          </w:p>
        </w:tc>
      </w:tr>
      <w:tr w:rsidR="00652CA7" w14:paraId="7B508E6E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D1D71BC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A111B6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元件名称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73159D8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元件符号</w:t>
            </w:r>
          </w:p>
        </w:tc>
      </w:tr>
      <w:tr w:rsidR="00652CA7" w14:paraId="41057D9F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C74FF6E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F780757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与非门（74HC00）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ABE490F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U2</w:t>
            </w:r>
          </w:p>
        </w:tc>
      </w:tr>
      <w:tr w:rsidR="00652CA7" w14:paraId="0CEB823C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0AB106F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4641EA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异步二进制计数器（74HC161）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FF88AA3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</w:t>
            </w:r>
            <w:proofErr w:type="gramStart"/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1,U</w:t>
            </w:r>
            <w:proofErr w:type="gramEnd"/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5</w:t>
            </w:r>
          </w:p>
        </w:tc>
      </w:tr>
      <w:tr w:rsidR="00652CA7" w14:paraId="0FA4611D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1EFE44E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B165A21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同步二进制计数器（74HC163）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38C7D0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U6</w:t>
            </w:r>
          </w:p>
        </w:tc>
      </w:tr>
      <w:tr w:rsidR="00652CA7" w14:paraId="6087424C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302E4F88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BADDE8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异步二进制计数器（74HC192）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83E13B7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U3</w:t>
            </w:r>
          </w:p>
        </w:tc>
      </w:tr>
      <w:tr w:rsidR="00652CA7" w14:paraId="1517DBF7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007504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39E7DA4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3线-8线译码器（74HC138）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246E6F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U4</w:t>
            </w:r>
          </w:p>
        </w:tc>
      </w:tr>
      <w:tr w:rsidR="00652CA7" w14:paraId="0668CC64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F5E4FB9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6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025408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非门（74HC04）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028559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U7</w:t>
            </w:r>
          </w:p>
        </w:tc>
      </w:tr>
      <w:tr w:rsidR="00652CA7" w14:paraId="489FF3DC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7D75CAD4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7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AF31131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七段数码管（7SEG-BCD）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9E7471D" w14:textId="77777777" w:rsidR="00652CA7" w:rsidRDefault="00652CA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</w:p>
        </w:tc>
      </w:tr>
      <w:tr w:rsidR="00652CA7" w14:paraId="2F33D523" w14:textId="77777777">
        <w:trPr>
          <w:trHeight w:val="420"/>
          <w:jc w:val="center"/>
        </w:trPr>
        <w:tc>
          <w:tcPr>
            <w:tcW w:w="7986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3B5B0DF9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基于 NE555 定时器芯片的方波时钟电路设计</w:t>
            </w:r>
          </w:p>
        </w:tc>
      </w:tr>
      <w:tr w:rsidR="00652CA7" w14:paraId="54E57301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728464B9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C18F23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元件名称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410D5C3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元件符号</w:t>
            </w:r>
          </w:p>
        </w:tc>
      </w:tr>
      <w:tr w:rsidR="00652CA7" w14:paraId="224B3AE6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0179CD0D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BC1D7A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异步二进制计数器（74HC161）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3C39C2D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U3</w:t>
            </w:r>
          </w:p>
        </w:tc>
      </w:tr>
      <w:tr w:rsidR="00652CA7" w14:paraId="504DF821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3B1F472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9F93C1F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缓冲器（4050）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9843765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U2</w:t>
            </w:r>
          </w:p>
        </w:tc>
      </w:tr>
      <w:tr w:rsidR="00652CA7" w14:paraId="3899D7AF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A34ED0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B769DC8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与非门（74HC00）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08FD2E1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U4</w:t>
            </w:r>
          </w:p>
        </w:tc>
      </w:tr>
      <w:tr w:rsidR="00652CA7" w14:paraId="011D6AD8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00F4152B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EDCB5C4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时基集成电路（NE555）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435DAF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U1</w:t>
            </w:r>
          </w:p>
        </w:tc>
      </w:tr>
      <w:tr w:rsidR="00652CA7" w14:paraId="64772678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6098921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8289FD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七段数码管（7SEG-BCD）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9881415" w14:textId="77777777" w:rsidR="00652CA7" w:rsidRDefault="00652CA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</w:p>
        </w:tc>
      </w:tr>
      <w:tr w:rsidR="00652CA7" w14:paraId="07B217DE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4A0BB65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6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E5E0A68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电容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C20E79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C</w:t>
            </w:r>
            <w:proofErr w:type="gramStart"/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1,C</w:t>
            </w:r>
            <w:proofErr w:type="gramEnd"/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2</w:t>
            </w:r>
          </w:p>
        </w:tc>
      </w:tr>
      <w:tr w:rsidR="00652CA7" w14:paraId="66420F35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564A664E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7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F43A330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电阻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0D8550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R</w:t>
            </w:r>
            <w:proofErr w:type="gramStart"/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1,R</w:t>
            </w:r>
            <w:proofErr w:type="gramEnd"/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2</w:t>
            </w:r>
          </w:p>
        </w:tc>
      </w:tr>
      <w:tr w:rsidR="00652CA7" w14:paraId="23FDA2B7" w14:textId="77777777">
        <w:trPr>
          <w:trHeight w:val="420"/>
          <w:jc w:val="center"/>
        </w:trPr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879AB"/>
            <w:vAlign w:val="center"/>
          </w:tcPr>
          <w:p w14:paraId="0F4E4A29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18"/>
                <w:szCs w:val="18"/>
              </w:rPr>
              <w:t>8</w:t>
            </w:r>
          </w:p>
        </w:tc>
        <w:tc>
          <w:tcPr>
            <w:tcW w:w="38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97FBB92" w14:textId="77777777" w:rsidR="00652CA7" w:rsidRDefault="0000000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cs="华文细黑" w:hint="eastAsia"/>
                <w:color w:val="000000"/>
                <w:sz w:val="18"/>
                <w:szCs w:val="18"/>
              </w:rPr>
              <w:t>数字示波器（OSCILLOSCOPE）</w:t>
            </w:r>
          </w:p>
        </w:tc>
        <w:tc>
          <w:tcPr>
            <w:tcW w:w="336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44B9E1D" w14:textId="77777777" w:rsidR="00652CA7" w:rsidRDefault="00652CA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18"/>
                <w:szCs w:val="18"/>
              </w:rPr>
            </w:pPr>
          </w:p>
        </w:tc>
      </w:tr>
    </w:tbl>
    <w:p w14:paraId="54581AB3" w14:textId="77777777" w:rsidR="00652CA7" w:rsidRDefault="00652CA7">
      <w:pPr>
        <w:ind w:firstLine="435"/>
        <w:rPr>
          <w:b/>
          <w:sz w:val="24"/>
        </w:rPr>
      </w:pPr>
    </w:p>
    <w:p w14:paraId="53052529" w14:textId="77777777" w:rsidR="00652CA7" w:rsidRDefault="00000000">
      <w:pPr>
        <w:ind w:firstLine="435"/>
        <w:rPr>
          <w:b/>
          <w:sz w:val="24"/>
        </w:rPr>
      </w:pPr>
      <w:r>
        <w:rPr>
          <w:rFonts w:hint="eastAsia"/>
          <w:b/>
          <w:sz w:val="24"/>
        </w:rPr>
        <w:t>三、实验过程及结果分析</w:t>
      </w:r>
    </w:p>
    <w:p w14:paraId="076F7176" w14:textId="77777777" w:rsidR="00652CA7" w:rsidRDefault="00652CA7">
      <w:pPr>
        <w:rPr>
          <w:color w:val="FF0000"/>
          <w:szCs w:val="21"/>
        </w:rPr>
      </w:pPr>
    </w:p>
    <w:p w14:paraId="59606DFE" w14:textId="77777777" w:rsidR="00652CA7" w:rsidRDefault="00000000">
      <w:pPr>
        <w:ind w:firstLine="435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1、基于D和JK触发器的二分频电路的研究</w:t>
      </w:r>
    </w:p>
    <w:p w14:paraId="636896F7" w14:textId="77777777" w:rsidR="00652CA7" w:rsidRDefault="00000000">
      <w:pPr>
        <w:ind w:firstLineChars="20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（1）基于D和JK触发器的二分频电路如附图8.1；</w:t>
      </w:r>
    </w:p>
    <w:p w14:paraId="3E747EF0" w14:textId="77777777" w:rsidR="00652CA7" w:rsidRDefault="00000000">
      <w:pPr>
        <w:ind w:firstLineChars="20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（2）</w:t>
      </w:r>
      <w:r>
        <w:rPr>
          <w:rFonts w:hint="eastAsia"/>
          <w:szCs w:val="21"/>
        </w:rPr>
        <w:t>将信号</w:t>
      </w:r>
      <w:proofErr w:type="gramStart"/>
      <w:r>
        <w:rPr>
          <w:rFonts w:hint="eastAsia"/>
          <w:szCs w:val="21"/>
        </w:rPr>
        <w:t>源设置</w:t>
      </w:r>
      <w:proofErr w:type="gramEnd"/>
      <w:r>
        <w:rPr>
          <w:rFonts w:hint="eastAsia"/>
          <w:szCs w:val="21"/>
        </w:rPr>
        <w:t>为频率为</w:t>
      </w:r>
      <w:r>
        <w:rPr>
          <w:rFonts w:hint="eastAsia"/>
          <w:szCs w:val="21"/>
        </w:rPr>
        <w:t>1Hz</w:t>
      </w:r>
      <w:r>
        <w:rPr>
          <w:rFonts w:hint="eastAsia"/>
          <w:szCs w:val="21"/>
        </w:rPr>
        <w:t>的方波信号</w:t>
      </w:r>
      <w:r>
        <w:rPr>
          <w:rFonts w:ascii="宋体" w:hAnsi="宋体" w:cs="宋体" w:hint="eastAsia"/>
          <w:color w:val="000000" w:themeColor="text1"/>
          <w:szCs w:val="21"/>
        </w:rPr>
        <w:t>的占空比：40%，高电平：5V，低电平：0V，波形如附图8.2（a）；</w:t>
      </w:r>
    </w:p>
    <w:p w14:paraId="163684AC" w14:textId="77777777" w:rsidR="00652CA7" w:rsidRDefault="00000000">
      <w:pPr>
        <w:numPr>
          <w:ilvl w:val="0"/>
          <w:numId w:val="3"/>
        </w:numPr>
        <w:ind w:firstLineChars="20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将信号</w:t>
      </w:r>
      <w:proofErr w:type="gramStart"/>
      <w:r>
        <w:rPr>
          <w:rFonts w:ascii="宋体" w:hAnsi="宋体" w:cs="宋体" w:hint="eastAsia"/>
          <w:color w:val="000000" w:themeColor="text1"/>
          <w:szCs w:val="21"/>
        </w:rPr>
        <w:t>源设置</w:t>
      </w:r>
      <w:proofErr w:type="gramEnd"/>
      <w:r>
        <w:rPr>
          <w:rFonts w:ascii="宋体" w:hAnsi="宋体" w:cs="宋体" w:hint="eastAsia"/>
          <w:color w:val="000000" w:themeColor="text1"/>
          <w:szCs w:val="21"/>
        </w:rPr>
        <w:t>为频率为5Hz的方波信号的占空比：40%，高电平：5V，低电平：0V，波形如附图8.2（b）；</w:t>
      </w:r>
    </w:p>
    <w:p w14:paraId="448C78E6" w14:textId="77777777" w:rsidR="00652CA7" w:rsidRDefault="00000000">
      <w:pPr>
        <w:numPr>
          <w:ilvl w:val="0"/>
          <w:numId w:val="3"/>
        </w:numPr>
        <w:ind w:firstLineChars="20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基于D和JK触发器的二分频电路工作方式：</w:t>
      </w:r>
      <w:r>
        <w:rPr>
          <w:rFonts w:ascii="宋体" w:hAnsi="宋体" w:cs="宋体"/>
          <w:color w:val="000000" w:themeColor="text1"/>
          <w:szCs w:val="21"/>
        </w:rPr>
        <w:t>由 CLK 脉冲对 D、JK 触发器 CP 端进行控制，</w:t>
      </w:r>
      <w:r>
        <w:rPr>
          <w:rFonts w:ascii="宋体" w:hAnsi="宋体" w:cs="宋体" w:hint="eastAsia"/>
          <w:color w:val="000000" w:themeColor="text1"/>
          <w:szCs w:val="21"/>
        </w:rPr>
        <w:t>D</w:t>
      </w:r>
      <w:r>
        <w:rPr>
          <w:rFonts w:ascii="宋体" w:hAnsi="宋体" w:cs="宋体"/>
          <w:color w:val="000000" w:themeColor="text1"/>
          <w:szCs w:val="21"/>
        </w:rPr>
        <w:t>触发器 D端连接</w:t>
      </w:r>
      <m:oMath>
        <m:bar>
          <m:barPr>
            <m:pos m:val="top"/>
            <m:ctrlPr>
              <w:rPr>
                <w:rFonts w:ascii="Cambria Math" w:hAnsi="Cambria Math" w:cs="宋体"/>
                <w:i/>
                <w:color w:val="000000" w:themeColor="text1"/>
                <w:szCs w:val="21"/>
              </w:rPr>
            </m:ctrlPr>
          </m:bar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Q</m:t>
            </m:r>
          </m:e>
        </m:bar>
      </m:oMath>
      <w:r>
        <w:rPr>
          <w:rFonts w:ascii="宋体" w:hAnsi="宋体" w:cs="宋体"/>
          <w:color w:val="000000" w:themeColor="text1"/>
          <w:szCs w:val="21"/>
        </w:rPr>
        <w:t>，根据</w:t>
      </w:r>
      <w:r>
        <w:rPr>
          <w:rFonts w:ascii="宋体" w:hAnsi="宋体" w:cs="宋体" w:hint="eastAsia"/>
          <w:color w:val="000000" w:themeColor="text1"/>
          <w:szCs w:val="21"/>
        </w:rPr>
        <w:t>D</w:t>
      </w:r>
      <w:r>
        <w:rPr>
          <w:rFonts w:ascii="宋体" w:hAnsi="宋体" w:cs="宋体"/>
          <w:color w:val="000000" w:themeColor="text1"/>
          <w:szCs w:val="21"/>
        </w:rPr>
        <w:t>触发器参数方程，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Q</m:t>
            </m:r>
          </m:e>
          <m:sup>
            <m:r>
              <w:rPr>
                <w:rFonts w:ascii="Cambria Math" w:hAnsi="Cambria Math" w:cs="宋体"/>
                <w:color w:val="000000" w:themeColor="text1"/>
                <w:szCs w:val="21"/>
              </w:rPr>
              <m:t>n+1</m:t>
            </m:r>
          </m:sup>
        </m:sSup>
      </m:oMath>
      <w:r>
        <w:rPr>
          <w:rFonts w:ascii="宋体" w:hAnsi="宋体" w:cs="宋体"/>
          <w:color w:val="000000" w:themeColor="text1"/>
          <w:szCs w:val="21"/>
        </w:rPr>
        <w:t>=</w:t>
      </w:r>
      <m:oMath>
        <m:bar>
          <m:barPr>
            <m:pos m:val="top"/>
            <m:ctrlPr>
              <w:rPr>
                <w:rFonts w:ascii="Cambria Math" w:hAnsi="Cambria Math" w:cs="宋体"/>
                <w:i/>
                <w:color w:val="000000" w:themeColor="text1"/>
                <w:szCs w:val="21"/>
              </w:rPr>
            </m:ctrlPr>
          </m:barPr>
          <m:e>
            <m:sSup>
              <m:sSupPr>
                <m:ctrlPr>
                  <w:rPr>
                    <w:rFonts w:ascii="Cambria Math" w:hAnsi="Cambria Math" w:cs="宋体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n</m:t>
                </m:r>
              </m:sup>
            </m:sSup>
          </m:e>
        </m:bar>
      </m:oMath>
      <w:r>
        <w:rPr>
          <w:rFonts w:ascii="宋体" w:hAnsi="宋体" w:cs="宋体"/>
          <w:color w:val="000000" w:themeColor="text1"/>
          <w:szCs w:val="21"/>
        </w:rPr>
        <w:t>，即在高低电平转换，即</w:t>
      </w:r>
      <w:r>
        <w:rPr>
          <w:rFonts w:ascii="宋体" w:hAnsi="宋体" w:cs="宋体" w:hint="eastAsia"/>
          <w:color w:val="000000" w:themeColor="text1"/>
          <w:szCs w:val="21"/>
        </w:rPr>
        <w:t>接受到</w:t>
      </w:r>
      <w:r>
        <w:rPr>
          <w:rFonts w:ascii="宋体" w:hAnsi="宋体" w:cs="宋体"/>
          <w:color w:val="000000" w:themeColor="text1"/>
          <w:szCs w:val="21"/>
        </w:rPr>
        <w:t>脉冲时，Q发生翻转。J、K 触发器 J、K 两端接同一信号源，由 J、K 触发器参数方程 Q=J</w:t>
      </w:r>
      <m:oMath>
        <m:bar>
          <m:barPr>
            <m:pos m:val="top"/>
            <m:ctrlPr>
              <w:rPr>
                <w:rFonts w:ascii="Cambria Math" w:hAnsi="Cambria Math" w:cs="宋体"/>
                <w:i/>
                <w:color w:val="000000" w:themeColor="text1"/>
                <w:szCs w:val="21"/>
              </w:rPr>
            </m:ctrlPr>
          </m:barPr>
          <m:e>
            <m:sSup>
              <m:sSupPr>
                <m:ctrlPr>
                  <w:rPr>
                    <w:rFonts w:ascii="Cambria Math" w:hAnsi="Cambria Math" w:cs="宋体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n</m:t>
                </m:r>
              </m:sup>
            </m:sSup>
          </m:e>
        </m:bar>
      </m:oMath>
      <w:r>
        <w:rPr>
          <w:rFonts w:hAnsi="Cambria Math" w:cs="宋体" w:hint="eastAsia"/>
          <w:color w:val="000000" w:themeColor="text1"/>
          <w:szCs w:val="21"/>
        </w:rPr>
        <w:t>+</w:t>
      </w:r>
      <m:oMath>
        <m:bar>
          <m:barPr>
            <m:pos m:val="top"/>
            <m:ctrlPr>
              <w:rPr>
                <w:rFonts w:ascii="Cambria Math" w:hAnsi="Cambria Math" w:cs="宋体"/>
                <w:i/>
                <w:color w:val="000000" w:themeColor="text1"/>
                <w:szCs w:val="21"/>
              </w:rPr>
            </m:ctrlPr>
          </m:bar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K</m:t>
            </m:r>
          </m:e>
        </m:bar>
        <m:sSup>
          <m:sSupPr>
            <m:ctrlPr>
              <w:rPr>
                <w:rFonts w:ascii="Cambria Math" w:hAnsi="Cambria Math" w:cs="宋体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Q</m:t>
            </m:r>
          </m:e>
          <m:sup>
            <m:r>
              <w:rPr>
                <w:rFonts w:ascii="Cambria Math" w:hAnsi="Cambria Math" w:cs="宋体"/>
                <w:color w:val="000000" w:themeColor="text1"/>
                <w:szCs w:val="21"/>
              </w:rPr>
              <m:t>n</m:t>
            </m:r>
          </m:sup>
        </m:sSup>
      </m:oMath>
      <w:r>
        <w:rPr>
          <w:rFonts w:hAnsi="Cambria Math" w:cs="宋体" w:hint="eastAsia"/>
          <w:color w:val="000000" w:themeColor="text1"/>
          <w:szCs w:val="21"/>
        </w:rPr>
        <w:t>知</w:t>
      </w:r>
      <w:r>
        <w:rPr>
          <w:rFonts w:ascii="宋体" w:hAnsi="宋体" w:cs="宋体"/>
          <w:color w:val="000000" w:themeColor="text1"/>
          <w:szCs w:val="21"/>
        </w:rPr>
        <w:t>，在高低电平转换后，J、K 触发器的 Q 先不不翻转，后翻转。</w:t>
      </w:r>
    </w:p>
    <w:p w14:paraId="5C06F528" w14:textId="77777777" w:rsidR="00652CA7" w:rsidRDefault="00652CA7">
      <w:pPr>
        <w:ind w:firstLine="435"/>
        <w:rPr>
          <w:color w:val="FF0000"/>
          <w:szCs w:val="21"/>
        </w:rPr>
      </w:pPr>
    </w:p>
    <w:p w14:paraId="11F7E510" w14:textId="77777777" w:rsidR="00652CA7" w:rsidRDefault="00000000">
      <w:pPr>
        <w:numPr>
          <w:ilvl w:val="0"/>
          <w:numId w:val="4"/>
        </w:num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基于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JK</w:t>
      </w:r>
      <w:r>
        <w:rPr>
          <w:rFonts w:hint="eastAsia"/>
          <w:color w:val="000000" w:themeColor="text1"/>
          <w:szCs w:val="21"/>
        </w:rPr>
        <w:t>触发器的异步十进制计数器的设计与改进：</w:t>
      </w:r>
    </w:p>
    <w:p w14:paraId="6E1B4F02" w14:textId="77777777" w:rsidR="00652CA7" w:rsidRDefault="0000000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</w:t>
      </w:r>
      <w:r>
        <w:rPr>
          <w:rFonts w:hint="eastAsia"/>
          <w:color w:val="000000" w:themeColor="text1"/>
          <w:szCs w:val="21"/>
        </w:rPr>
        <w:t>如附图</w:t>
      </w:r>
      <w:r>
        <w:rPr>
          <w:rFonts w:hint="eastAsia"/>
          <w:color w:val="000000" w:themeColor="text1"/>
          <w:szCs w:val="21"/>
        </w:rPr>
        <w:t>8.3</w:t>
      </w:r>
      <w:r>
        <w:rPr>
          <w:rFonts w:hint="eastAsia"/>
          <w:color w:val="000000" w:themeColor="text1"/>
          <w:szCs w:val="21"/>
        </w:rPr>
        <w:t>，按照由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触发器，</w:t>
      </w:r>
      <w:r>
        <w:rPr>
          <w:rFonts w:hint="eastAsia"/>
          <w:color w:val="000000" w:themeColor="text1"/>
          <w:szCs w:val="21"/>
        </w:rPr>
        <w:t>JK</w:t>
      </w:r>
      <w:r>
        <w:rPr>
          <w:rFonts w:hint="eastAsia"/>
          <w:color w:val="000000" w:themeColor="text1"/>
          <w:szCs w:val="21"/>
        </w:rPr>
        <w:t>触发器，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触发器，</w:t>
      </w:r>
      <w:r>
        <w:rPr>
          <w:rFonts w:hint="eastAsia"/>
          <w:color w:val="000000" w:themeColor="text1"/>
          <w:szCs w:val="21"/>
        </w:rPr>
        <w:t>JK</w:t>
      </w:r>
      <w:r>
        <w:rPr>
          <w:rFonts w:hint="eastAsia"/>
          <w:color w:val="000000" w:themeColor="text1"/>
          <w:szCs w:val="21"/>
        </w:rPr>
        <w:t>触发器的顺序设计改进异步十进制计</w:t>
      </w:r>
      <w:r>
        <w:rPr>
          <w:rFonts w:hint="eastAsia"/>
          <w:color w:val="000000" w:themeColor="text1"/>
          <w:szCs w:val="21"/>
        </w:rPr>
        <w:lastRenderedPageBreak/>
        <w:t>数器。电路数字时钟的周期为</w:t>
      </w:r>
      <w:r>
        <w:rPr>
          <w:rFonts w:hint="eastAsia"/>
          <w:color w:val="000000" w:themeColor="text1"/>
          <w:szCs w:val="21"/>
        </w:rPr>
        <w:t>1s,</w:t>
      </w:r>
      <w:r>
        <w:rPr>
          <w:rFonts w:hint="eastAsia"/>
          <w:color w:val="000000" w:themeColor="text1"/>
          <w:szCs w:val="21"/>
        </w:rPr>
        <w:t>故该十进制计数器每秒进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，从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，再归零，从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开始循环。</w:t>
      </w:r>
    </w:p>
    <w:p w14:paraId="28B2E269" w14:textId="77777777" w:rsidR="00652CA7" w:rsidRDefault="00652CA7">
      <w:pPr>
        <w:ind w:firstLine="435"/>
        <w:rPr>
          <w:color w:val="FF0000"/>
          <w:szCs w:val="21"/>
        </w:rPr>
      </w:pPr>
    </w:p>
    <w:p w14:paraId="71A49229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、模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计数器的四种设计</w:t>
      </w:r>
    </w:p>
    <w:p w14:paraId="51881BB1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）“同步置数”的模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计数器见附图</w:t>
      </w:r>
      <w:r>
        <w:rPr>
          <w:rFonts w:hint="eastAsia"/>
          <w:color w:val="000000" w:themeColor="text1"/>
          <w:szCs w:val="21"/>
        </w:rPr>
        <w:t>8.4.1</w:t>
      </w:r>
      <w:r>
        <w:rPr>
          <w:rFonts w:hint="eastAsia"/>
          <w:color w:val="000000" w:themeColor="text1"/>
          <w:szCs w:val="21"/>
        </w:rPr>
        <w:t>；</w:t>
      </w:r>
    </w:p>
    <w:p w14:paraId="6D9B253F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）“异步置数”的模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计数器见附图</w:t>
      </w:r>
      <w:r>
        <w:rPr>
          <w:rFonts w:hint="eastAsia"/>
          <w:color w:val="000000" w:themeColor="text1"/>
          <w:szCs w:val="21"/>
        </w:rPr>
        <w:t>8.4.2</w:t>
      </w:r>
      <w:r>
        <w:rPr>
          <w:rFonts w:hint="eastAsia"/>
          <w:color w:val="000000" w:themeColor="text1"/>
          <w:szCs w:val="21"/>
        </w:rPr>
        <w:t>；</w:t>
      </w:r>
    </w:p>
    <w:p w14:paraId="73F0DAD1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）“异步清零”的模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计数器见附图</w:t>
      </w:r>
      <w:r>
        <w:rPr>
          <w:rFonts w:hint="eastAsia"/>
          <w:color w:val="000000" w:themeColor="text1"/>
          <w:szCs w:val="21"/>
        </w:rPr>
        <w:t>8.4.3</w:t>
      </w:r>
      <w:r>
        <w:rPr>
          <w:rFonts w:hint="eastAsia"/>
          <w:color w:val="000000" w:themeColor="text1"/>
          <w:szCs w:val="21"/>
        </w:rPr>
        <w:t>；</w:t>
      </w:r>
    </w:p>
    <w:p w14:paraId="7A078AB8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）“同步清零”的模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计数器见附图</w:t>
      </w:r>
      <w:r>
        <w:rPr>
          <w:rFonts w:hint="eastAsia"/>
          <w:color w:val="000000" w:themeColor="text1"/>
          <w:szCs w:val="21"/>
        </w:rPr>
        <w:t>8.4.4</w:t>
      </w:r>
      <w:r>
        <w:rPr>
          <w:rFonts w:hint="eastAsia"/>
          <w:color w:val="000000" w:themeColor="text1"/>
          <w:szCs w:val="21"/>
        </w:rPr>
        <w:t>；</w:t>
      </w:r>
    </w:p>
    <w:p w14:paraId="0E61AC5C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）对“同步”、“异步”、“置数”和“清零”的理解：</w:t>
      </w:r>
    </w:p>
    <w:p w14:paraId="541DEE1B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）“同步”是指触发器在接收到时钟脉冲的信号的时候才进行“置数”或“置零”等的操作；</w:t>
      </w:r>
    </w:p>
    <w:p w14:paraId="1B4473DA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）“异步”是指触发器无需等待时钟脉冲的信号，待符合操作条件时直接进行“置数”或“置零”等的操作；</w:t>
      </w:r>
    </w:p>
    <w:p w14:paraId="2C1D3735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）“置数”是指将输出端通过与非门接到</w:t>
      </w:r>
      <w:r>
        <w:rPr>
          <w:rFonts w:hint="eastAsia"/>
          <w:color w:val="000000" w:themeColor="text1"/>
          <w:szCs w:val="21"/>
        </w:rPr>
        <w:t>LD</w:t>
      </w:r>
      <w:r>
        <w:rPr>
          <w:rFonts w:hint="eastAsia"/>
          <w:color w:val="000000" w:themeColor="text1"/>
          <w:szCs w:val="21"/>
        </w:rPr>
        <w:t>端，通过计算（</w:t>
      </w:r>
      <w:proofErr w:type="gramStart"/>
      <w:r>
        <w:rPr>
          <w:rFonts w:hint="eastAsia"/>
          <w:color w:val="000000" w:themeColor="text1"/>
          <w:szCs w:val="21"/>
        </w:rPr>
        <w:t>模值</w:t>
      </w:r>
      <w:proofErr w:type="gramEnd"/>
      <w:r>
        <w:rPr>
          <w:rFonts w:hint="eastAsia"/>
          <w:color w:val="000000" w:themeColor="text1"/>
          <w:szCs w:val="21"/>
        </w:rPr>
        <w:t>-1</w:t>
      </w:r>
      <w:r>
        <w:rPr>
          <w:rFonts w:hint="eastAsia"/>
          <w:color w:val="000000" w:themeColor="text1"/>
          <w:szCs w:val="21"/>
        </w:rPr>
        <w:t>）对应的表达式，实现的重置归零的操作；</w:t>
      </w:r>
    </w:p>
    <w:p w14:paraId="77DBAAE4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）“置零”是指将输出端通过与非门接到</w:t>
      </w:r>
      <w:r>
        <w:rPr>
          <w:rFonts w:hint="eastAsia"/>
          <w:color w:val="000000" w:themeColor="text1"/>
          <w:szCs w:val="21"/>
        </w:rPr>
        <w:t>CR</w:t>
      </w:r>
      <w:r>
        <w:rPr>
          <w:rFonts w:hint="eastAsia"/>
          <w:color w:val="000000" w:themeColor="text1"/>
          <w:szCs w:val="21"/>
        </w:rPr>
        <w:t>端，通过</w:t>
      </w:r>
      <w:proofErr w:type="gramStart"/>
      <w:r>
        <w:rPr>
          <w:rFonts w:hint="eastAsia"/>
          <w:color w:val="000000" w:themeColor="text1"/>
          <w:szCs w:val="21"/>
        </w:rPr>
        <w:t>计算模值对应</w:t>
      </w:r>
      <w:proofErr w:type="gramEnd"/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的表达式，实现的重置归零的操作。</w:t>
      </w:r>
      <w:r>
        <w:rPr>
          <w:rFonts w:hint="eastAsia"/>
          <w:color w:val="000000" w:themeColor="text1"/>
          <w:szCs w:val="21"/>
        </w:rPr>
        <w:t xml:space="preserve">  </w:t>
      </w:r>
    </w:p>
    <w:p w14:paraId="4137E756" w14:textId="77777777" w:rsidR="00652CA7" w:rsidRDefault="00652CA7">
      <w:pPr>
        <w:ind w:firstLine="435"/>
        <w:rPr>
          <w:color w:val="000000" w:themeColor="text1"/>
          <w:szCs w:val="21"/>
        </w:rPr>
      </w:pPr>
    </w:p>
    <w:p w14:paraId="18B2A77C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、基于</w:t>
      </w:r>
      <w:r>
        <w:rPr>
          <w:rFonts w:hint="eastAsia"/>
          <w:color w:val="000000" w:themeColor="text1"/>
          <w:szCs w:val="21"/>
        </w:rPr>
        <w:t>NE555</w:t>
      </w:r>
      <w:r>
        <w:rPr>
          <w:rFonts w:hint="eastAsia"/>
          <w:color w:val="000000" w:themeColor="text1"/>
          <w:szCs w:val="21"/>
        </w:rPr>
        <w:t>定时器芯片的方波时钟电路设计</w:t>
      </w:r>
    </w:p>
    <w:p w14:paraId="18D00057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）频率可调的方波数字时钟发生器电路见附图</w:t>
      </w:r>
      <w:r>
        <w:rPr>
          <w:rFonts w:hint="eastAsia"/>
          <w:color w:val="000000" w:themeColor="text1"/>
          <w:szCs w:val="21"/>
        </w:rPr>
        <w:t>8.5</w:t>
      </w:r>
      <w:r>
        <w:rPr>
          <w:rFonts w:hint="eastAsia"/>
          <w:color w:val="000000" w:themeColor="text1"/>
          <w:szCs w:val="21"/>
        </w:rPr>
        <w:t>；</w:t>
      </w:r>
    </w:p>
    <w:p w14:paraId="7EA9B73C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）该电路的波形见附图</w:t>
      </w:r>
      <w:r>
        <w:rPr>
          <w:rFonts w:hint="eastAsia"/>
          <w:color w:val="000000" w:themeColor="text1"/>
          <w:szCs w:val="21"/>
        </w:rPr>
        <w:t>8.6</w:t>
      </w:r>
      <w:r>
        <w:rPr>
          <w:rFonts w:hint="eastAsia"/>
          <w:color w:val="000000" w:themeColor="text1"/>
          <w:szCs w:val="21"/>
        </w:rPr>
        <w:t>，方波信号的频率可调范围为：</w:t>
      </w:r>
      <w:r>
        <w:rPr>
          <w:rFonts w:hint="eastAsia"/>
          <w:color w:val="000000" w:themeColor="text1"/>
          <w:szCs w:val="21"/>
        </w:rPr>
        <w:t>5Hz~20Hz</w:t>
      </w:r>
      <w:r>
        <w:rPr>
          <w:rFonts w:hint="eastAsia"/>
          <w:color w:val="000000" w:themeColor="text1"/>
          <w:szCs w:val="21"/>
        </w:rPr>
        <w:t>。</w:t>
      </w:r>
    </w:p>
    <w:p w14:paraId="4FE76A63" w14:textId="77777777" w:rsidR="00652CA7" w:rsidRDefault="00652CA7">
      <w:pPr>
        <w:ind w:firstLine="435"/>
        <w:rPr>
          <w:color w:val="000000" w:themeColor="text1"/>
          <w:szCs w:val="21"/>
        </w:rPr>
      </w:pPr>
    </w:p>
    <w:p w14:paraId="7BE93FE3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、实践设想</w:t>
      </w:r>
    </w:p>
    <w:p w14:paraId="3E44E532" w14:textId="77777777" w:rsidR="00652CA7" w:rsidRDefault="00000000">
      <w:p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以“异步清零”的模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计数器为例：</w:t>
      </w:r>
    </w:p>
    <w:p w14:paraId="74198135" w14:textId="77777777" w:rsidR="00652CA7" w:rsidRDefault="00000000">
      <w:pPr>
        <w:numPr>
          <w:ilvl w:val="0"/>
          <w:numId w:val="5"/>
        </w:num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根据所设计的电路原理图，在真实的实验箱上建立真实的电路的过程：</w:t>
      </w:r>
    </w:p>
    <w:p w14:paraId="117ECA7D" w14:textId="77777777" w:rsidR="00652CA7" w:rsidRDefault="0000000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</w:t>
      </w:r>
      <w:proofErr w:type="gramStart"/>
      <w:r>
        <w:rPr>
          <w:rFonts w:hint="eastAsia"/>
          <w:color w:val="000000" w:themeColor="text1"/>
          <w:szCs w:val="21"/>
        </w:rPr>
        <w:t>一</w:t>
      </w:r>
      <w:proofErr w:type="gramEnd"/>
      <w:r>
        <w:rPr>
          <w:rFonts w:hint="eastAsia"/>
          <w:color w:val="000000" w:themeColor="text1"/>
          <w:szCs w:val="21"/>
        </w:rPr>
        <w:t>，准备好所需要的实验器材；二，根据仿真电路图，将相对应的芯片引脚进行电路连接；三，进行测试，先使用单次脉冲进行检验，然后再使用函数信号发生器产生的脉冲进行实验；四，实验完毕，拆除电路；</w:t>
      </w:r>
    </w:p>
    <w:p w14:paraId="482AD72E" w14:textId="77777777" w:rsidR="00652CA7" w:rsidRDefault="00000000">
      <w:pPr>
        <w:numPr>
          <w:ilvl w:val="0"/>
          <w:numId w:val="5"/>
        </w:numPr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仿真实现的功能在真实的实验箱上的体现：</w:t>
      </w:r>
    </w:p>
    <w:p w14:paraId="2E8DDB46" w14:textId="77777777" w:rsidR="00652CA7" w:rsidRDefault="0000000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</w:t>
      </w:r>
      <w:r>
        <w:rPr>
          <w:rFonts w:hint="eastAsia"/>
          <w:color w:val="000000" w:themeColor="text1"/>
          <w:szCs w:val="21"/>
        </w:rPr>
        <w:t>在进行单次脉冲检验时，产生的现象：每进行一次脉冲输送，数码</w:t>
      </w:r>
      <w:proofErr w:type="gramStart"/>
      <w:r>
        <w:rPr>
          <w:rFonts w:hint="eastAsia"/>
          <w:color w:val="000000" w:themeColor="text1"/>
          <w:szCs w:val="21"/>
        </w:rPr>
        <w:t>管数字</w:t>
      </w:r>
      <w:proofErr w:type="gramEnd"/>
      <w:r>
        <w:rPr>
          <w:rFonts w:hint="eastAsia"/>
          <w:color w:val="000000" w:themeColor="text1"/>
          <w:szCs w:val="21"/>
        </w:rPr>
        <w:t>加一，当到达数字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后，再输送脉冲将归零；在利用函数信号发生器产生的脉冲进行实验时，产生的现象：数码管自动从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开始加一，当到达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后将自动归零，然后重复。</w:t>
      </w:r>
    </w:p>
    <w:p w14:paraId="1321E4EC" w14:textId="77777777" w:rsidR="00652CA7" w:rsidRDefault="00652CA7">
      <w:pPr>
        <w:ind w:firstLine="435"/>
        <w:rPr>
          <w:color w:val="000000" w:themeColor="text1"/>
          <w:szCs w:val="21"/>
        </w:rPr>
      </w:pPr>
    </w:p>
    <w:p w14:paraId="1657F912" w14:textId="77777777" w:rsidR="00652CA7" w:rsidRDefault="00000000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四、实验总结、建议和质疑</w:t>
      </w:r>
    </w:p>
    <w:p w14:paraId="47FAD804" w14:textId="77777777" w:rsidR="00652CA7" w:rsidRDefault="00000000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本次实验完成了时序逻辑电路部分的各项电路设计，加深了我对于理论部分的认识和理解，同时也让我对于</w:t>
      </w:r>
      <w:r>
        <w:rPr>
          <w:rFonts w:hint="eastAsia"/>
          <w:szCs w:val="21"/>
        </w:rPr>
        <w:t>Proteus 8</w:t>
      </w:r>
      <w:r>
        <w:rPr>
          <w:rFonts w:hint="eastAsia"/>
          <w:szCs w:val="21"/>
        </w:rPr>
        <w:t>的使用更为熟练。在刚开始进行设计的时候还比较生疏，觉得比较复杂。后来学了理论知识后，操作逐渐熟练，感觉很不错。</w:t>
      </w:r>
    </w:p>
    <w:p w14:paraId="7D3DFF4B" w14:textId="77777777" w:rsidR="00652CA7" w:rsidRDefault="00000000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五、附录</w:t>
      </w:r>
    </w:p>
    <w:p w14:paraId="4E77EB63" w14:textId="77777777" w:rsidR="00652CA7" w:rsidRDefault="00000000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698E1AA4" w14:textId="77777777" w:rsidR="00652CA7" w:rsidRDefault="00000000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附图</w:t>
      </w:r>
      <w:r>
        <w:rPr>
          <w:rFonts w:hint="eastAsia"/>
          <w:szCs w:val="21"/>
        </w:rPr>
        <w:t xml:space="preserve">8.1 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JK</w:t>
      </w:r>
      <w:r>
        <w:rPr>
          <w:rFonts w:hint="eastAsia"/>
          <w:szCs w:val="21"/>
        </w:rPr>
        <w:t>触发器的二分频电路设计</w:t>
      </w:r>
    </w:p>
    <w:p w14:paraId="0BA0F214" w14:textId="77777777" w:rsidR="00652CA7" w:rsidRDefault="00000000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附图</w:t>
      </w:r>
      <w:r>
        <w:rPr>
          <w:rFonts w:hint="eastAsia"/>
          <w:szCs w:val="21"/>
        </w:rPr>
        <w:t xml:space="preserve"> 8.2 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 xml:space="preserve"> 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JK </w:t>
      </w:r>
      <w:r>
        <w:rPr>
          <w:rFonts w:hint="eastAsia"/>
          <w:szCs w:val="21"/>
        </w:rPr>
        <w:t>触发器的二分频电路输入输出波形关系的研究</w:t>
      </w:r>
    </w:p>
    <w:p w14:paraId="38739D57" w14:textId="77777777" w:rsidR="00652CA7" w:rsidRDefault="00000000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附图</w:t>
      </w:r>
      <w:r>
        <w:rPr>
          <w:rFonts w:hint="eastAsia"/>
          <w:szCs w:val="21"/>
        </w:rPr>
        <w:t xml:space="preserve">8.3 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JK</w:t>
      </w:r>
      <w:r>
        <w:rPr>
          <w:rFonts w:hint="eastAsia"/>
          <w:szCs w:val="21"/>
        </w:rPr>
        <w:t>触发器的异步十进制计数器</w:t>
      </w:r>
    </w:p>
    <w:p w14:paraId="4667F5A9" w14:textId="77777777" w:rsidR="00652CA7" w:rsidRDefault="00000000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附图</w:t>
      </w:r>
      <w:r>
        <w:rPr>
          <w:rFonts w:hint="eastAsia"/>
          <w:szCs w:val="21"/>
        </w:rPr>
        <w:t xml:space="preserve">8.4  </w:t>
      </w:r>
      <w:r>
        <w:rPr>
          <w:rFonts w:hint="eastAsia"/>
          <w:szCs w:val="21"/>
        </w:rPr>
        <w:t>模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计数器的四种设计</w:t>
      </w:r>
    </w:p>
    <w:p w14:paraId="1D48332E" w14:textId="77777777" w:rsidR="00652CA7" w:rsidRDefault="00000000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附图</w:t>
      </w:r>
      <w:r>
        <w:rPr>
          <w:rFonts w:hint="eastAsia"/>
          <w:szCs w:val="21"/>
        </w:rPr>
        <w:t>8.5  NE555</w:t>
      </w:r>
      <w:r>
        <w:rPr>
          <w:rFonts w:hint="eastAsia"/>
          <w:szCs w:val="21"/>
        </w:rPr>
        <w:t>定时器实现数字时钟信号</w:t>
      </w:r>
    </w:p>
    <w:p w14:paraId="75E03CEE" w14:textId="77777777" w:rsidR="00652CA7" w:rsidRDefault="00652CA7">
      <w:pPr>
        <w:ind w:firstLine="435"/>
        <w:rPr>
          <w:szCs w:val="21"/>
        </w:rPr>
      </w:pPr>
    </w:p>
    <w:sectPr w:rsidR="00652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2E44D" w14:textId="77777777" w:rsidR="002F7BCA" w:rsidRDefault="002F7BCA">
      <w:r>
        <w:separator/>
      </w:r>
    </w:p>
  </w:endnote>
  <w:endnote w:type="continuationSeparator" w:id="0">
    <w:p w14:paraId="53DF9195" w14:textId="77777777" w:rsidR="002F7BCA" w:rsidRDefault="002F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B9F2C" w14:textId="77777777" w:rsidR="00652CA7" w:rsidRDefault="0000000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61414" w14:textId="77777777" w:rsidR="00652CA7" w:rsidRDefault="00652C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E0B67" w14:textId="77777777" w:rsidR="00652CA7" w:rsidRDefault="0000000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63D8130E" w14:textId="77777777" w:rsidR="00652CA7" w:rsidRDefault="00652CA7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8CA3B" w14:textId="77777777" w:rsidR="002F7BCA" w:rsidRDefault="002F7BCA">
      <w:r>
        <w:separator/>
      </w:r>
    </w:p>
  </w:footnote>
  <w:footnote w:type="continuationSeparator" w:id="0">
    <w:p w14:paraId="54602695" w14:textId="77777777" w:rsidR="002F7BCA" w:rsidRDefault="002F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92C3" w14:textId="77777777" w:rsidR="00652CA7" w:rsidRDefault="0000000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0130CB9" w14:textId="77777777" w:rsidR="00652CA7" w:rsidRDefault="00652CA7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6CC8" w14:textId="77777777" w:rsidR="00652CA7" w:rsidRDefault="00000000">
    <w:pPr>
      <w:pStyle w:val="a6"/>
      <w:pBdr>
        <w:bottom w:val="single" w:sz="6" w:space="0" w:color="auto"/>
      </w:pBdr>
      <w:ind w:right="360"/>
      <w:rPr>
        <w:kern w:val="0"/>
        <w:szCs w:val="21"/>
      </w:rPr>
    </w:pPr>
    <w:r>
      <w:rPr>
        <w:kern w:val="0"/>
        <w:szCs w:val="21"/>
      </w:rPr>
      <w:t>大连理工开发区校区软件学院《模拟与数字电路实验》课程实验报告</w:t>
    </w:r>
    <w:r>
      <w:rPr>
        <w:rFonts w:hint="eastAsia"/>
        <w:kern w:val="0"/>
        <w:szCs w:val="21"/>
      </w:rPr>
      <w:t>（</w:t>
    </w:r>
    <w:r>
      <w:rPr>
        <w:rFonts w:hint="eastAsia"/>
        <w:kern w:val="0"/>
        <w:szCs w:val="21"/>
      </w:rPr>
      <w:t>2022</w:t>
    </w:r>
    <w:r>
      <w:rPr>
        <w:rFonts w:hint="eastAsia"/>
        <w:kern w:val="0"/>
        <w:szCs w:val="21"/>
      </w:rPr>
      <w:t>年度，实验</w:t>
    </w:r>
    <w:r>
      <w:rPr>
        <w:rFonts w:hint="eastAsia"/>
        <w:kern w:val="0"/>
        <w:szCs w:val="21"/>
      </w:rPr>
      <w:t>08</w:t>
    </w:r>
    <w:r>
      <w:rPr>
        <w:rFonts w:hint="eastAsia"/>
        <w:kern w:val="0"/>
        <w:szCs w:val="21"/>
      </w:rPr>
      <w:t>）</w:t>
    </w:r>
  </w:p>
  <w:p w14:paraId="71DFFFCE" w14:textId="77777777" w:rsidR="00652CA7" w:rsidRDefault="00652CA7">
    <w:pPr>
      <w:pStyle w:val="a6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25453" w14:textId="77777777" w:rsidR="00652CA7" w:rsidRDefault="00000000">
    <w:pPr>
      <w:pStyle w:val="a6"/>
      <w:pBdr>
        <w:bottom w:val="single" w:sz="6" w:space="0" w:color="auto"/>
      </w:pBdr>
      <w:ind w:right="360"/>
      <w:rPr>
        <w:kern w:val="0"/>
        <w:szCs w:val="21"/>
      </w:rPr>
    </w:pPr>
    <w:r>
      <w:rPr>
        <w:kern w:val="0"/>
        <w:szCs w:val="21"/>
      </w:rPr>
      <w:t>大连理工开发区校区微电子学院《数字电路与系统实验》课程实验报告</w:t>
    </w:r>
    <w:r>
      <w:rPr>
        <w:rFonts w:hint="eastAsia"/>
        <w:kern w:val="0"/>
        <w:szCs w:val="21"/>
      </w:rPr>
      <w:t>（</w:t>
    </w:r>
    <w:r>
      <w:rPr>
        <w:rFonts w:hint="eastAsia"/>
        <w:kern w:val="0"/>
        <w:szCs w:val="21"/>
      </w:rPr>
      <w:t>2021</w:t>
    </w:r>
    <w:r>
      <w:rPr>
        <w:rFonts w:hint="eastAsia"/>
        <w:kern w:val="0"/>
        <w:szCs w:val="21"/>
      </w:rPr>
      <w:t>年度，实验</w:t>
    </w:r>
    <w:r>
      <w:rPr>
        <w:rFonts w:hint="eastAsia"/>
        <w:kern w:val="0"/>
        <w:szCs w:val="21"/>
      </w:rPr>
      <w:t>01</w:t>
    </w:r>
    <w:r>
      <w:rPr>
        <w:rFonts w:hint="eastAsia"/>
        <w:kern w:val="0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B6257B"/>
    <w:multiLevelType w:val="singleLevel"/>
    <w:tmpl w:val="86B6257B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D27955A0"/>
    <w:multiLevelType w:val="singleLevel"/>
    <w:tmpl w:val="D27955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665738E"/>
    <w:multiLevelType w:val="singleLevel"/>
    <w:tmpl w:val="166573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1BE3E1D"/>
    <w:multiLevelType w:val="singleLevel"/>
    <w:tmpl w:val="41BE3E1D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65EA7254"/>
    <w:multiLevelType w:val="singleLevel"/>
    <w:tmpl w:val="65EA7254"/>
    <w:lvl w:ilvl="0">
      <w:start w:val="1"/>
      <w:numFmt w:val="decimal"/>
      <w:suff w:val="nothing"/>
      <w:lvlText w:val="（%1）"/>
      <w:lvlJc w:val="left"/>
    </w:lvl>
  </w:abstractNum>
  <w:num w:numId="1" w16cid:durableId="1354648133">
    <w:abstractNumId w:val="2"/>
  </w:num>
  <w:num w:numId="2" w16cid:durableId="1694266804">
    <w:abstractNumId w:val="1"/>
  </w:num>
  <w:num w:numId="3" w16cid:durableId="1727755866">
    <w:abstractNumId w:val="0"/>
  </w:num>
  <w:num w:numId="4" w16cid:durableId="1253926608">
    <w:abstractNumId w:val="3"/>
  </w:num>
  <w:num w:numId="5" w16cid:durableId="1380200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7AC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05FD"/>
    <w:rsid w:val="00111A51"/>
    <w:rsid w:val="00111F85"/>
    <w:rsid w:val="00112007"/>
    <w:rsid w:val="00112070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CFE"/>
    <w:rsid w:val="001640D4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53ED"/>
    <w:rsid w:val="001D5888"/>
    <w:rsid w:val="001D59F1"/>
    <w:rsid w:val="001D611A"/>
    <w:rsid w:val="001D68B9"/>
    <w:rsid w:val="001D6C0D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528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4630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671D"/>
    <w:rsid w:val="002468F8"/>
    <w:rsid w:val="0024690F"/>
    <w:rsid w:val="00247385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8E"/>
    <w:rsid w:val="00254FB0"/>
    <w:rsid w:val="002550E6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436"/>
    <w:rsid w:val="00296EA3"/>
    <w:rsid w:val="00296EDC"/>
    <w:rsid w:val="002970E4"/>
    <w:rsid w:val="00297165"/>
    <w:rsid w:val="002971BB"/>
    <w:rsid w:val="002972FC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429"/>
    <w:rsid w:val="002E25FD"/>
    <w:rsid w:val="002E2712"/>
    <w:rsid w:val="002E29E0"/>
    <w:rsid w:val="002E379D"/>
    <w:rsid w:val="002E4630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2F7BCA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395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05E7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531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2399"/>
    <w:rsid w:val="003B284E"/>
    <w:rsid w:val="003B4C39"/>
    <w:rsid w:val="003B4DE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5EA0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181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37F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32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972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FC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1F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6F85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5D2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2CA7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52A"/>
    <w:rsid w:val="00666E4A"/>
    <w:rsid w:val="00666F09"/>
    <w:rsid w:val="006671FE"/>
    <w:rsid w:val="006677CC"/>
    <w:rsid w:val="00667A63"/>
    <w:rsid w:val="00670018"/>
    <w:rsid w:val="00670592"/>
    <w:rsid w:val="006711FE"/>
    <w:rsid w:val="006713E0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A69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047"/>
    <w:rsid w:val="006C55AC"/>
    <w:rsid w:val="006C7046"/>
    <w:rsid w:val="006C70ED"/>
    <w:rsid w:val="006C7288"/>
    <w:rsid w:val="006D033C"/>
    <w:rsid w:val="006D10ED"/>
    <w:rsid w:val="006D2CF5"/>
    <w:rsid w:val="006D3925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1BA"/>
    <w:rsid w:val="00701DF0"/>
    <w:rsid w:val="00701F38"/>
    <w:rsid w:val="00702157"/>
    <w:rsid w:val="0070218D"/>
    <w:rsid w:val="00702459"/>
    <w:rsid w:val="00703B8B"/>
    <w:rsid w:val="00703DA8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6C44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0AF"/>
    <w:rsid w:val="00751AB6"/>
    <w:rsid w:val="00751DB7"/>
    <w:rsid w:val="007525F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46CF"/>
    <w:rsid w:val="00775B02"/>
    <w:rsid w:val="007775A9"/>
    <w:rsid w:val="00777941"/>
    <w:rsid w:val="00780899"/>
    <w:rsid w:val="00780B6C"/>
    <w:rsid w:val="00780DBB"/>
    <w:rsid w:val="007823EE"/>
    <w:rsid w:val="007824E6"/>
    <w:rsid w:val="00782A38"/>
    <w:rsid w:val="00782B24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A68"/>
    <w:rsid w:val="0079710A"/>
    <w:rsid w:val="007A1041"/>
    <w:rsid w:val="007A1647"/>
    <w:rsid w:val="007A189E"/>
    <w:rsid w:val="007A3A1B"/>
    <w:rsid w:val="007A40C7"/>
    <w:rsid w:val="007A5146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2A7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277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56F"/>
    <w:rsid w:val="0084292B"/>
    <w:rsid w:val="00843480"/>
    <w:rsid w:val="00843E55"/>
    <w:rsid w:val="00843E57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290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1493"/>
    <w:rsid w:val="00911847"/>
    <w:rsid w:val="009118A6"/>
    <w:rsid w:val="0091404A"/>
    <w:rsid w:val="00914937"/>
    <w:rsid w:val="00915141"/>
    <w:rsid w:val="0091547B"/>
    <w:rsid w:val="00915A2C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21A6"/>
    <w:rsid w:val="009D2987"/>
    <w:rsid w:val="009D2B46"/>
    <w:rsid w:val="009D2E13"/>
    <w:rsid w:val="009D3751"/>
    <w:rsid w:val="009D417D"/>
    <w:rsid w:val="009D4BA1"/>
    <w:rsid w:val="009D5164"/>
    <w:rsid w:val="009D53F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52BB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481A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05A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6EA"/>
    <w:rsid w:val="00AC0B4F"/>
    <w:rsid w:val="00AC0E2D"/>
    <w:rsid w:val="00AC0E66"/>
    <w:rsid w:val="00AC106D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DBA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207EB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298D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7AB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8E1"/>
    <w:rsid w:val="00BB3DA8"/>
    <w:rsid w:val="00BB4AAA"/>
    <w:rsid w:val="00BB4E15"/>
    <w:rsid w:val="00BB53CA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1BDF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97B86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F8B"/>
    <w:rsid w:val="00CC489E"/>
    <w:rsid w:val="00CC5308"/>
    <w:rsid w:val="00CC5C09"/>
    <w:rsid w:val="00CC620E"/>
    <w:rsid w:val="00CC626F"/>
    <w:rsid w:val="00CC71B2"/>
    <w:rsid w:val="00CC780C"/>
    <w:rsid w:val="00CC7AD6"/>
    <w:rsid w:val="00CC7F87"/>
    <w:rsid w:val="00CD06A9"/>
    <w:rsid w:val="00CD09AC"/>
    <w:rsid w:val="00CD09D7"/>
    <w:rsid w:val="00CD1E09"/>
    <w:rsid w:val="00CD23C2"/>
    <w:rsid w:val="00CD294D"/>
    <w:rsid w:val="00CD35C5"/>
    <w:rsid w:val="00CD3A31"/>
    <w:rsid w:val="00CD463D"/>
    <w:rsid w:val="00CD52F4"/>
    <w:rsid w:val="00CD5AA3"/>
    <w:rsid w:val="00CD5DF9"/>
    <w:rsid w:val="00CD5FD8"/>
    <w:rsid w:val="00CD6703"/>
    <w:rsid w:val="00CD705E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727A"/>
    <w:rsid w:val="00CE75D5"/>
    <w:rsid w:val="00CF0723"/>
    <w:rsid w:val="00CF0CA0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5B6A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8AC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1A05"/>
    <w:rsid w:val="00E21C31"/>
    <w:rsid w:val="00E22540"/>
    <w:rsid w:val="00E22A65"/>
    <w:rsid w:val="00E24161"/>
    <w:rsid w:val="00E25209"/>
    <w:rsid w:val="00E25B86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399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4DF8"/>
    <w:rsid w:val="00EB52C8"/>
    <w:rsid w:val="00EB5856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3FED"/>
    <w:rsid w:val="00EE4080"/>
    <w:rsid w:val="00EE44D1"/>
    <w:rsid w:val="00EE4554"/>
    <w:rsid w:val="00EE587E"/>
    <w:rsid w:val="00EE5FA5"/>
    <w:rsid w:val="00EE6524"/>
    <w:rsid w:val="00EE73DE"/>
    <w:rsid w:val="00EE73F6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5EA8"/>
    <w:rsid w:val="00F16656"/>
    <w:rsid w:val="00F170AA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37100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7BB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AF5"/>
    <w:rsid w:val="00F97C96"/>
    <w:rsid w:val="00F97EB5"/>
    <w:rsid w:val="00FA0312"/>
    <w:rsid w:val="00FA073F"/>
    <w:rsid w:val="00FA0F67"/>
    <w:rsid w:val="00FA122B"/>
    <w:rsid w:val="00FA25D6"/>
    <w:rsid w:val="00FA284F"/>
    <w:rsid w:val="00FA295A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0E2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AA6"/>
    <w:rsid w:val="00FE21AC"/>
    <w:rsid w:val="00FE2BBF"/>
    <w:rsid w:val="00FE356D"/>
    <w:rsid w:val="00FE4F5F"/>
    <w:rsid w:val="00FE54C8"/>
    <w:rsid w:val="00FE55AB"/>
    <w:rsid w:val="00FE6464"/>
    <w:rsid w:val="00FE686A"/>
    <w:rsid w:val="00FE6AFE"/>
    <w:rsid w:val="00FF045D"/>
    <w:rsid w:val="00FF086E"/>
    <w:rsid w:val="00FF15B4"/>
    <w:rsid w:val="00FF15F6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  <w:rsid w:val="61446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B1193A"/>
  <w15:docId w15:val="{B58C827A-7061-43BD-85F1-3BF5CD9A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Pr>
      <w:rFonts w:ascii="Calibri" w:hAnsi="Calibri"/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a8">
    <w:name w:val="page number"/>
    <w:basedOn w:val="a0"/>
    <w:qFormat/>
  </w:style>
  <w:style w:type="character" w:styleId="a9">
    <w:name w:val="Emphasis"/>
    <w:qFormat/>
    <w:rPr>
      <w:color w:val="CC0033"/>
    </w:rPr>
  </w:style>
  <w:style w:type="character" w:styleId="aa">
    <w:name w:val="Hyperlink"/>
    <w:rPr>
      <w:color w:val="0000FF"/>
      <w:u w:val="single"/>
    </w:rPr>
  </w:style>
  <w:style w:type="character" w:customStyle="1" w:styleId="80">
    <w:name w:val="标题 8 字符"/>
    <w:link w:val="8"/>
    <w:qFormat/>
    <w:rPr>
      <w:rFonts w:ascii="Cambria" w:eastAsia="宋体" w:hAnsi="Cambria"/>
      <w:kern w:val="2"/>
      <w:sz w:val="24"/>
      <w:szCs w:val="24"/>
      <w:lang w:val="en-US" w:eastAsia="zh-CN" w:bidi="ar-SA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A63E65F-5A06-4024-9555-36A1BF47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1183</Words>
  <Characters>1326</Characters>
  <Application>Microsoft Office Word</Application>
  <DocSecurity>0</DocSecurity>
  <Lines>73</Lines>
  <Paragraphs>80</Paragraphs>
  <ScaleCrop>false</ScaleCrop>
  <Company>微软中国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creator>微软用户</dc:creator>
  <cp:lastModifiedBy>Barium Acid</cp:lastModifiedBy>
  <cp:revision>5</cp:revision>
  <cp:lastPrinted>2022-03-28T06:19:00Z</cp:lastPrinted>
  <dcterms:created xsi:type="dcterms:W3CDTF">2022-04-15T06:15:00Z</dcterms:created>
  <dcterms:modified xsi:type="dcterms:W3CDTF">2024-06-08T07:54:00Z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5A3C4D6A082945849C0B2F5C1D245E79</vt:lpwstr>
  </property>
</Properties>
</file>