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3BC69BC" w14:textId="77777777" w:rsidR="00BD5413" w:rsidRPr="00BD5413" w:rsidRDefault="00575E14" w:rsidP="006F162E">
      <w:pPr>
        <w:pStyle w:val="Caption"/>
        <w:ind w:left="1440"/>
        <w:rPr>
          <w:rFonts w:ascii="Book Antiqua" w:hAnsi="Book Antiqua"/>
          <w:sz w:val="40"/>
          <w:szCs w:val="40"/>
        </w:rPr>
      </w:pPr>
      <w:r>
        <w:rPr>
          <w:rFonts w:ascii="Times New Roman" w:hAnsi="Times New Roman"/>
          <w:bCs w:val="0"/>
          <w:i/>
          <w:iCs/>
          <w:noProof/>
          <w:color w:val="0000FF"/>
          <w:sz w:val="24"/>
        </w:rPr>
        <w:pict w14:anchorId="4F85D0E7">
          <v:rect id="Rectangle 3" o:spid="_x0000_s1026" style="position:absolute;left:0;text-align:left;margin-left:-63pt;margin-top:-78.4pt;width:630.2pt;height:254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WKcAIAANgEAAAOAAAAZHJzL2Uyb0RvYy54bWysVF1v2zAMfB+w/yDovbXjOP0w6hRd2gwD&#10;uq1YN+xZkeVYqCxqkhKn/fWj6LRL17dhMGCIJnXi3VG+uNz1hm2VDxpszSfHOWfKSmi0Xdf8x/fl&#10;0RlnIQrbCANW1fxRBX45f//uYnCVKqAD0yjPEMSGanA172J0VZYF2alehGNwymKyBd+LiKFfZ40X&#10;A6L3Jivy/CQbwDfOg1Qh4NfrMcnnhN+2SsavbRtUZKbm2Fukt6f3Kr2z+YWo1l64Tst9G+IfuuiF&#10;tnjoC9S1iIJtvH4D1WvpIUAbjyX0GbStloo4IJtJ/heb+044RVxQnOBeZAr/D1Z+2d55ppuao1FW&#10;9GjRNxRN2LVRbJrkGVyosOre3flEMLhbkA+BWVh0WKWuvIehU6LBpiapPnu1IQUBt7LV8BkaRBeb&#10;CKTUrvV9AkQN2I4MeXwxRO0ik/jxLM+nsxJ9k5gr82J6fj6jM0T1vN35ED8q6Fla1Nxj8wQvtrch&#10;pnZE9VxC7YPRzVIbQ4FfrxbGs63A6SjK6fKEBgK3hMMyY9mA5IrTPCfoV8lwiLEs0rPv8FVZryPO&#10;udE9kcoRiSYvCXdjG1pHoc24xgaMTQ0qmmAkQkJtEOK+awYWUI0ZYqAwD6jSUVHOpic5Gugh/tSx&#10;o7lJYr4h+eFssbgpR4GM68RIfcQaxdrzIeHg+USKDpohj5Ot43isoHlEi/F08hF/B7jowD9xNuDV&#10;qnn4tRFecWY+WRyT80mZPI0UlLPTAgN/mFkdZoSVCFXzyNm4XMTx/m6c1+sOT5oQHwtXOFqtJtPT&#10;2I1d7QcSrw+R2F/1dD8PY6r680Oa/wYAAP//AwBQSwMEFAAGAAgAAAAhAABsVMrhAAAADgEAAA8A&#10;AABkcnMvZG93bnJldi54bWxMj8FOwzAMhu9IvENkJG5b0q2UrTSdBgPtwoWBOKeNaSsSp2qyrrw9&#10;6Qlutvzr9/cVu8kaNuLgO0cSkqUAhlQ73VEj4eP9ZbEB5oMirYwjlPCDHnbl9VWhcu0u9IbjKTQs&#10;lpDPlYQ2hD7n3NctWuWXrkeKty83WBXiOjRcD+oSy63hKyEyblVH8UOrenxqsf4+na0E0+8fj9X2&#10;9fDJ7bgWh1r4bvMs5e3NtH8AFnAKf2GY8SM6lJGpcmfSnhkJi2SVRZkwT3dZtJgzyTpNgVUS0vts&#10;C7ws+H+N8hcAAP//AwBQSwECLQAUAAYACAAAACEAtoM4kv4AAADhAQAAEwAAAAAAAAAAAAAAAAAA&#10;AAAAW0NvbnRlbnRfVHlwZXNdLnhtbFBLAQItABQABgAIAAAAIQA4/SH/1gAAAJQBAAALAAAAAAAA&#10;AAAAAAAAAC8BAABfcmVscy8ucmVsc1BLAQItABQABgAIAAAAIQAozrWKcAIAANgEAAAOAAAAAAAA&#10;AAAAAAAAAC4CAABkcnMvZTJvRG9jLnhtbFBLAQItABQABgAIAAAAIQAAbFTK4QAAAA4BAAAPAAAA&#10;AAAAAAAAAAAAAMoEAABkcnMvZG93bnJldi54bWxQSwUGAAAAAAQABADzAAAA2AUAAAAA&#10;" fillcolor="#243f60" strokecolor="#f2f2f2" strokeweight="1pt">
            <v:shadow on="t" type="perspective" color="#b8cce4" opacity=".5" origin=",.5" offset="0,0" matrix=",-56756f,,.5"/>
          </v:rect>
        </w:pict>
      </w:r>
      <w:r w:rsidR="005D08E0">
        <w:rPr>
          <w:rFonts w:ascii="Book Antiqua" w:hAnsi="Book Antiqua"/>
          <w:sz w:val="40"/>
          <w:szCs w:val="40"/>
        </w:rPr>
        <w:t xml:space="preserve"> </w:t>
      </w:r>
      <w:r w:rsidR="006F162E">
        <w:rPr>
          <w:rFonts w:ascii="Book Antiqua" w:hAnsi="Book Antiqua"/>
          <w:sz w:val="40"/>
          <w:szCs w:val="40"/>
        </w:rPr>
        <w:t xml:space="preserve">          Emergency Contact List Application</w:t>
      </w:r>
    </w:p>
    <w:p w14:paraId="6E310A17" w14:textId="77777777" w:rsidR="00BD5413" w:rsidRPr="005668AE" w:rsidRDefault="005668AE" w:rsidP="000A78D5">
      <w:pPr>
        <w:rPr>
          <w:b/>
          <w:sz w:val="24"/>
          <w:szCs w:val="24"/>
        </w:rPr>
      </w:pPr>
      <w:r>
        <w:rPr>
          <w:rFonts w:ascii="Book Antiqua" w:hAnsi="Book Antiqua"/>
          <w:b/>
          <w:sz w:val="40"/>
          <w:szCs w:val="40"/>
        </w:rPr>
        <w:t xml:space="preserve">      </w:t>
      </w:r>
      <w:r w:rsidR="00BD5413" w:rsidRPr="005668AE">
        <w:rPr>
          <w:rFonts w:ascii="Book Antiqua" w:hAnsi="Book Antiqua"/>
          <w:b/>
          <w:sz w:val="40"/>
          <w:szCs w:val="40"/>
        </w:rPr>
        <w:t xml:space="preserve"> </w:t>
      </w:r>
      <w:r w:rsidR="00F15525">
        <w:rPr>
          <w:rFonts w:ascii="Book Antiqua" w:hAnsi="Book Antiqua"/>
          <w:b/>
          <w:sz w:val="40"/>
          <w:szCs w:val="40"/>
        </w:rPr>
        <w:t xml:space="preserve"> </w:t>
      </w:r>
      <w:r w:rsidR="005D08E0">
        <w:rPr>
          <w:rFonts w:ascii="Book Antiqua" w:hAnsi="Book Antiqua"/>
          <w:b/>
          <w:sz w:val="40"/>
          <w:szCs w:val="40"/>
        </w:rPr>
        <w:t xml:space="preserve">                  </w:t>
      </w:r>
      <w:r w:rsidR="00BD5413" w:rsidRPr="005668AE">
        <w:rPr>
          <w:rFonts w:ascii="Book Antiqua" w:hAnsi="Book Antiqua"/>
          <w:b/>
          <w:sz w:val="40"/>
          <w:szCs w:val="40"/>
        </w:rPr>
        <w:t>Software Architecture</w:t>
      </w:r>
      <w:r w:rsidR="000A78D5">
        <w:rPr>
          <w:rFonts w:ascii="Book Antiqua" w:hAnsi="Book Antiqua"/>
          <w:b/>
          <w:sz w:val="40"/>
          <w:szCs w:val="40"/>
        </w:rPr>
        <w:t xml:space="preserve"> Document</w:t>
      </w:r>
      <w:r w:rsidR="00BD5413" w:rsidRPr="005668AE">
        <w:rPr>
          <w:rFonts w:ascii="Book Antiqua" w:hAnsi="Book Antiqua"/>
          <w:b/>
          <w:sz w:val="40"/>
          <w:szCs w:val="40"/>
        </w:rPr>
        <w:t xml:space="preserve"> </w:t>
      </w:r>
      <w:r w:rsidR="00F15525">
        <w:rPr>
          <w:b/>
          <w:sz w:val="24"/>
          <w:szCs w:val="24"/>
        </w:rPr>
        <w:t xml:space="preserve">             </w:t>
      </w:r>
      <w:r w:rsidR="00BD5413" w:rsidRPr="005668AE">
        <w:rPr>
          <w:b/>
          <w:sz w:val="24"/>
          <w:szCs w:val="24"/>
        </w:rPr>
        <w:tab/>
      </w:r>
      <w:r w:rsidR="00BD5413" w:rsidRPr="005668AE">
        <w:rPr>
          <w:b/>
          <w:sz w:val="24"/>
          <w:szCs w:val="24"/>
        </w:rPr>
        <w:tab/>
        <w:t xml:space="preserve">                         </w:t>
      </w:r>
      <w:r w:rsidR="00BD5413" w:rsidRPr="005668AE">
        <w:rPr>
          <w:rFonts w:ascii="Book Antiqua" w:hAnsi="Book Antiqua" w:cs="Arial"/>
          <w:b/>
          <w:bCs/>
          <w:sz w:val="24"/>
          <w:szCs w:val="24"/>
        </w:rPr>
        <w:t xml:space="preserve">     </w:t>
      </w:r>
    </w:p>
    <w:p w14:paraId="6A5D086B" w14:textId="77777777" w:rsidR="00BD5413" w:rsidRPr="00F10AE5" w:rsidRDefault="000607D0" w:rsidP="00BD5413">
      <w:pPr>
        <w:tabs>
          <w:tab w:val="left" w:pos="3979"/>
          <w:tab w:val="left" w:pos="9360"/>
        </w:tabs>
        <w:jc w:val="right"/>
        <w:rPr>
          <w:rFonts w:ascii="Book Antiqua" w:hAnsi="Book Antiqua" w:cs="Arial"/>
          <w:b/>
          <w:bCs/>
          <w:sz w:val="24"/>
          <w:szCs w:val="24"/>
        </w:rPr>
      </w:pPr>
      <w:r>
        <w:rPr>
          <w:rFonts w:ascii="Book Antiqua" w:hAnsi="Book Antiqua" w:cs="Arial"/>
          <w:b/>
          <w:bCs/>
          <w:sz w:val="24"/>
          <w:szCs w:val="24"/>
        </w:rPr>
        <w:t xml:space="preserve">Version </w:t>
      </w:r>
      <w:r w:rsidR="00575E14">
        <w:fldChar w:fldCharType="begin"/>
      </w:r>
      <w:r w:rsidR="00575E14">
        <w:instrText xml:space="preserve"> DOCPROPERTY  ver  \* MERGEFORMAT </w:instrText>
      </w:r>
      <w:r w:rsidR="00575E14">
        <w:fldChar w:fldCharType="separate"/>
      </w:r>
      <w:r w:rsidR="00B71861">
        <w:rPr>
          <w:rFonts w:ascii="Book Antiqua" w:hAnsi="Book Antiqua" w:cs="Arial"/>
          <w:b/>
          <w:bCs/>
          <w:sz w:val="24"/>
          <w:szCs w:val="24"/>
        </w:rPr>
        <w:t>1.1</w:t>
      </w:r>
      <w:r w:rsidR="00575E14">
        <w:rPr>
          <w:rFonts w:ascii="Book Antiqua" w:hAnsi="Book Antiqua" w:cs="Arial"/>
          <w:b/>
          <w:bCs/>
          <w:sz w:val="24"/>
          <w:szCs w:val="24"/>
        </w:rPr>
        <w:fldChar w:fldCharType="end"/>
      </w:r>
    </w:p>
    <w:p w14:paraId="0E18D8A6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6A3C21BB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1FE70370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7C7BA6DE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2EBD81EB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372DE42C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7697309E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  <w:bookmarkStart w:id="0" w:name="_GoBack"/>
      <w:bookmarkEnd w:id="0"/>
    </w:p>
    <w:p w14:paraId="213105ED" w14:textId="77777777" w:rsidR="00BD5413" w:rsidRPr="00F10AE5" w:rsidRDefault="00BD5413" w:rsidP="00BD5413">
      <w:pPr>
        <w:rPr>
          <w:rFonts w:ascii="Book Antiqua" w:hAnsi="Book Antiqua" w:cs="Arial"/>
          <w:sz w:val="24"/>
          <w:szCs w:val="24"/>
        </w:rPr>
      </w:pPr>
    </w:p>
    <w:p w14:paraId="70BD178E" w14:textId="77777777" w:rsidR="00736F01" w:rsidRPr="00575E14" w:rsidRDefault="004D49E6" w:rsidP="00575E14">
      <w:pPr>
        <w:tabs>
          <w:tab w:val="left" w:pos="7893"/>
        </w:tabs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ab/>
      </w:r>
    </w:p>
    <w:p w14:paraId="213DA736" w14:textId="77777777" w:rsidR="00FD7E3B" w:rsidRDefault="008F7B1D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B0220">
        <w:rPr>
          <w:rFonts w:cs="Arial"/>
          <w:sz w:val="20"/>
        </w:rPr>
        <w:fldChar w:fldCharType="begin"/>
      </w:r>
      <w:r w:rsidR="00736F01" w:rsidRPr="00AB0220">
        <w:rPr>
          <w:rFonts w:cs="Arial"/>
          <w:sz w:val="20"/>
        </w:rPr>
        <w:instrText xml:space="preserve"> TOC \o "2-3" \h \z \t "Heading 1,1" </w:instrText>
      </w:r>
      <w:r w:rsidRPr="00AB0220">
        <w:rPr>
          <w:rFonts w:cs="Arial"/>
          <w:sz w:val="20"/>
        </w:rPr>
        <w:fldChar w:fldCharType="separate"/>
      </w:r>
      <w:hyperlink w:anchor="_Toc354594497" w:history="1">
        <w:r w:rsidR="00FD7E3B" w:rsidRPr="00AE4DD0">
          <w:rPr>
            <w:rStyle w:val="Hyperlink"/>
            <w:noProof/>
          </w:rPr>
          <w:t>1</w:t>
        </w:r>
        <w:r w:rsidR="00FD7E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E3B" w:rsidRPr="00AE4DD0">
          <w:rPr>
            <w:rStyle w:val="Hyperlink"/>
            <w:noProof/>
          </w:rPr>
          <w:t>Introduction</w:t>
        </w:r>
        <w:r w:rsidR="00FD7E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448993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498" w:history="1">
        <w:r w:rsidR="00FD7E3B" w:rsidRPr="00AE4DD0">
          <w:rPr>
            <w:rStyle w:val="Hyperlink"/>
            <w:noProof/>
          </w:rPr>
          <w:t>1.1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Overview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_Toc354594498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3</w:t>
        </w:r>
        <w:r w:rsidR="008F7B1D">
          <w:rPr>
            <w:noProof/>
            <w:webHidden/>
          </w:rPr>
          <w:fldChar w:fldCharType="end"/>
        </w:r>
      </w:hyperlink>
    </w:p>
    <w:p w14:paraId="415EA6C4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499" w:history="1">
        <w:r w:rsidR="00FD7E3B" w:rsidRPr="00AE4DD0">
          <w:rPr>
            <w:rStyle w:val="Hyperlink"/>
            <w:noProof/>
          </w:rPr>
          <w:t>1.2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Acronyms / Definitions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_Toc354594499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3</w:t>
        </w:r>
        <w:r w:rsidR="008F7B1D">
          <w:rPr>
            <w:noProof/>
            <w:webHidden/>
          </w:rPr>
          <w:fldChar w:fldCharType="end"/>
        </w:r>
      </w:hyperlink>
    </w:p>
    <w:p w14:paraId="6730894A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0" w:history="1">
        <w:r w:rsidR="00FD7E3B" w:rsidRPr="00AE4DD0">
          <w:rPr>
            <w:rStyle w:val="Hyperlink"/>
            <w:noProof/>
          </w:rPr>
          <w:t>1.3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References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_Toc354594500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4</w:t>
        </w:r>
        <w:r w:rsidR="008F7B1D">
          <w:rPr>
            <w:noProof/>
            <w:webHidden/>
          </w:rPr>
          <w:fldChar w:fldCharType="end"/>
        </w:r>
      </w:hyperlink>
    </w:p>
    <w:p w14:paraId="4C0FBECA" w14:textId="77777777" w:rsidR="00FD7E3B" w:rsidRDefault="00575E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4594501" w:history="1">
        <w:r w:rsidR="00FD7E3B" w:rsidRPr="00AE4DD0">
          <w:rPr>
            <w:rStyle w:val="Hyperlink"/>
            <w:noProof/>
          </w:rPr>
          <w:t>2</w:t>
        </w:r>
        <w:r w:rsidR="00FD7E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E3B" w:rsidRPr="00AE4DD0">
          <w:rPr>
            <w:rStyle w:val="Hyperlink"/>
            <w:noProof/>
          </w:rPr>
          <w:t>Software Architecture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_Toc354594501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5</w:t>
        </w:r>
        <w:r w:rsidR="008F7B1D">
          <w:rPr>
            <w:noProof/>
            <w:webHidden/>
          </w:rPr>
          <w:fldChar w:fldCharType="end"/>
        </w:r>
      </w:hyperlink>
    </w:p>
    <w:p w14:paraId="13171C3C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2" w:history="1">
        <w:r w:rsidR="00FD7E3B" w:rsidRPr="00AE4DD0">
          <w:rPr>
            <w:rStyle w:val="Hyperlink"/>
            <w:noProof/>
          </w:rPr>
          <w:t>2.1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Architecture Overview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_Toc354594502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5</w:t>
        </w:r>
        <w:r w:rsidR="008F7B1D">
          <w:rPr>
            <w:noProof/>
            <w:webHidden/>
          </w:rPr>
          <w:fldChar w:fldCharType="end"/>
        </w:r>
      </w:hyperlink>
    </w:p>
    <w:p w14:paraId="78A2DCE5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3" w:history="1">
        <w:r w:rsidR="00FD7E3B" w:rsidRPr="00AE4DD0">
          <w:rPr>
            <w:rStyle w:val="Hyperlink"/>
            <w:noProof/>
          </w:rPr>
          <w:t>2.2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Application Components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_Toc354594503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6</w:t>
        </w:r>
        <w:r w:rsidR="008F7B1D">
          <w:rPr>
            <w:noProof/>
            <w:webHidden/>
          </w:rPr>
          <w:fldChar w:fldCharType="end"/>
        </w:r>
      </w:hyperlink>
    </w:p>
    <w:p w14:paraId="1B0138C0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4" w:history="1">
        <w:r w:rsidR="00FD7E3B" w:rsidRPr="00AE4DD0">
          <w:rPr>
            <w:rStyle w:val="Hyperlink"/>
            <w:noProof/>
          </w:rPr>
          <w:t>2.3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Contact List Format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_Toc354594504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6</w:t>
        </w:r>
        <w:r w:rsidR="008F7B1D">
          <w:rPr>
            <w:noProof/>
            <w:webHidden/>
          </w:rPr>
          <w:fldChar w:fldCharType="end"/>
        </w:r>
      </w:hyperlink>
    </w:p>
    <w:p w14:paraId="18EAE576" w14:textId="77777777" w:rsidR="00FD7E3B" w:rsidRDefault="00575E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4594505" w:history="1">
        <w:r w:rsidR="00FD7E3B" w:rsidRPr="00AE4DD0">
          <w:rPr>
            <w:rStyle w:val="Hyperlink"/>
            <w:noProof/>
          </w:rPr>
          <w:t>3</w:t>
        </w:r>
        <w:r w:rsidR="00FD7E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E3B" w:rsidRPr="00AE4DD0">
          <w:rPr>
            <w:rStyle w:val="Hyperlink"/>
            <w:noProof/>
          </w:rPr>
          <w:t>Testing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_Toc354594505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7</w:t>
        </w:r>
        <w:r w:rsidR="008F7B1D">
          <w:rPr>
            <w:noProof/>
            <w:webHidden/>
          </w:rPr>
          <w:fldChar w:fldCharType="end"/>
        </w:r>
      </w:hyperlink>
    </w:p>
    <w:p w14:paraId="06718CD4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6" w:history="1">
        <w:r w:rsidR="00FD7E3B" w:rsidRPr="00AE4DD0">
          <w:rPr>
            <w:rStyle w:val="Hyperlink"/>
            <w:noProof/>
          </w:rPr>
          <w:t>3.1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Test Plan and Results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_Toc354594506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7</w:t>
        </w:r>
        <w:r w:rsidR="008F7B1D">
          <w:rPr>
            <w:noProof/>
            <w:webHidden/>
          </w:rPr>
          <w:fldChar w:fldCharType="end"/>
        </w:r>
      </w:hyperlink>
    </w:p>
    <w:p w14:paraId="4D3453E4" w14:textId="77777777" w:rsidR="00FD7E3B" w:rsidRDefault="00575E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4594507" w:history="1">
        <w:r w:rsidR="00FD7E3B" w:rsidRPr="00AE4DD0">
          <w:rPr>
            <w:rStyle w:val="Hyperlink"/>
            <w:noProof/>
          </w:rPr>
          <w:t>4</w:t>
        </w:r>
        <w:r w:rsidR="00FD7E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E3B" w:rsidRPr="00AE4DD0">
          <w:rPr>
            <w:rStyle w:val="Hyperlink"/>
            <w:noProof/>
          </w:rPr>
          <w:t>Possible Future Enhancements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_Toc354594507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7</w:t>
        </w:r>
        <w:r w:rsidR="008F7B1D">
          <w:rPr>
            <w:noProof/>
            <w:webHidden/>
          </w:rPr>
          <w:fldChar w:fldCharType="end"/>
        </w:r>
      </w:hyperlink>
    </w:p>
    <w:p w14:paraId="6B83387A" w14:textId="77777777" w:rsidR="00FD7E3B" w:rsidRDefault="00575E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94508" w:history="1">
        <w:r w:rsidR="00FD7E3B" w:rsidRPr="00AE4DD0">
          <w:rPr>
            <w:rStyle w:val="Hyperlink"/>
            <w:noProof/>
          </w:rPr>
          <w:t>4.1</w:t>
        </w:r>
        <w:r w:rsidR="00F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D7E3B" w:rsidRPr="00AE4DD0">
          <w:rPr>
            <w:rStyle w:val="Hyperlink"/>
            <w:noProof/>
          </w:rPr>
          <w:t>Using an SQL Database for storing the Emergency Contact List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_Toc354594508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7</w:t>
        </w:r>
        <w:r w:rsidR="008F7B1D">
          <w:rPr>
            <w:noProof/>
            <w:webHidden/>
          </w:rPr>
          <w:fldChar w:fldCharType="end"/>
        </w:r>
      </w:hyperlink>
    </w:p>
    <w:p w14:paraId="241A9AAE" w14:textId="77777777" w:rsidR="00FD7E3B" w:rsidRDefault="00575E14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4594509" w:history="1">
        <w:r w:rsidR="00FD7E3B" w:rsidRPr="00AE4DD0">
          <w:rPr>
            <w:rStyle w:val="Hyperlink"/>
            <w:noProof/>
          </w:rPr>
          <w:t>5</w:t>
        </w:r>
        <w:r w:rsidR="00FD7E3B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D7E3B" w:rsidRPr="00AE4DD0">
          <w:rPr>
            <w:rStyle w:val="Hyperlink"/>
            <w:noProof/>
          </w:rPr>
          <w:t>Revision History</w:t>
        </w:r>
        <w:r w:rsidR="00FD7E3B">
          <w:rPr>
            <w:noProof/>
            <w:webHidden/>
          </w:rPr>
          <w:tab/>
        </w:r>
        <w:r w:rsidR="008F7B1D">
          <w:rPr>
            <w:noProof/>
            <w:webHidden/>
          </w:rPr>
          <w:fldChar w:fldCharType="begin"/>
        </w:r>
        <w:r w:rsidR="00FD7E3B">
          <w:rPr>
            <w:noProof/>
            <w:webHidden/>
          </w:rPr>
          <w:instrText xml:space="preserve"> PAGEREF _Toc354594509 \h </w:instrText>
        </w:r>
        <w:r w:rsidR="008F7B1D">
          <w:rPr>
            <w:noProof/>
            <w:webHidden/>
          </w:rPr>
        </w:r>
        <w:r w:rsidR="008F7B1D">
          <w:rPr>
            <w:noProof/>
            <w:webHidden/>
          </w:rPr>
          <w:fldChar w:fldCharType="separate"/>
        </w:r>
        <w:r w:rsidR="00FD7E3B">
          <w:rPr>
            <w:noProof/>
            <w:webHidden/>
          </w:rPr>
          <w:t>8</w:t>
        </w:r>
        <w:r w:rsidR="008F7B1D">
          <w:rPr>
            <w:noProof/>
            <w:webHidden/>
          </w:rPr>
          <w:fldChar w:fldCharType="end"/>
        </w:r>
      </w:hyperlink>
    </w:p>
    <w:p w14:paraId="2BACD084" w14:textId="77777777" w:rsidR="00736F01" w:rsidRPr="00AB0220" w:rsidRDefault="008F7B1D">
      <w:pPr>
        <w:pStyle w:val="TOC1"/>
        <w:rPr>
          <w:rFonts w:cs="Arial"/>
          <w:sz w:val="20"/>
        </w:rPr>
      </w:pPr>
      <w:r w:rsidRPr="00AB0220">
        <w:rPr>
          <w:rFonts w:cs="Arial"/>
          <w:sz w:val="20"/>
        </w:rPr>
        <w:fldChar w:fldCharType="end"/>
      </w:r>
    </w:p>
    <w:p w14:paraId="1FC8207C" w14:textId="77777777" w:rsidR="00181DA1" w:rsidRDefault="00181DA1">
      <w:pPr>
        <w:spacing w:before="0" w:after="0"/>
        <w:rPr>
          <w:rFonts w:eastAsia="Batang" w:cs="Calibri"/>
          <w:b/>
          <w:caps/>
          <w:color w:val="365F91"/>
          <w:kern w:val="28"/>
          <w:sz w:val="28"/>
        </w:rPr>
      </w:pPr>
      <w:bookmarkStart w:id="1" w:name="_Toc57394340"/>
      <w:r>
        <w:br w:type="page"/>
      </w:r>
    </w:p>
    <w:p w14:paraId="5B93084A" w14:textId="77777777" w:rsidR="00736F01" w:rsidRPr="004E02A0" w:rsidRDefault="00736F01" w:rsidP="00191647">
      <w:pPr>
        <w:pStyle w:val="Heading1"/>
      </w:pPr>
      <w:bookmarkStart w:id="2" w:name="_Toc354594497"/>
      <w:r w:rsidRPr="004E02A0">
        <w:lastRenderedPageBreak/>
        <w:t>Introduction</w:t>
      </w:r>
      <w:bookmarkEnd w:id="1"/>
      <w:bookmarkEnd w:id="2"/>
    </w:p>
    <w:p w14:paraId="32B1F785" w14:textId="77777777" w:rsidR="00736F01" w:rsidRPr="00045EEA" w:rsidRDefault="00312747" w:rsidP="002C1AAA">
      <w:pPr>
        <w:pStyle w:val="Heading3"/>
      </w:pPr>
      <w:bookmarkStart w:id="3" w:name="_Toc354594498"/>
      <w:r w:rsidRPr="00045EEA">
        <w:t>Overview</w:t>
      </w:r>
      <w:bookmarkEnd w:id="3"/>
    </w:p>
    <w:p w14:paraId="70716DB9" w14:textId="77777777" w:rsidR="006F162E" w:rsidRDefault="006F162E" w:rsidP="000D4972">
      <w:pPr>
        <w:ind w:left="720"/>
        <w:rPr>
          <w:szCs w:val="22"/>
        </w:rPr>
      </w:pPr>
      <w:r>
        <w:rPr>
          <w:szCs w:val="22"/>
        </w:rPr>
        <w:t>The Emergency Contact List (ECL) Application manages a list of emergency contacts on the device.</w:t>
      </w:r>
    </w:p>
    <w:p w14:paraId="4A8B4C31" w14:textId="77777777" w:rsidR="006F162E" w:rsidRDefault="00813D0A" w:rsidP="00F32D1A">
      <w:pPr>
        <w:ind w:left="720"/>
        <w:rPr>
          <w:szCs w:val="22"/>
        </w:rPr>
      </w:pPr>
      <w:r>
        <w:rPr>
          <w:szCs w:val="22"/>
        </w:rPr>
        <w:t xml:space="preserve">The applications displays the contact list to the user, where the user can scroll through the list or search for specific contacts.  </w:t>
      </w:r>
      <w:r w:rsidR="000A1CF2">
        <w:rPr>
          <w:szCs w:val="22"/>
        </w:rPr>
        <w:t>I</w:t>
      </w:r>
      <w:r w:rsidR="00F32D1A">
        <w:rPr>
          <w:szCs w:val="22"/>
        </w:rPr>
        <w:t>f</w:t>
      </w:r>
      <w:r>
        <w:rPr>
          <w:szCs w:val="22"/>
        </w:rPr>
        <w:t xml:space="preserve"> a contact</w:t>
      </w:r>
      <w:r w:rsidR="00F32D1A">
        <w:rPr>
          <w:szCs w:val="22"/>
        </w:rPr>
        <w:t xml:space="preserve"> contains a backup contact, the user can jump to that contact information.</w:t>
      </w:r>
      <w:r w:rsidR="000A1CF2">
        <w:rPr>
          <w:szCs w:val="22"/>
        </w:rPr>
        <w:t xml:space="preserve">  </w:t>
      </w:r>
      <w:r>
        <w:rPr>
          <w:szCs w:val="22"/>
        </w:rPr>
        <w:t xml:space="preserve">If the device is online, the application provides easy access to contact the list members by phone or email. </w:t>
      </w:r>
    </w:p>
    <w:p w14:paraId="5CF6C28D" w14:textId="77777777" w:rsidR="00813D0A" w:rsidRPr="00813D0A" w:rsidRDefault="00813D0A" w:rsidP="00813D0A">
      <w:pPr>
        <w:ind w:left="720"/>
        <w:rPr>
          <w:szCs w:val="22"/>
        </w:rPr>
      </w:pPr>
      <w:r>
        <w:rPr>
          <w:szCs w:val="22"/>
        </w:rPr>
        <w:t xml:space="preserve">The contact list is accessible to the user whether or not the device is online.  The contact list is stored in local storage when the application is closed. </w:t>
      </w:r>
    </w:p>
    <w:p w14:paraId="01927165" w14:textId="77777777" w:rsidR="006F162E" w:rsidRDefault="006F162E" w:rsidP="00813D0A">
      <w:pPr>
        <w:ind w:left="720"/>
        <w:rPr>
          <w:szCs w:val="22"/>
        </w:rPr>
      </w:pPr>
      <w:r>
        <w:rPr>
          <w:szCs w:val="22"/>
        </w:rPr>
        <w:t>The contact list is updat</w:t>
      </w:r>
      <w:r w:rsidR="000A1CF2">
        <w:rPr>
          <w:szCs w:val="22"/>
        </w:rPr>
        <w:t>ed by pushing a new list</w:t>
      </w:r>
      <w:r>
        <w:rPr>
          <w:szCs w:val="22"/>
        </w:rPr>
        <w:t xml:space="preserve"> through the BlackBerry Enterprise Server (BES) MDS Connection</w:t>
      </w:r>
      <w:r w:rsidR="00813D0A">
        <w:rPr>
          <w:szCs w:val="22"/>
        </w:rPr>
        <w:t xml:space="preserve"> Service. </w:t>
      </w:r>
    </w:p>
    <w:p w14:paraId="6A14DED2" w14:textId="77777777" w:rsidR="00666386" w:rsidRDefault="000A1CF2" w:rsidP="008F4DA4">
      <w:pPr>
        <w:ind w:left="720"/>
      </w:pPr>
      <w:r>
        <w:t>The application receives</w:t>
      </w:r>
      <w:r w:rsidR="008F4DA4">
        <w:t xml:space="preserve"> data through the BlackBerry VPN secure connection and stores data on the device in the secured Work Perimeter.</w:t>
      </w:r>
    </w:p>
    <w:p w14:paraId="3DB501CC" w14:textId="77777777" w:rsidR="0020610C" w:rsidRDefault="0020610C" w:rsidP="008F4DA4">
      <w:pPr>
        <w:ind w:left="720"/>
        <w:rPr>
          <w:szCs w:val="22"/>
        </w:rPr>
      </w:pPr>
      <w:r>
        <w:t xml:space="preserve">The application </w:t>
      </w:r>
      <w:r w:rsidR="000A1CF2">
        <w:t xml:space="preserve">is </w:t>
      </w:r>
      <w:r>
        <w:t xml:space="preserve">built with BlackBerry 10 WebWorks HTML5, CSS, and </w:t>
      </w:r>
      <w:r w:rsidR="000E1DDA">
        <w:t>JavaScript</w:t>
      </w:r>
      <w:r>
        <w:t>.  It uses bbui.js to style and render the screens presented to the user.</w:t>
      </w:r>
    </w:p>
    <w:p w14:paraId="6412B670" w14:textId="77777777" w:rsidR="00736F01" w:rsidRDefault="00736F01" w:rsidP="002C1AAA">
      <w:pPr>
        <w:pStyle w:val="Heading3"/>
      </w:pPr>
      <w:bookmarkStart w:id="4" w:name="_Toc354594499"/>
      <w:r w:rsidRPr="004E02A0">
        <w:t>Acronyms / Definitions</w:t>
      </w:r>
      <w:bookmarkEnd w:id="4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37FDF" w14:paraId="4D309E43" w14:textId="77777777" w:rsidTr="00332D1B">
        <w:tc>
          <w:tcPr>
            <w:tcW w:w="4410" w:type="dxa"/>
          </w:tcPr>
          <w:p w14:paraId="3CEDE3E5" w14:textId="77777777" w:rsidR="00437FDF" w:rsidRPr="003337E6" w:rsidRDefault="00437FDF" w:rsidP="00332D1B">
            <w:pPr>
              <w:rPr>
                <w:b/>
              </w:rPr>
            </w:pPr>
            <w:bookmarkStart w:id="5" w:name="_Toc57394342"/>
            <w:r w:rsidRPr="003337E6">
              <w:rPr>
                <w:b/>
              </w:rPr>
              <w:t>Acronym</w:t>
            </w:r>
            <w:r>
              <w:rPr>
                <w:b/>
              </w:rPr>
              <w:t xml:space="preserve"> /Definition</w:t>
            </w:r>
          </w:p>
        </w:tc>
        <w:tc>
          <w:tcPr>
            <w:tcW w:w="4410" w:type="dxa"/>
          </w:tcPr>
          <w:p w14:paraId="0D4C8FAD" w14:textId="77777777" w:rsidR="00437FDF" w:rsidRPr="003337E6" w:rsidRDefault="00437FDF" w:rsidP="00332D1B">
            <w:pPr>
              <w:rPr>
                <w:b/>
              </w:rPr>
            </w:pPr>
            <w:r w:rsidRPr="003337E6">
              <w:rPr>
                <w:b/>
              </w:rPr>
              <w:t>De</w:t>
            </w:r>
            <w:r>
              <w:rPr>
                <w:b/>
              </w:rPr>
              <w:t>scription</w:t>
            </w:r>
          </w:p>
        </w:tc>
      </w:tr>
      <w:tr w:rsidR="000C4077" w14:paraId="7E27B1D2" w14:textId="77777777" w:rsidTr="00332D1B">
        <w:tc>
          <w:tcPr>
            <w:tcW w:w="4410" w:type="dxa"/>
          </w:tcPr>
          <w:p w14:paraId="5D3455F1" w14:textId="77777777" w:rsidR="000C4077" w:rsidRDefault="000C4077" w:rsidP="00332D1B">
            <w:r>
              <w:t>UI</w:t>
            </w:r>
          </w:p>
        </w:tc>
        <w:tc>
          <w:tcPr>
            <w:tcW w:w="4410" w:type="dxa"/>
          </w:tcPr>
          <w:p w14:paraId="3BD1E414" w14:textId="77777777" w:rsidR="000C4077" w:rsidRDefault="000C4077" w:rsidP="00332D1B">
            <w:r>
              <w:t>User Interface</w:t>
            </w:r>
          </w:p>
        </w:tc>
      </w:tr>
      <w:tr w:rsidR="00A742BE" w14:paraId="0D3C51C7" w14:textId="77777777" w:rsidTr="00332D1B">
        <w:tc>
          <w:tcPr>
            <w:tcW w:w="4410" w:type="dxa"/>
          </w:tcPr>
          <w:p w14:paraId="53DDCE55" w14:textId="77777777" w:rsidR="00A742BE" w:rsidRDefault="00EC5F40" w:rsidP="00332D1B">
            <w:r>
              <w:t>XML</w:t>
            </w:r>
          </w:p>
        </w:tc>
        <w:tc>
          <w:tcPr>
            <w:tcW w:w="4410" w:type="dxa"/>
          </w:tcPr>
          <w:p w14:paraId="7F417542" w14:textId="77777777" w:rsidR="00A742BE" w:rsidRDefault="00EC5F40" w:rsidP="000A3DEF">
            <w:r>
              <w:t>eXten</w:t>
            </w:r>
            <w:r w:rsidR="000A3DEF">
              <w:t>sible</w:t>
            </w:r>
            <w:r>
              <w:t xml:space="preserve"> Markup Language</w:t>
            </w:r>
          </w:p>
        </w:tc>
      </w:tr>
      <w:tr w:rsidR="007E1A96" w14:paraId="7E1C00FB" w14:textId="77777777" w:rsidTr="00332D1B">
        <w:tc>
          <w:tcPr>
            <w:tcW w:w="4410" w:type="dxa"/>
          </w:tcPr>
          <w:p w14:paraId="5E19E8E0" w14:textId="77777777" w:rsidR="007E1A96" w:rsidRDefault="007E1A96" w:rsidP="00332D1B">
            <w:r>
              <w:t>API</w:t>
            </w:r>
          </w:p>
        </w:tc>
        <w:tc>
          <w:tcPr>
            <w:tcW w:w="4410" w:type="dxa"/>
          </w:tcPr>
          <w:p w14:paraId="2307D250" w14:textId="77777777" w:rsidR="007E1A96" w:rsidRDefault="007E1A96" w:rsidP="000A3DEF">
            <w:r>
              <w:t>Application Programming Interface</w:t>
            </w:r>
          </w:p>
        </w:tc>
      </w:tr>
      <w:tr w:rsidR="00D2441F" w14:paraId="3BD5E1BC" w14:textId="77777777" w:rsidTr="00332D1B">
        <w:tc>
          <w:tcPr>
            <w:tcW w:w="4410" w:type="dxa"/>
          </w:tcPr>
          <w:p w14:paraId="135E86B0" w14:textId="77777777" w:rsidR="00D2441F" w:rsidRDefault="00D2441F" w:rsidP="00332D1B">
            <w:r>
              <w:t>BB10</w:t>
            </w:r>
          </w:p>
        </w:tc>
        <w:tc>
          <w:tcPr>
            <w:tcW w:w="4410" w:type="dxa"/>
          </w:tcPr>
          <w:p w14:paraId="2C61B7D3" w14:textId="77777777" w:rsidR="00D2441F" w:rsidRDefault="00D2441F" w:rsidP="000A3DEF">
            <w:r>
              <w:t>BlackBerry 10</w:t>
            </w:r>
          </w:p>
        </w:tc>
      </w:tr>
      <w:tr w:rsidR="00204103" w14:paraId="32C92D02" w14:textId="77777777" w:rsidTr="00332D1B">
        <w:tc>
          <w:tcPr>
            <w:tcW w:w="4410" w:type="dxa"/>
          </w:tcPr>
          <w:p w14:paraId="1741B919" w14:textId="77777777" w:rsidR="00204103" w:rsidRDefault="00204103" w:rsidP="009A04CE">
            <w:r>
              <w:t>B</w:t>
            </w:r>
            <w:r w:rsidR="009A04CE">
              <w:t>DS</w:t>
            </w:r>
          </w:p>
        </w:tc>
        <w:tc>
          <w:tcPr>
            <w:tcW w:w="4410" w:type="dxa"/>
          </w:tcPr>
          <w:p w14:paraId="4F66B8B7" w14:textId="77777777" w:rsidR="0026667C" w:rsidRDefault="009A04CE" w:rsidP="009A04CE">
            <w:r>
              <w:t>BlackBerry Device Service</w:t>
            </w:r>
          </w:p>
        </w:tc>
      </w:tr>
      <w:tr w:rsidR="00C855AF" w14:paraId="4FCE4B05" w14:textId="77777777" w:rsidTr="00332D1B">
        <w:tc>
          <w:tcPr>
            <w:tcW w:w="4410" w:type="dxa"/>
          </w:tcPr>
          <w:p w14:paraId="6AD0681C" w14:textId="77777777" w:rsidR="00C855AF" w:rsidRDefault="00C855AF" w:rsidP="009A04CE">
            <w:r>
              <w:t>MDS</w:t>
            </w:r>
          </w:p>
        </w:tc>
        <w:tc>
          <w:tcPr>
            <w:tcW w:w="4410" w:type="dxa"/>
          </w:tcPr>
          <w:p w14:paraId="5836F7D3" w14:textId="77777777" w:rsidR="00C855AF" w:rsidRDefault="00C855AF" w:rsidP="009A04CE">
            <w:r>
              <w:t>Mobile Data System</w:t>
            </w:r>
          </w:p>
        </w:tc>
      </w:tr>
      <w:tr w:rsidR="0026667C" w14:paraId="61E30CBA" w14:textId="77777777" w:rsidTr="00332D1B">
        <w:tc>
          <w:tcPr>
            <w:tcW w:w="4410" w:type="dxa"/>
          </w:tcPr>
          <w:p w14:paraId="3820D1D6" w14:textId="77777777" w:rsidR="0026667C" w:rsidRDefault="0026667C" w:rsidP="009A04CE">
            <w:r>
              <w:t>BES</w:t>
            </w:r>
          </w:p>
        </w:tc>
        <w:tc>
          <w:tcPr>
            <w:tcW w:w="4410" w:type="dxa"/>
          </w:tcPr>
          <w:p w14:paraId="5E1EE278" w14:textId="77777777" w:rsidR="0026667C" w:rsidRDefault="0026667C" w:rsidP="009A04CE">
            <w:r>
              <w:t>BlackBerry Enterprise Server</w:t>
            </w:r>
          </w:p>
        </w:tc>
      </w:tr>
      <w:tr w:rsidR="00657A97" w14:paraId="20B6200D" w14:textId="77777777" w:rsidTr="00332D1B">
        <w:tc>
          <w:tcPr>
            <w:tcW w:w="4410" w:type="dxa"/>
          </w:tcPr>
          <w:p w14:paraId="5E6C346E" w14:textId="77777777" w:rsidR="00657A97" w:rsidRDefault="00813D0A" w:rsidP="009A04CE">
            <w:r>
              <w:t>ECL</w:t>
            </w:r>
          </w:p>
        </w:tc>
        <w:tc>
          <w:tcPr>
            <w:tcW w:w="4410" w:type="dxa"/>
          </w:tcPr>
          <w:p w14:paraId="78243946" w14:textId="77777777" w:rsidR="00657A97" w:rsidRDefault="00813D0A" w:rsidP="009A04CE">
            <w:r>
              <w:t>Emergency Contact List</w:t>
            </w:r>
            <w:r w:rsidR="00657A97">
              <w:t xml:space="preserve"> Application</w:t>
            </w:r>
          </w:p>
        </w:tc>
      </w:tr>
      <w:tr w:rsidR="008F4DA4" w14:paraId="6129805E" w14:textId="77777777" w:rsidTr="00332D1B">
        <w:tc>
          <w:tcPr>
            <w:tcW w:w="4410" w:type="dxa"/>
          </w:tcPr>
          <w:p w14:paraId="05F862AD" w14:textId="77777777" w:rsidR="008F4DA4" w:rsidRDefault="008F4DA4" w:rsidP="009A04CE">
            <w:r>
              <w:t>EIS</w:t>
            </w:r>
          </w:p>
        </w:tc>
        <w:tc>
          <w:tcPr>
            <w:tcW w:w="4410" w:type="dxa"/>
          </w:tcPr>
          <w:p w14:paraId="24EE330F" w14:textId="77777777" w:rsidR="008F4DA4" w:rsidRDefault="008F4DA4" w:rsidP="009A04CE">
            <w:r>
              <w:t>Enterprise Information System</w:t>
            </w:r>
          </w:p>
        </w:tc>
      </w:tr>
      <w:tr w:rsidR="00FB29A6" w14:paraId="5937B6AA" w14:textId="77777777" w:rsidTr="00332D1B">
        <w:tc>
          <w:tcPr>
            <w:tcW w:w="4410" w:type="dxa"/>
          </w:tcPr>
          <w:p w14:paraId="102E7FA7" w14:textId="77777777" w:rsidR="00FB29A6" w:rsidRDefault="00FB29A6" w:rsidP="009A04CE">
            <w:r>
              <w:t>CRUD</w:t>
            </w:r>
          </w:p>
        </w:tc>
        <w:tc>
          <w:tcPr>
            <w:tcW w:w="4410" w:type="dxa"/>
          </w:tcPr>
          <w:p w14:paraId="62E3D38D" w14:textId="77777777" w:rsidR="00FB29A6" w:rsidRDefault="00FB29A6" w:rsidP="009A04CE">
            <w:r w:rsidRPr="00FB29A6">
              <w:rPr>
                <w:b/>
              </w:rPr>
              <w:t>C</w:t>
            </w:r>
            <w:r>
              <w:t xml:space="preserve">reate, </w:t>
            </w:r>
            <w:r w:rsidRPr="00FB29A6">
              <w:rPr>
                <w:b/>
              </w:rPr>
              <w:t>R</w:t>
            </w:r>
            <w:r>
              <w:t xml:space="preserve">ead, </w:t>
            </w:r>
            <w:r w:rsidRPr="00FB29A6">
              <w:rPr>
                <w:b/>
              </w:rPr>
              <w:t>U</w:t>
            </w:r>
            <w:r>
              <w:t xml:space="preserve">pdate, </w:t>
            </w:r>
            <w:r w:rsidRPr="00FB29A6">
              <w:rPr>
                <w:b/>
              </w:rPr>
              <w:t>D</w:t>
            </w:r>
            <w:r>
              <w:t>elete</w:t>
            </w:r>
          </w:p>
        </w:tc>
      </w:tr>
    </w:tbl>
    <w:p w14:paraId="49678DEB" w14:textId="77777777" w:rsidR="00373672" w:rsidRDefault="00373672">
      <w:pPr>
        <w:spacing w:before="0" w:after="0"/>
        <w:rPr>
          <w:b/>
          <w:color w:val="000000" w:themeColor="text1"/>
          <w:sz w:val="24"/>
        </w:rPr>
      </w:pPr>
      <w:r>
        <w:br w:type="page"/>
      </w:r>
    </w:p>
    <w:p w14:paraId="24BC5B5F" w14:textId="77777777" w:rsidR="00736F01" w:rsidRDefault="00736F01" w:rsidP="002C1AAA">
      <w:pPr>
        <w:pStyle w:val="Heading3"/>
      </w:pPr>
      <w:bookmarkStart w:id="6" w:name="_Toc354594500"/>
      <w:r w:rsidRPr="004E02A0">
        <w:lastRenderedPageBreak/>
        <w:t>References</w:t>
      </w:r>
      <w:bookmarkEnd w:id="5"/>
      <w:bookmarkEnd w:id="6"/>
    </w:p>
    <w:p w14:paraId="690A0DAC" w14:textId="77777777" w:rsidR="00666386" w:rsidRDefault="00813D0A" w:rsidP="00666386">
      <w:pPr>
        <w:ind w:left="576"/>
      </w:pPr>
      <w:r>
        <w:t>The Emergency Contact List</w:t>
      </w:r>
      <w:r w:rsidR="00666386">
        <w:t xml:space="preserve"> Application is a BlackBerry 10 Webworks Application that uses the following </w:t>
      </w:r>
      <w:r w:rsidR="006F1357">
        <w:t xml:space="preserve">main </w:t>
      </w:r>
      <w:r w:rsidR="00666386">
        <w:t>features and APIs.</w:t>
      </w:r>
      <w:r w:rsidR="006F1357">
        <w:t xml:space="preserve"> </w:t>
      </w:r>
    </w:p>
    <w:p w14:paraId="41BB683C" w14:textId="77777777" w:rsidR="00DC7BEF" w:rsidRDefault="006F1357" w:rsidP="00DC7BEF">
      <w:pPr>
        <w:pStyle w:val="ListParagraph"/>
        <w:numPr>
          <w:ilvl w:val="0"/>
          <w:numId w:val="13"/>
        </w:numPr>
      </w:pPr>
      <w:r>
        <w:t xml:space="preserve">Bbui.js – toolkit for generating BB10 style HTML content for the user interface. </w:t>
      </w:r>
      <w:r w:rsidRPr="006F1357">
        <w:t>https://github.com/blackberry/bbUI.js/wiki</w:t>
      </w:r>
    </w:p>
    <w:p w14:paraId="4D9A9D16" w14:textId="77777777" w:rsidR="006F1357" w:rsidRDefault="00DC7BEF" w:rsidP="00DC7BEF">
      <w:pPr>
        <w:pStyle w:val="ListParagraph"/>
        <w:numPr>
          <w:ilvl w:val="0"/>
          <w:numId w:val="13"/>
        </w:numPr>
      </w:pPr>
      <w:r>
        <w:t xml:space="preserve">HTML5 WebWorks PushService – </w:t>
      </w:r>
      <w:r w:rsidR="000E1DDA">
        <w:t>Receives</w:t>
      </w:r>
      <w:r>
        <w:t xml:space="preserve"> push message from the BES. </w:t>
      </w:r>
      <w:hyperlink r:id="rId12" w:history="1">
        <w:r w:rsidRPr="00875E00">
          <w:rPr>
            <w:rStyle w:val="Hyperlink"/>
          </w:rPr>
          <w:t>https://developer.blackberry.com/html5/apis/blackberry.push.pushservice.html</w:t>
        </w:r>
      </w:hyperlink>
    </w:p>
    <w:p w14:paraId="3F894649" w14:textId="77777777" w:rsidR="00DC7BEF" w:rsidRDefault="00FC03A1" w:rsidP="00DC7BEF">
      <w:pPr>
        <w:pStyle w:val="ListParagraph"/>
        <w:numPr>
          <w:ilvl w:val="0"/>
          <w:numId w:val="13"/>
        </w:numPr>
      </w:pPr>
      <w:r>
        <w:t>HTML5 WebWorks Notifications – C</w:t>
      </w:r>
      <w:r w:rsidR="00DC7BEF">
        <w:t xml:space="preserve">reate a notification for the Hub (universal inbox).  </w:t>
      </w:r>
      <w:hyperlink r:id="rId13" w:history="1">
        <w:r w:rsidR="00DC7BEF" w:rsidRPr="00875E00">
          <w:rPr>
            <w:rStyle w:val="Hyperlink"/>
          </w:rPr>
          <w:t>https://developer.blackberry.com/html5/apis/notification.html</w:t>
        </w:r>
      </w:hyperlink>
    </w:p>
    <w:p w14:paraId="105A2A93" w14:textId="77777777" w:rsidR="00DC7BEF" w:rsidRPr="00016333" w:rsidRDefault="00DC7BEF" w:rsidP="00670752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HTML5 WebWorks Invoke – invoke the application from a notification. </w:t>
      </w:r>
      <w:r w:rsidR="00670752">
        <w:t xml:space="preserve"> </w:t>
      </w:r>
      <w:hyperlink r:id="rId14" w:history="1">
        <w:r w:rsidR="00670752" w:rsidRPr="00875E00">
          <w:rPr>
            <w:rStyle w:val="Hyperlink"/>
          </w:rPr>
          <w:t>https://developer.blackberry.com/html5/apis/blackberry.invoke.html</w:t>
        </w:r>
      </w:hyperlink>
    </w:p>
    <w:p w14:paraId="6E200AE3" w14:textId="77777777" w:rsidR="00016333" w:rsidRDefault="00016333" w:rsidP="00016333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>HTML5 Local Storage –</w:t>
      </w:r>
      <w:r>
        <w:rPr>
          <w:rStyle w:val="Hyperlink"/>
          <w:color w:val="auto"/>
          <w:u w:val="none"/>
        </w:rPr>
        <w:t xml:space="preserve"> save application state when closed. </w:t>
      </w:r>
      <w:hyperlink r:id="rId15" w:history="1">
        <w:r w:rsidRPr="00454DFE">
          <w:rPr>
            <w:rStyle w:val="Hyperlink"/>
          </w:rPr>
          <w:t>http://developer.blackberry.com/html5/apis/localstorage.html</w:t>
        </w:r>
      </w:hyperlink>
    </w:p>
    <w:p w14:paraId="5E4E9D3A" w14:textId="77777777" w:rsidR="00016333" w:rsidRPr="00237971" w:rsidRDefault="00016333" w:rsidP="00016333">
      <w:pPr>
        <w:pStyle w:val="ListParagraph"/>
        <w:ind w:left="1335"/>
        <w:rPr>
          <w:rStyle w:val="Hyperlink"/>
          <w:color w:val="auto"/>
          <w:u w:val="none"/>
        </w:rPr>
      </w:pPr>
    </w:p>
    <w:p w14:paraId="08F2902B" w14:textId="77777777" w:rsidR="00237971" w:rsidRDefault="00237971" w:rsidP="00E8388D">
      <w:pPr>
        <w:spacing w:before="0" w:after="0"/>
      </w:pPr>
      <w:r>
        <w:br w:type="page"/>
      </w:r>
    </w:p>
    <w:p w14:paraId="5C9169C8" w14:textId="77777777" w:rsidR="009C0669" w:rsidRPr="007162D1" w:rsidRDefault="00736F01" w:rsidP="00191647">
      <w:pPr>
        <w:pStyle w:val="Heading1"/>
      </w:pPr>
      <w:bookmarkStart w:id="7" w:name="_Toc354594501"/>
      <w:r w:rsidRPr="004E02A0">
        <w:lastRenderedPageBreak/>
        <w:t>Software Architecture</w:t>
      </w:r>
      <w:bookmarkStart w:id="8" w:name="_Toc57394344"/>
      <w:bookmarkEnd w:id="7"/>
    </w:p>
    <w:p w14:paraId="51940548" w14:textId="77777777" w:rsidR="004117AF" w:rsidRDefault="000E1DDA" w:rsidP="0066728A">
      <w:pPr>
        <w:pStyle w:val="Heading3"/>
      </w:pPr>
      <w:bookmarkStart w:id="9" w:name="_Toc354594502"/>
      <w:r>
        <w:t>Architecture Overview</w:t>
      </w:r>
      <w:bookmarkEnd w:id="9"/>
    </w:p>
    <w:p w14:paraId="369B7D03" w14:textId="77777777" w:rsidR="001176B2" w:rsidRPr="001176B2" w:rsidRDefault="001176B2" w:rsidP="001176B2">
      <w:r>
        <w:object w:dxaOrig="11570" w:dyaOrig="10132" w14:anchorId="5BAC20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09pt" o:ole="">
            <v:imagedata r:id="rId16" o:title=""/>
          </v:shape>
          <o:OLEObject Type="Embed" ProgID="Visio.Drawing.11" ShapeID="_x0000_i1025" DrawAspect="Content" ObjectID="_1305353446" r:id="rId17"/>
        </w:object>
      </w:r>
    </w:p>
    <w:p w14:paraId="0617BE79" w14:textId="77777777" w:rsidR="00E46EC3" w:rsidRDefault="00E46EC3" w:rsidP="0066728A"/>
    <w:p w14:paraId="57F2EE63" w14:textId="77777777" w:rsidR="00E46EC3" w:rsidRPr="00542BA1" w:rsidRDefault="00542BA1" w:rsidP="00542BA1">
      <w:pPr>
        <w:pStyle w:val="Title"/>
        <w:jc w:val="center"/>
        <w:rPr>
          <w:color w:val="auto"/>
        </w:rPr>
      </w:pPr>
      <w:r w:rsidRPr="00542BA1">
        <w:rPr>
          <w:color w:val="auto"/>
        </w:rPr>
        <w:t>Figure 1. Architecture Overview</w:t>
      </w:r>
    </w:p>
    <w:p w14:paraId="1DB04247" w14:textId="77777777" w:rsidR="00E46EC3" w:rsidRDefault="007162D1" w:rsidP="00542BA1">
      <w:pPr>
        <w:pStyle w:val="ListParagraph"/>
        <w:numPr>
          <w:ilvl w:val="0"/>
          <w:numId w:val="14"/>
        </w:numPr>
      </w:pPr>
      <w:r>
        <w:t xml:space="preserve">The Push Test Service sends a request to the BES MDS </w:t>
      </w:r>
      <w:r w:rsidR="000E1DDA">
        <w:t>Connection</w:t>
      </w:r>
      <w:r w:rsidR="001176B2">
        <w:t xml:space="preserve"> Service to push a new contact list</w:t>
      </w:r>
      <w:r>
        <w:t xml:space="preserve"> to the device.</w:t>
      </w:r>
    </w:p>
    <w:p w14:paraId="0DEB705E" w14:textId="77777777" w:rsidR="00542BA1" w:rsidRDefault="007162D1" w:rsidP="00542BA1">
      <w:pPr>
        <w:pStyle w:val="ListParagraph"/>
        <w:numPr>
          <w:ilvl w:val="0"/>
          <w:numId w:val="14"/>
        </w:numPr>
      </w:pPr>
      <w:r>
        <w:t>The push message is delivered through the WebWorks Push Service API to the application’s Push Handler.</w:t>
      </w:r>
    </w:p>
    <w:p w14:paraId="1C428012" w14:textId="77777777" w:rsidR="00463B7E" w:rsidRPr="000A1CF2" w:rsidRDefault="007162D1" w:rsidP="000A1CF2">
      <w:pPr>
        <w:pStyle w:val="ListParagraph"/>
        <w:numPr>
          <w:ilvl w:val="0"/>
          <w:numId w:val="14"/>
        </w:numPr>
      </w:pPr>
      <w:r>
        <w:lastRenderedPageBreak/>
        <w:t>The Push Handler adds the req</w:t>
      </w:r>
      <w:r w:rsidR="0020610C">
        <w:t>uest to the Request List</w:t>
      </w:r>
      <w:r>
        <w:t xml:space="preserve">, and sends a notification to the Hub to </w:t>
      </w:r>
      <w:r w:rsidR="001176B2">
        <w:t xml:space="preserve">alert the user that a </w:t>
      </w:r>
      <w:r w:rsidR="000E1DDA">
        <w:t>new contact</w:t>
      </w:r>
      <w:r w:rsidR="001176B2">
        <w:t xml:space="preserve"> list</w:t>
      </w:r>
      <w:r>
        <w:t xml:space="preserve"> has arrived.</w:t>
      </w:r>
      <w:r w:rsidR="000A1CF2">
        <w:t xml:space="preserve">  The application can be used to view the contact list.</w:t>
      </w:r>
    </w:p>
    <w:p w14:paraId="3E37F5AD" w14:textId="77777777" w:rsidR="000D4C67" w:rsidRDefault="0032636D" w:rsidP="00980AFD">
      <w:pPr>
        <w:pStyle w:val="Heading3"/>
      </w:pPr>
      <w:bookmarkStart w:id="10" w:name="_Toc354594503"/>
      <w:r>
        <w:t xml:space="preserve">Application </w:t>
      </w:r>
      <w:r w:rsidR="00463B7E">
        <w:t>Component</w:t>
      </w:r>
      <w:r>
        <w:t>s</w:t>
      </w:r>
      <w:bookmarkEnd w:id="10"/>
    </w:p>
    <w:p w14:paraId="03D8BE1A" w14:textId="77777777" w:rsidR="0032636D" w:rsidRPr="0032636D" w:rsidRDefault="0032636D" w:rsidP="0032636D"/>
    <w:p w14:paraId="2D018D2A" w14:textId="77777777" w:rsidR="000D4C67" w:rsidRPr="000D4C67" w:rsidRDefault="000D4C67" w:rsidP="00980AFD">
      <w:r>
        <w:rPr>
          <w:sz w:val="24"/>
          <w:szCs w:val="24"/>
        </w:rPr>
        <w:t>The application consists of the following main components.</w:t>
      </w:r>
    </w:p>
    <w:p w14:paraId="2F91540F" w14:textId="77777777" w:rsidR="000D4C67" w:rsidRDefault="002F4C38" w:rsidP="000D4C6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Screens – </w:t>
      </w:r>
      <w:r w:rsidR="000D4C67">
        <w:rPr>
          <w:sz w:val="24"/>
          <w:szCs w:val="24"/>
        </w:rPr>
        <w:t>HTML</w:t>
      </w:r>
      <w:r>
        <w:rPr>
          <w:sz w:val="24"/>
          <w:szCs w:val="24"/>
        </w:rPr>
        <w:t xml:space="preserve">5 using bbui.js </w:t>
      </w:r>
      <w:r w:rsidR="000D4C67">
        <w:rPr>
          <w:sz w:val="24"/>
          <w:szCs w:val="24"/>
        </w:rPr>
        <w:t xml:space="preserve">screens and the </w:t>
      </w:r>
      <w:r w:rsidR="000E1DDA">
        <w:rPr>
          <w:sz w:val="24"/>
          <w:szCs w:val="24"/>
        </w:rPr>
        <w:t>JavaScript</w:t>
      </w:r>
      <w:r w:rsidR="000D4C67">
        <w:rPr>
          <w:sz w:val="24"/>
          <w:szCs w:val="24"/>
        </w:rPr>
        <w:t xml:space="preserve"> for generating screen content and handling screen interactions.</w:t>
      </w:r>
    </w:p>
    <w:p w14:paraId="75528815" w14:textId="77777777" w:rsidR="000D4C67" w:rsidRDefault="000D4C67" w:rsidP="000D4C6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Push Handler – This component registers to receive request push messages.  </w:t>
      </w:r>
    </w:p>
    <w:p w14:paraId="7A3B7627" w14:textId="77777777" w:rsidR="00191647" w:rsidRPr="00191647" w:rsidRDefault="001176B2" w:rsidP="0019164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  <w:r w:rsidR="000D4C67">
        <w:rPr>
          <w:sz w:val="24"/>
          <w:szCs w:val="24"/>
        </w:rPr>
        <w:t xml:space="preserve"> List – The data</w:t>
      </w:r>
      <w:r>
        <w:rPr>
          <w:sz w:val="24"/>
          <w:szCs w:val="24"/>
        </w:rPr>
        <w:t xml:space="preserve"> for the list of contacts</w:t>
      </w:r>
      <w:r w:rsidR="000D4C67">
        <w:rPr>
          <w:sz w:val="24"/>
          <w:szCs w:val="24"/>
        </w:rPr>
        <w:t xml:space="preserve">. </w:t>
      </w:r>
      <w:r w:rsidR="00FC03A1">
        <w:rPr>
          <w:sz w:val="24"/>
          <w:szCs w:val="24"/>
        </w:rPr>
        <w:t xml:space="preserve">  It uses local storage to persist this data when the application is closed.</w:t>
      </w:r>
    </w:p>
    <w:p w14:paraId="56309EFE" w14:textId="77777777" w:rsidR="002A5389" w:rsidRDefault="001176B2" w:rsidP="002A5389">
      <w:pPr>
        <w:pStyle w:val="Heading3"/>
      </w:pPr>
      <w:bookmarkStart w:id="11" w:name="_Toc354594504"/>
      <w:r>
        <w:t>Contact List</w:t>
      </w:r>
      <w:r w:rsidR="00487043">
        <w:t xml:space="preserve"> Format</w:t>
      </w:r>
      <w:bookmarkEnd w:id="11"/>
    </w:p>
    <w:p w14:paraId="2250549C" w14:textId="77777777" w:rsidR="00BF5976" w:rsidRDefault="00377A2F" w:rsidP="00BF5976">
      <w:r>
        <w:t xml:space="preserve">The contact list is pushed to the device </w:t>
      </w:r>
      <w:r w:rsidR="000E1DDA">
        <w:t>as JSON</w:t>
      </w:r>
      <w:r>
        <w:t xml:space="preserve"> string</w:t>
      </w:r>
      <w:r w:rsidR="000A1CF2">
        <w:t xml:space="preserve"> (text)</w:t>
      </w:r>
      <w:r>
        <w:t xml:space="preserve">.  Here </w:t>
      </w:r>
      <w:r w:rsidR="00F77485">
        <w:t xml:space="preserve">is an example in </w:t>
      </w:r>
      <w:r w:rsidR="000E1DDA">
        <w:t>JavaScript</w:t>
      </w:r>
      <w:r>
        <w:t>.</w:t>
      </w:r>
    </w:p>
    <w:p w14:paraId="7ECAB272" w14:textId="77777777" w:rsidR="00F77485" w:rsidRDefault="00F77485" w:rsidP="00F77485">
      <w:r>
        <w:t>var teamList = [</w:t>
      </w:r>
    </w:p>
    <w:p w14:paraId="412CAE15" w14:textId="77777777" w:rsidR="00F77485" w:rsidRDefault="00F77485" w:rsidP="00F77485">
      <w:r>
        <w:t xml:space="preserve">  {</w:t>
      </w:r>
    </w:p>
    <w:p w14:paraId="6A1F4068" w14:textId="77777777" w:rsidR="00F77485" w:rsidRDefault="00F77485" w:rsidP="00F77485">
      <w:r>
        <w:t xml:space="preserve">    "title": "US Team",</w:t>
      </w:r>
    </w:p>
    <w:p w14:paraId="4BF6BB62" w14:textId="77777777" w:rsidR="00F77485" w:rsidRDefault="00F77485" w:rsidP="00F77485">
      <w:r>
        <w:t xml:space="preserve">    "list": [</w:t>
      </w:r>
    </w:p>
    <w:p w14:paraId="537F8421" w14:textId="77777777" w:rsidR="00F77485" w:rsidRDefault="00F77485" w:rsidP="00F77485">
      <w:r>
        <w:t xml:space="preserve">      {</w:t>
      </w:r>
    </w:p>
    <w:p w14:paraId="5DFCC48C" w14:textId="77777777" w:rsidR="00F77485" w:rsidRDefault="00F77485" w:rsidP="00F77485">
      <w:r>
        <w:t xml:space="preserve">        "name": "Joseph Smith",</w:t>
      </w:r>
    </w:p>
    <w:p w14:paraId="450D118A" w14:textId="77777777" w:rsidR="00F77485" w:rsidRDefault="00F77485" w:rsidP="00F77485">
      <w:r>
        <w:t xml:space="preserve">        "title": "Software Business Analyst",</w:t>
      </w:r>
    </w:p>
    <w:p w14:paraId="2166BD71" w14:textId="77777777" w:rsidR="00F77485" w:rsidRDefault="00F77485" w:rsidP="00F77485">
      <w:r>
        <w:t xml:space="preserve">        "officePhone": "999-488-1111",</w:t>
      </w:r>
    </w:p>
    <w:p w14:paraId="7D7E5783" w14:textId="77777777" w:rsidR="00F77485" w:rsidRDefault="00F77485" w:rsidP="00F77485">
      <w:r>
        <w:t xml:space="preserve">        "cellPhone": "519-555-2222",</w:t>
      </w:r>
    </w:p>
    <w:p w14:paraId="72F03705" w14:textId="77777777" w:rsidR="00F77485" w:rsidRDefault="00F77485" w:rsidP="00F77485">
      <w:r>
        <w:t xml:space="preserve">        "email": "joseph.smith@company.com",</w:t>
      </w:r>
    </w:p>
    <w:p w14:paraId="047BB388" w14:textId="77777777" w:rsidR="00F77485" w:rsidRDefault="00F77485" w:rsidP="00F77485">
      <w:r>
        <w:t xml:space="preserve">        "bbPin": "FFFF9999",</w:t>
      </w:r>
    </w:p>
    <w:p w14:paraId="18A30D80" w14:textId="77777777" w:rsidR="00F77485" w:rsidRDefault="00F77485" w:rsidP="00F77485">
      <w:r>
        <w:t xml:space="preserve">        "backup": "Dennis Jones"</w:t>
      </w:r>
    </w:p>
    <w:p w14:paraId="4249979B" w14:textId="77777777" w:rsidR="00F77485" w:rsidRDefault="00F77485" w:rsidP="00F77485">
      <w:r>
        <w:t xml:space="preserve">      },</w:t>
      </w:r>
    </w:p>
    <w:p w14:paraId="1C49E050" w14:textId="77777777" w:rsidR="00F77485" w:rsidRDefault="00F77485" w:rsidP="00F77485">
      <w:r>
        <w:t xml:space="preserve">      {</w:t>
      </w:r>
    </w:p>
    <w:p w14:paraId="592F3015" w14:textId="77777777" w:rsidR="00F77485" w:rsidRDefault="00F77485" w:rsidP="00F77485">
      <w:r>
        <w:t xml:space="preserve">        "name": "Dennis Jones",</w:t>
      </w:r>
    </w:p>
    <w:p w14:paraId="0254795D" w14:textId="77777777" w:rsidR="00F77485" w:rsidRDefault="00F77485" w:rsidP="00F77485">
      <w:r>
        <w:t xml:space="preserve">        "title": "System Specialist",</w:t>
      </w:r>
    </w:p>
    <w:p w14:paraId="7DC08F31" w14:textId="77777777" w:rsidR="00F77485" w:rsidRDefault="00F77485" w:rsidP="00F77485">
      <w:r>
        <w:t xml:space="preserve">        "officePhone": "999-488-1111",</w:t>
      </w:r>
    </w:p>
    <w:p w14:paraId="5F4243A9" w14:textId="77777777" w:rsidR="00F77485" w:rsidRDefault="00F77485" w:rsidP="00F77485">
      <w:r>
        <w:t xml:space="preserve">        "cellPhone": "519-555-2222",</w:t>
      </w:r>
    </w:p>
    <w:p w14:paraId="0C2A9AB7" w14:textId="77777777" w:rsidR="00F77485" w:rsidRDefault="00F77485" w:rsidP="00F77485">
      <w:r>
        <w:t xml:space="preserve">        "email": "dennis.jones@company.com",</w:t>
      </w:r>
    </w:p>
    <w:p w14:paraId="597E1CAB" w14:textId="77777777" w:rsidR="00F77485" w:rsidRDefault="00F77485" w:rsidP="00F77485">
      <w:r>
        <w:t xml:space="preserve">        "bbPin": "3333333F",</w:t>
      </w:r>
    </w:p>
    <w:p w14:paraId="561EC32E" w14:textId="77777777" w:rsidR="00F77485" w:rsidRDefault="00F77485" w:rsidP="00F77485">
      <w:r>
        <w:lastRenderedPageBreak/>
        <w:t xml:space="preserve">        "backup": undefined</w:t>
      </w:r>
    </w:p>
    <w:p w14:paraId="7532AD99" w14:textId="77777777" w:rsidR="00F77485" w:rsidRDefault="00F77485" w:rsidP="00F77485">
      <w:r>
        <w:t xml:space="preserve">       },</w:t>
      </w:r>
    </w:p>
    <w:p w14:paraId="343ACA62" w14:textId="77777777" w:rsidR="00F77485" w:rsidRDefault="00F77485" w:rsidP="00F77485">
      <w:r>
        <w:t xml:space="preserve">     ]</w:t>
      </w:r>
    </w:p>
    <w:p w14:paraId="4E72D88F" w14:textId="77777777" w:rsidR="00F77485" w:rsidRDefault="00F77485" w:rsidP="00F77485">
      <w:r>
        <w:t xml:space="preserve">  },</w:t>
      </w:r>
    </w:p>
    <w:p w14:paraId="26EAC051" w14:textId="77777777" w:rsidR="00F77485" w:rsidRDefault="00F77485" w:rsidP="00F77485">
      <w:r>
        <w:t xml:space="preserve">  {</w:t>
      </w:r>
    </w:p>
    <w:p w14:paraId="16E09927" w14:textId="77777777" w:rsidR="00F77485" w:rsidRDefault="00F77485" w:rsidP="00F77485">
      <w:r>
        <w:t xml:space="preserve">    "title": "India Team",</w:t>
      </w:r>
    </w:p>
    <w:p w14:paraId="416029B6" w14:textId="77777777" w:rsidR="00F77485" w:rsidRDefault="00F77485" w:rsidP="00F77485">
      <w:r>
        <w:t xml:space="preserve">    "list": [</w:t>
      </w:r>
    </w:p>
    <w:p w14:paraId="212CFBF8" w14:textId="77777777" w:rsidR="00F77485" w:rsidRDefault="00F77485" w:rsidP="00F77485">
      <w:r>
        <w:t xml:space="preserve">      {</w:t>
      </w:r>
    </w:p>
    <w:p w14:paraId="55CB0C32" w14:textId="77777777" w:rsidR="00F77485" w:rsidRDefault="00F77485" w:rsidP="00F77485">
      <w:r>
        <w:t xml:space="preserve">        "name": "Rajesh Doe",</w:t>
      </w:r>
    </w:p>
    <w:p w14:paraId="699FAF5B" w14:textId="77777777" w:rsidR="00F77485" w:rsidRDefault="00F77485" w:rsidP="00F77485">
      <w:r>
        <w:t xml:space="preserve">        "title": "Systems Analyst",</w:t>
      </w:r>
    </w:p>
    <w:p w14:paraId="2E17240E" w14:textId="77777777" w:rsidR="00F77485" w:rsidRDefault="00F77485" w:rsidP="00F77485">
      <w:r>
        <w:t xml:space="preserve">        "officePhone": "999-555-1111",</w:t>
      </w:r>
    </w:p>
    <w:p w14:paraId="48CEF970" w14:textId="77777777" w:rsidR="00F77485" w:rsidRDefault="00F77485" w:rsidP="00F77485">
      <w:r>
        <w:t xml:space="preserve">        "cellPhone": "519-555-2222",</w:t>
      </w:r>
    </w:p>
    <w:p w14:paraId="47441B0C" w14:textId="77777777" w:rsidR="00F77485" w:rsidRDefault="00F77485" w:rsidP="00F77485">
      <w:r>
        <w:t xml:space="preserve">        "email": "rajesh.doe@company.com",</w:t>
      </w:r>
    </w:p>
    <w:p w14:paraId="1ACE81A4" w14:textId="77777777" w:rsidR="00F77485" w:rsidRDefault="00F77485" w:rsidP="00F77485">
      <w:r>
        <w:t xml:space="preserve">        "bbPin": undefined,</w:t>
      </w:r>
    </w:p>
    <w:p w14:paraId="7F5021BA" w14:textId="77777777" w:rsidR="00F77485" w:rsidRDefault="00F77485" w:rsidP="00F77485">
      <w:r>
        <w:t xml:space="preserve">        "backup": "Ricky"</w:t>
      </w:r>
    </w:p>
    <w:p w14:paraId="402AE2C4" w14:textId="77777777" w:rsidR="00F77485" w:rsidRDefault="00F77485" w:rsidP="00F77485">
      <w:r>
        <w:t xml:space="preserve">      }</w:t>
      </w:r>
    </w:p>
    <w:p w14:paraId="484A5F55" w14:textId="77777777" w:rsidR="00F77485" w:rsidRDefault="00F77485" w:rsidP="00F77485">
      <w:r>
        <w:t xml:space="preserve">    ]</w:t>
      </w:r>
    </w:p>
    <w:p w14:paraId="68380975" w14:textId="77777777" w:rsidR="00F77485" w:rsidRDefault="00F77485" w:rsidP="00F77485">
      <w:r>
        <w:t xml:space="preserve">  }</w:t>
      </w:r>
    </w:p>
    <w:p w14:paraId="48CFB594" w14:textId="77777777" w:rsidR="00F77485" w:rsidRDefault="00F77485" w:rsidP="00F77485">
      <w:r>
        <w:t>];</w:t>
      </w:r>
    </w:p>
    <w:p w14:paraId="6375D411" w14:textId="77777777" w:rsidR="00D7664E" w:rsidRDefault="000A1CF2" w:rsidP="00F77485">
      <w:r>
        <w:t xml:space="preserve">This </w:t>
      </w:r>
      <w:r w:rsidR="000E1DDA">
        <w:t>JavaScript</w:t>
      </w:r>
      <w:r>
        <w:t xml:space="preserve"> data </w:t>
      </w:r>
      <w:r w:rsidR="00D7664E">
        <w:t>will look like this when encoded as a JSON string:</w:t>
      </w:r>
    </w:p>
    <w:p w14:paraId="3A558032" w14:textId="77777777" w:rsidR="00D7664E" w:rsidRDefault="00D7664E" w:rsidP="00D7664E">
      <w:r>
        <w:t>"[{"title":"US Team","list":[{"name":"Joseph Smith","title":"Software Business…</w:t>
      </w:r>
    </w:p>
    <w:p w14:paraId="7D23C6D7" w14:textId="77777777" w:rsidR="00F85A0A" w:rsidRDefault="00E67552" w:rsidP="00191647">
      <w:pPr>
        <w:pStyle w:val="Heading1"/>
      </w:pPr>
      <w:bookmarkStart w:id="12" w:name="_Toc354594507"/>
      <w:bookmarkEnd w:id="8"/>
      <w:r>
        <w:t>Possible Fu</w:t>
      </w:r>
      <w:r w:rsidR="00191647">
        <w:t>ture Enhancement</w:t>
      </w:r>
      <w:r w:rsidR="0043425C">
        <w:t>s</w:t>
      </w:r>
      <w:bookmarkEnd w:id="12"/>
    </w:p>
    <w:p w14:paraId="60902DA6" w14:textId="77777777" w:rsidR="00F85A0A" w:rsidRDefault="00191647" w:rsidP="00191647">
      <w:pPr>
        <w:pStyle w:val="Heading3"/>
        <w:numPr>
          <w:ilvl w:val="1"/>
          <w:numId w:val="23"/>
        </w:numPr>
      </w:pPr>
      <w:bookmarkStart w:id="13" w:name="_Toc354594508"/>
      <w:r>
        <w:t>Using an SQL Database for storing the Emergency Contact List</w:t>
      </w:r>
      <w:bookmarkEnd w:id="13"/>
    </w:p>
    <w:p w14:paraId="163429C6" w14:textId="77777777" w:rsidR="00F85A0A" w:rsidRDefault="00191647" w:rsidP="00F85A0A">
      <w:pPr>
        <w:pStyle w:val="ListParagraph"/>
        <w:numPr>
          <w:ilvl w:val="0"/>
          <w:numId w:val="18"/>
        </w:numPr>
      </w:pPr>
      <w:r>
        <w:t>The present implementation of the ECL</w:t>
      </w:r>
      <w:r w:rsidR="008B2600">
        <w:t xml:space="preserve"> a</w:t>
      </w:r>
      <w:r>
        <w:t xml:space="preserve">pplication stores the emergency contact list details </w:t>
      </w:r>
      <w:proofErr w:type="gramStart"/>
      <w:r>
        <w:t xml:space="preserve">in  </w:t>
      </w:r>
      <w:proofErr w:type="spellStart"/>
      <w:r>
        <w:t>local</w:t>
      </w:r>
      <w:r w:rsidR="000611E8">
        <w:t>S</w:t>
      </w:r>
      <w:r>
        <w:t>torage</w:t>
      </w:r>
      <w:proofErr w:type="spellEnd"/>
      <w:proofErr w:type="gramEnd"/>
      <w:r>
        <w:t xml:space="preserve">. </w:t>
      </w:r>
    </w:p>
    <w:p w14:paraId="6A335D0E" w14:textId="77777777" w:rsidR="00D9181C" w:rsidRPr="00D9181C" w:rsidRDefault="00191647" w:rsidP="00191647">
      <w:pPr>
        <w:pStyle w:val="ListParagraph"/>
        <w:numPr>
          <w:ilvl w:val="0"/>
          <w:numId w:val="18"/>
        </w:numPr>
      </w:pPr>
      <w:r>
        <w:t>This can be enhanced to create a storage module that uses a SQL Database. This Module could expose CRUD methods to create, read, update and delete contact list entries.</w:t>
      </w:r>
    </w:p>
    <w:sectPr w:rsidR="00D9181C" w:rsidRPr="00D9181C" w:rsidSect="005845E7">
      <w:headerReference w:type="default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568FD82" w14:textId="77777777" w:rsidR="00C17D28" w:rsidRDefault="00C17D28">
      <w:r>
        <w:separator/>
      </w:r>
    </w:p>
  </w:endnote>
  <w:endnote w:type="continuationSeparator" w:id="0">
    <w:p w14:paraId="79029411" w14:textId="77777777" w:rsidR="00C17D28" w:rsidRDefault="00C1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0" w:type="dxa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F85A0A" w:rsidRPr="001F7FC4" w14:paraId="622A0B65" w14:textId="77777777" w:rsidTr="00D84849">
      <w:trPr>
        <w:trHeight w:val="762"/>
      </w:trPr>
      <w:tc>
        <w:tcPr>
          <w:tcW w:w="4403" w:type="dxa"/>
          <w:tcBorders>
            <w:top w:val="nil"/>
            <w:left w:val="nil"/>
            <w:bottom w:val="nil"/>
            <w:right w:val="nil"/>
          </w:tcBorders>
        </w:tcPr>
        <w:p w14:paraId="7F563009" w14:textId="77777777" w:rsidR="00F85A0A" w:rsidRPr="0072316C" w:rsidRDefault="00F85A0A" w:rsidP="00575E14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rPr>
              <w:rFonts w:cs="Arial"/>
              <w:color w:val="000000"/>
              <w:sz w:val="20"/>
            </w:rPr>
          </w:pPr>
          <w:r>
            <w:rPr>
              <w:rFonts w:cs="Arial"/>
              <w:color w:val="000000"/>
              <w:sz w:val="20"/>
            </w:rPr>
            <w:t>©2013</w:t>
          </w:r>
          <w:r w:rsidRPr="0072316C">
            <w:rPr>
              <w:rFonts w:cs="Arial"/>
              <w:color w:val="000000"/>
              <w:sz w:val="20"/>
            </w:rPr>
            <w:t xml:space="preserve"> </w:t>
          </w:r>
          <w:r w:rsidR="00575E14">
            <w:rPr>
              <w:rFonts w:cs="Arial"/>
              <w:color w:val="000000"/>
              <w:sz w:val="20"/>
            </w:rPr>
            <w:t>BlackBerry</w:t>
          </w:r>
          <w:r w:rsidRPr="0072316C">
            <w:rPr>
              <w:rFonts w:cs="Arial"/>
              <w:color w:val="000000"/>
              <w:sz w:val="20"/>
            </w:rPr>
            <w:t>. All Rights Reserved.</w:t>
          </w:r>
        </w:p>
      </w:tc>
      <w:tc>
        <w:tcPr>
          <w:tcW w:w="2048" w:type="dxa"/>
          <w:tcBorders>
            <w:top w:val="nil"/>
            <w:left w:val="nil"/>
            <w:bottom w:val="nil"/>
            <w:right w:val="nil"/>
          </w:tcBorders>
        </w:tcPr>
        <w:p w14:paraId="287DBAA3" w14:textId="77777777" w:rsidR="00F85A0A" w:rsidRPr="0072316C" w:rsidRDefault="00F85A0A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jc w:val="center"/>
            <w:rPr>
              <w:rFonts w:cs="Arial"/>
              <w:color w:val="000000"/>
              <w:sz w:val="20"/>
            </w:rPr>
          </w:pPr>
        </w:p>
      </w:tc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7A6DD24F" w14:textId="77777777" w:rsidR="00F85A0A" w:rsidRPr="001F7FC4" w:rsidRDefault="008F7B1D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right"/>
            <w:rPr>
              <w:rFonts w:cs="Arial"/>
              <w:color w:val="000000" w:themeColor="text1"/>
              <w:sz w:val="20"/>
            </w:rPr>
          </w:pPr>
          <w:r w:rsidRPr="0072316C">
            <w:rPr>
              <w:rFonts w:cs="Arial"/>
              <w:color w:val="000000"/>
              <w:sz w:val="20"/>
            </w:rPr>
            <w:fldChar w:fldCharType="begin"/>
          </w:r>
          <w:r w:rsidR="00F85A0A" w:rsidRPr="0072316C">
            <w:rPr>
              <w:rFonts w:cs="Arial"/>
              <w:color w:val="000000"/>
              <w:sz w:val="20"/>
            </w:rPr>
            <w:instrText xml:space="preserve"> PAGE   \* MERGEFORMAT </w:instrText>
          </w:r>
          <w:r w:rsidRPr="0072316C">
            <w:rPr>
              <w:rFonts w:cs="Arial"/>
              <w:color w:val="000000"/>
              <w:sz w:val="20"/>
            </w:rPr>
            <w:fldChar w:fldCharType="separate"/>
          </w:r>
          <w:r w:rsidR="00575E14">
            <w:rPr>
              <w:rFonts w:cs="Arial"/>
              <w:noProof/>
              <w:color w:val="000000"/>
              <w:sz w:val="20"/>
            </w:rPr>
            <w:t>1</w:t>
          </w:r>
          <w:r w:rsidRPr="0072316C">
            <w:rPr>
              <w:rFonts w:cs="Arial"/>
              <w:color w:val="000000"/>
              <w:sz w:val="20"/>
            </w:rPr>
            <w:fldChar w:fldCharType="end"/>
          </w:r>
        </w:p>
      </w:tc>
    </w:tr>
  </w:tbl>
  <w:p w14:paraId="020414B6" w14:textId="77777777" w:rsidR="00F85A0A" w:rsidRPr="00D84849" w:rsidRDefault="00F85A0A" w:rsidP="00D848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569E457" w14:textId="77777777" w:rsidR="00C17D28" w:rsidRDefault="00C17D28">
      <w:r>
        <w:separator/>
      </w:r>
    </w:p>
  </w:footnote>
  <w:footnote w:type="continuationSeparator" w:id="0">
    <w:p w14:paraId="472AA581" w14:textId="77777777" w:rsidR="00C17D28" w:rsidRDefault="00C17D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5"/>
      <w:gridCol w:w="236"/>
      <w:gridCol w:w="3392"/>
    </w:tblGrid>
    <w:tr w:rsidR="00F85A0A" w:rsidRPr="001F7FC4" w14:paraId="361434D8" w14:textId="77777777" w:rsidTr="007A0730">
      <w:trPr>
        <w:trHeight w:val="720"/>
      </w:trPr>
      <w:tc>
        <w:tcPr>
          <w:tcW w:w="6485" w:type="dxa"/>
        </w:tcPr>
        <w:p w14:paraId="1426F2BF" w14:textId="77777777" w:rsidR="00F85A0A" w:rsidRPr="001F7FC4" w:rsidRDefault="00F85A0A" w:rsidP="006F162E">
          <w:pPr>
            <w:pStyle w:val="Header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Emergency Contact List Software Architecture</w:t>
          </w:r>
        </w:p>
      </w:tc>
      <w:tc>
        <w:tcPr>
          <w:tcW w:w="236" w:type="dxa"/>
        </w:tcPr>
        <w:p w14:paraId="353B548A" w14:textId="77777777" w:rsidR="00F85A0A" w:rsidRPr="001F7FC4" w:rsidRDefault="00F85A0A" w:rsidP="00B34DF8">
          <w:pPr>
            <w:pStyle w:val="Header"/>
            <w:jc w:val="center"/>
            <w:rPr>
              <w:rFonts w:cs="Arial"/>
              <w:color w:val="000000" w:themeColor="text1"/>
            </w:rPr>
          </w:pPr>
        </w:p>
      </w:tc>
      <w:tc>
        <w:tcPr>
          <w:tcW w:w="3392" w:type="dxa"/>
        </w:tcPr>
        <w:p w14:paraId="40271317" w14:textId="77777777" w:rsidR="00F85A0A" w:rsidRPr="001F7FC4" w:rsidRDefault="00F85A0A" w:rsidP="0089627F">
          <w:pPr>
            <w:pStyle w:val="Header"/>
            <w:jc w:val="right"/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</w:rPr>
            <w:t>Version</w:t>
          </w:r>
          <w:r w:rsidR="0089627F">
            <w:rPr>
              <w:rFonts w:cs="Arial"/>
              <w:color w:val="000000" w:themeColor="text1"/>
            </w:rPr>
            <w:t xml:space="preserve"> </w:t>
          </w:r>
          <w:r w:rsidR="00575E14">
            <w:fldChar w:fldCharType="begin"/>
          </w:r>
          <w:r w:rsidR="00575E14">
            <w:instrText xml:space="preserve"> DOCPROPERTY  ver  \* MERGEFORMAT </w:instrText>
          </w:r>
          <w:r w:rsidR="00575E14">
            <w:fldChar w:fldCharType="separate"/>
          </w:r>
          <w:r w:rsidR="0089627F">
            <w:rPr>
              <w:rFonts w:cs="Arial"/>
              <w:color w:val="000000" w:themeColor="text1"/>
            </w:rPr>
            <w:t>1.1</w:t>
          </w:r>
          <w:r w:rsidR="00575E14">
            <w:rPr>
              <w:rFonts w:cs="Arial"/>
              <w:color w:val="000000" w:themeColor="text1"/>
            </w:rPr>
            <w:fldChar w:fldCharType="end"/>
          </w:r>
        </w:p>
      </w:tc>
    </w:tr>
  </w:tbl>
  <w:p w14:paraId="403C13FE" w14:textId="77777777" w:rsidR="00F85A0A" w:rsidRPr="00D84849" w:rsidRDefault="00F85A0A" w:rsidP="00D848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AE5F2C"/>
    <w:multiLevelType w:val="hybridMultilevel"/>
    <w:tmpl w:val="E45AF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A4BA7"/>
    <w:multiLevelType w:val="hybridMultilevel"/>
    <w:tmpl w:val="18B4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24AB5"/>
    <w:multiLevelType w:val="hybridMultilevel"/>
    <w:tmpl w:val="910E2DB2"/>
    <w:lvl w:ilvl="0" w:tplc="F51E0022">
      <w:numFmt w:val="bullet"/>
      <w:lvlText w:val="-"/>
      <w:lvlJc w:val="left"/>
      <w:pPr>
        <w:ind w:left="936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35B124A"/>
    <w:multiLevelType w:val="hybridMultilevel"/>
    <w:tmpl w:val="92F2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82B38"/>
    <w:multiLevelType w:val="multilevel"/>
    <w:tmpl w:val="C0D43E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Calibri" w:eastAsia="Batang" w:hAnsi="Calibri" w:cs="Calibri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4B8F6667"/>
    <w:multiLevelType w:val="hybridMultilevel"/>
    <w:tmpl w:val="7762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143E77"/>
    <w:multiLevelType w:val="multilevel"/>
    <w:tmpl w:val="86BE99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6DB32AD1"/>
    <w:multiLevelType w:val="hybridMultilevel"/>
    <w:tmpl w:val="B52CC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831CA"/>
    <w:multiLevelType w:val="hybridMultilevel"/>
    <w:tmpl w:val="AB68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0227E"/>
    <w:multiLevelType w:val="hybridMultilevel"/>
    <w:tmpl w:val="C8922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A0260B"/>
    <w:multiLevelType w:val="hybridMultilevel"/>
    <w:tmpl w:val="6B72608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7">
    <w:nsid w:val="7C3A0D06"/>
    <w:multiLevelType w:val="hybridMultilevel"/>
    <w:tmpl w:val="9ED6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11"/>
  </w:num>
  <w:num w:numId="16">
    <w:abstractNumId w:val="8"/>
  </w:num>
  <w:num w:numId="17">
    <w:abstractNumId w:val="5"/>
  </w:num>
  <w:num w:numId="18">
    <w:abstractNumId w:val="1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A6CD3"/>
    <w:rsid w:val="00000498"/>
    <w:rsid w:val="0000050D"/>
    <w:rsid w:val="00002974"/>
    <w:rsid w:val="000032EE"/>
    <w:rsid w:val="00005149"/>
    <w:rsid w:val="0000587A"/>
    <w:rsid w:val="0000655A"/>
    <w:rsid w:val="0000799F"/>
    <w:rsid w:val="00010FBA"/>
    <w:rsid w:val="00011C1D"/>
    <w:rsid w:val="00016333"/>
    <w:rsid w:val="00023E14"/>
    <w:rsid w:val="00024FA2"/>
    <w:rsid w:val="00025E2C"/>
    <w:rsid w:val="0002621F"/>
    <w:rsid w:val="000264CB"/>
    <w:rsid w:val="000300EF"/>
    <w:rsid w:val="00030802"/>
    <w:rsid w:val="00030B78"/>
    <w:rsid w:val="00031D42"/>
    <w:rsid w:val="0003563D"/>
    <w:rsid w:val="000359EF"/>
    <w:rsid w:val="00035D78"/>
    <w:rsid w:val="00036088"/>
    <w:rsid w:val="00037551"/>
    <w:rsid w:val="00040FF8"/>
    <w:rsid w:val="000434CA"/>
    <w:rsid w:val="0004550B"/>
    <w:rsid w:val="00045EEA"/>
    <w:rsid w:val="000470E6"/>
    <w:rsid w:val="000514EB"/>
    <w:rsid w:val="0005191F"/>
    <w:rsid w:val="00052217"/>
    <w:rsid w:val="00054E25"/>
    <w:rsid w:val="00057C2D"/>
    <w:rsid w:val="00060264"/>
    <w:rsid w:val="000607D0"/>
    <w:rsid w:val="00060D2E"/>
    <w:rsid w:val="000611E8"/>
    <w:rsid w:val="00061ECB"/>
    <w:rsid w:val="00062C0C"/>
    <w:rsid w:val="0006575C"/>
    <w:rsid w:val="00065D40"/>
    <w:rsid w:val="000663DF"/>
    <w:rsid w:val="00067DC6"/>
    <w:rsid w:val="00072EB2"/>
    <w:rsid w:val="00073B55"/>
    <w:rsid w:val="00080260"/>
    <w:rsid w:val="00080536"/>
    <w:rsid w:val="000815BF"/>
    <w:rsid w:val="00082B10"/>
    <w:rsid w:val="00082FAA"/>
    <w:rsid w:val="00083C23"/>
    <w:rsid w:val="000865F7"/>
    <w:rsid w:val="000937DD"/>
    <w:rsid w:val="00097C42"/>
    <w:rsid w:val="000A1164"/>
    <w:rsid w:val="000A1CF2"/>
    <w:rsid w:val="000A2548"/>
    <w:rsid w:val="000A3DEF"/>
    <w:rsid w:val="000A50F7"/>
    <w:rsid w:val="000A6B50"/>
    <w:rsid w:val="000A7669"/>
    <w:rsid w:val="000A78D5"/>
    <w:rsid w:val="000A7BA5"/>
    <w:rsid w:val="000B1007"/>
    <w:rsid w:val="000B2D3C"/>
    <w:rsid w:val="000B3902"/>
    <w:rsid w:val="000B4353"/>
    <w:rsid w:val="000B520E"/>
    <w:rsid w:val="000B52B3"/>
    <w:rsid w:val="000B5721"/>
    <w:rsid w:val="000B7665"/>
    <w:rsid w:val="000C3902"/>
    <w:rsid w:val="000C3DEB"/>
    <w:rsid w:val="000C4077"/>
    <w:rsid w:val="000C4B25"/>
    <w:rsid w:val="000C51C5"/>
    <w:rsid w:val="000D2063"/>
    <w:rsid w:val="000D4972"/>
    <w:rsid w:val="000D4A4D"/>
    <w:rsid w:val="000D4C67"/>
    <w:rsid w:val="000D76D3"/>
    <w:rsid w:val="000E1DDA"/>
    <w:rsid w:val="000E58BB"/>
    <w:rsid w:val="000E5FD2"/>
    <w:rsid w:val="000E6774"/>
    <w:rsid w:val="000E678C"/>
    <w:rsid w:val="000E6AD7"/>
    <w:rsid w:val="000F4725"/>
    <w:rsid w:val="000F4DD3"/>
    <w:rsid w:val="000F552F"/>
    <w:rsid w:val="000F7F84"/>
    <w:rsid w:val="00100B90"/>
    <w:rsid w:val="001032DE"/>
    <w:rsid w:val="001033E0"/>
    <w:rsid w:val="001057FC"/>
    <w:rsid w:val="00106AB2"/>
    <w:rsid w:val="001071A6"/>
    <w:rsid w:val="00111DAD"/>
    <w:rsid w:val="00111FD7"/>
    <w:rsid w:val="00114405"/>
    <w:rsid w:val="001176B2"/>
    <w:rsid w:val="0012388F"/>
    <w:rsid w:val="00126832"/>
    <w:rsid w:val="00133DFD"/>
    <w:rsid w:val="00134E24"/>
    <w:rsid w:val="0013704D"/>
    <w:rsid w:val="00140638"/>
    <w:rsid w:val="0014326D"/>
    <w:rsid w:val="00145E9F"/>
    <w:rsid w:val="00147B2A"/>
    <w:rsid w:val="00150D05"/>
    <w:rsid w:val="00155709"/>
    <w:rsid w:val="00155837"/>
    <w:rsid w:val="00155848"/>
    <w:rsid w:val="00156412"/>
    <w:rsid w:val="00166BA9"/>
    <w:rsid w:val="00167551"/>
    <w:rsid w:val="001676FF"/>
    <w:rsid w:val="00174069"/>
    <w:rsid w:val="00174113"/>
    <w:rsid w:val="001744DF"/>
    <w:rsid w:val="001762E1"/>
    <w:rsid w:val="0018058B"/>
    <w:rsid w:val="00181DA1"/>
    <w:rsid w:val="00184011"/>
    <w:rsid w:val="00184D4D"/>
    <w:rsid w:val="00186D4A"/>
    <w:rsid w:val="0018725B"/>
    <w:rsid w:val="00191647"/>
    <w:rsid w:val="00192DF1"/>
    <w:rsid w:val="00192FF9"/>
    <w:rsid w:val="0019401F"/>
    <w:rsid w:val="00195B70"/>
    <w:rsid w:val="001A2EA9"/>
    <w:rsid w:val="001A53ED"/>
    <w:rsid w:val="001A6664"/>
    <w:rsid w:val="001A769C"/>
    <w:rsid w:val="001A7D33"/>
    <w:rsid w:val="001B3777"/>
    <w:rsid w:val="001B4D95"/>
    <w:rsid w:val="001C2859"/>
    <w:rsid w:val="001C3BE1"/>
    <w:rsid w:val="001C4C54"/>
    <w:rsid w:val="001D2B1E"/>
    <w:rsid w:val="001D3A97"/>
    <w:rsid w:val="001D62BE"/>
    <w:rsid w:val="001D66AC"/>
    <w:rsid w:val="001D7851"/>
    <w:rsid w:val="001E01AE"/>
    <w:rsid w:val="001E096A"/>
    <w:rsid w:val="001E1D3C"/>
    <w:rsid w:val="001E2647"/>
    <w:rsid w:val="001E2D9B"/>
    <w:rsid w:val="001E32DC"/>
    <w:rsid w:val="001E3554"/>
    <w:rsid w:val="001E59CA"/>
    <w:rsid w:val="001F1A26"/>
    <w:rsid w:val="001F49B9"/>
    <w:rsid w:val="001F71CF"/>
    <w:rsid w:val="001F7FC4"/>
    <w:rsid w:val="002015D2"/>
    <w:rsid w:val="002020C2"/>
    <w:rsid w:val="002033CA"/>
    <w:rsid w:val="00203A73"/>
    <w:rsid w:val="00204103"/>
    <w:rsid w:val="00204561"/>
    <w:rsid w:val="00205905"/>
    <w:rsid w:val="0020610C"/>
    <w:rsid w:val="00206489"/>
    <w:rsid w:val="0021208D"/>
    <w:rsid w:val="00216142"/>
    <w:rsid w:val="00216E7A"/>
    <w:rsid w:val="002208E7"/>
    <w:rsid w:val="00224289"/>
    <w:rsid w:val="002313D6"/>
    <w:rsid w:val="00231C91"/>
    <w:rsid w:val="002371DF"/>
    <w:rsid w:val="00237971"/>
    <w:rsid w:val="00241C44"/>
    <w:rsid w:val="00243701"/>
    <w:rsid w:val="002513F5"/>
    <w:rsid w:val="00254CC9"/>
    <w:rsid w:val="00260FCE"/>
    <w:rsid w:val="002637BA"/>
    <w:rsid w:val="0026667C"/>
    <w:rsid w:val="002712E5"/>
    <w:rsid w:val="00271D9C"/>
    <w:rsid w:val="002750CC"/>
    <w:rsid w:val="00276184"/>
    <w:rsid w:val="0027747B"/>
    <w:rsid w:val="00282A3A"/>
    <w:rsid w:val="00285B0B"/>
    <w:rsid w:val="00286250"/>
    <w:rsid w:val="00287ABF"/>
    <w:rsid w:val="00287D96"/>
    <w:rsid w:val="002904BA"/>
    <w:rsid w:val="00292F98"/>
    <w:rsid w:val="002933B6"/>
    <w:rsid w:val="00293668"/>
    <w:rsid w:val="00293D6B"/>
    <w:rsid w:val="00294CE0"/>
    <w:rsid w:val="002A08D5"/>
    <w:rsid w:val="002A15E1"/>
    <w:rsid w:val="002A397B"/>
    <w:rsid w:val="002A4B0E"/>
    <w:rsid w:val="002A5389"/>
    <w:rsid w:val="002A7FF9"/>
    <w:rsid w:val="002B03DD"/>
    <w:rsid w:val="002B1138"/>
    <w:rsid w:val="002B3EE7"/>
    <w:rsid w:val="002B72D6"/>
    <w:rsid w:val="002C1AAA"/>
    <w:rsid w:val="002C2505"/>
    <w:rsid w:val="002C2EC7"/>
    <w:rsid w:val="002C7FD4"/>
    <w:rsid w:val="002D0221"/>
    <w:rsid w:val="002D195E"/>
    <w:rsid w:val="002E135F"/>
    <w:rsid w:val="002E4F38"/>
    <w:rsid w:val="002E7B97"/>
    <w:rsid w:val="002F01C9"/>
    <w:rsid w:val="002F0F32"/>
    <w:rsid w:val="002F1201"/>
    <w:rsid w:val="002F32F7"/>
    <w:rsid w:val="002F4874"/>
    <w:rsid w:val="002F4C38"/>
    <w:rsid w:val="002F5508"/>
    <w:rsid w:val="002F6DB5"/>
    <w:rsid w:val="002F76EE"/>
    <w:rsid w:val="002F7A95"/>
    <w:rsid w:val="00300363"/>
    <w:rsid w:val="00300F2D"/>
    <w:rsid w:val="003021CB"/>
    <w:rsid w:val="0030282B"/>
    <w:rsid w:val="00302B4E"/>
    <w:rsid w:val="003043CA"/>
    <w:rsid w:val="0030604E"/>
    <w:rsid w:val="00306071"/>
    <w:rsid w:val="00306102"/>
    <w:rsid w:val="00306DB0"/>
    <w:rsid w:val="00307BFA"/>
    <w:rsid w:val="00312170"/>
    <w:rsid w:val="00312747"/>
    <w:rsid w:val="00312FFB"/>
    <w:rsid w:val="00313D51"/>
    <w:rsid w:val="003145F4"/>
    <w:rsid w:val="003154DC"/>
    <w:rsid w:val="0031751E"/>
    <w:rsid w:val="0032054D"/>
    <w:rsid w:val="003255F6"/>
    <w:rsid w:val="0032636D"/>
    <w:rsid w:val="00330AEC"/>
    <w:rsid w:val="00330F63"/>
    <w:rsid w:val="00332B6B"/>
    <w:rsid w:val="00332D1B"/>
    <w:rsid w:val="00333065"/>
    <w:rsid w:val="0033356B"/>
    <w:rsid w:val="003337E6"/>
    <w:rsid w:val="0033394B"/>
    <w:rsid w:val="00336CAD"/>
    <w:rsid w:val="00340FF4"/>
    <w:rsid w:val="003427A6"/>
    <w:rsid w:val="00342D2E"/>
    <w:rsid w:val="003435AD"/>
    <w:rsid w:val="00343EFF"/>
    <w:rsid w:val="00345702"/>
    <w:rsid w:val="00345CE4"/>
    <w:rsid w:val="00347A5A"/>
    <w:rsid w:val="00351876"/>
    <w:rsid w:val="003545F3"/>
    <w:rsid w:val="0035557A"/>
    <w:rsid w:val="00355F98"/>
    <w:rsid w:val="003572C0"/>
    <w:rsid w:val="0035775E"/>
    <w:rsid w:val="00361464"/>
    <w:rsid w:val="003706A0"/>
    <w:rsid w:val="00373672"/>
    <w:rsid w:val="0037385B"/>
    <w:rsid w:val="003752ED"/>
    <w:rsid w:val="00375981"/>
    <w:rsid w:val="00375C03"/>
    <w:rsid w:val="00376304"/>
    <w:rsid w:val="0037676E"/>
    <w:rsid w:val="00377A2F"/>
    <w:rsid w:val="003800B0"/>
    <w:rsid w:val="00382791"/>
    <w:rsid w:val="00383C59"/>
    <w:rsid w:val="00384B90"/>
    <w:rsid w:val="00385BFC"/>
    <w:rsid w:val="00387730"/>
    <w:rsid w:val="00390675"/>
    <w:rsid w:val="003A0EE4"/>
    <w:rsid w:val="003A1781"/>
    <w:rsid w:val="003A3703"/>
    <w:rsid w:val="003A4444"/>
    <w:rsid w:val="003A5600"/>
    <w:rsid w:val="003A6150"/>
    <w:rsid w:val="003A6272"/>
    <w:rsid w:val="003A65FA"/>
    <w:rsid w:val="003A726A"/>
    <w:rsid w:val="003A744A"/>
    <w:rsid w:val="003A7A41"/>
    <w:rsid w:val="003B0A4B"/>
    <w:rsid w:val="003B2369"/>
    <w:rsid w:val="003B5833"/>
    <w:rsid w:val="003B5DEB"/>
    <w:rsid w:val="003C0C73"/>
    <w:rsid w:val="003C0F4B"/>
    <w:rsid w:val="003C252F"/>
    <w:rsid w:val="003C45B0"/>
    <w:rsid w:val="003C4AE0"/>
    <w:rsid w:val="003C569A"/>
    <w:rsid w:val="003C56D8"/>
    <w:rsid w:val="003D01D5"/>
    <w:rsid w:val="003D08F6"/>
    <w:rsid w:val="003D0D2E"/>
    <w:rsid w:val="003D14A0"/>
    <w:rsid w:val="003D2038"/>
    <w:rsid w:val="003D397D"/>
    <w:rsid w:val="003D4790"/>
    <w:rsid w:val="003D4C61"/>
    <w:rsid w:val="003D510E"/>
    <w:rsid w:val="003D6D64"/>
    <w:rsid w:val="003D7337"/>
    <w:rsid w:val="003E1CD0"/>
    <w:rsid w:val="003E2C00"/>
    <w:rsid w:val="003E3B2D"/>
    <w:rsid w:val="003E3D17"/>
    <w:rsid w:val="003E46B2"/>
    <w:rsid w:val="003E6C4E"/>
    <w:rsid w:val="003F1386"/>
    <w:rsid w:val="003F46FD"/>
    <w:rsid w:val="00400FAA"/>
    <w:rsid w:val="004020DA"/>
    <w:rsid w:val="00403BE3"/>
    <w:rsid w:val="004054F3"/>
    <w:rsid w:val="0040606C"/>
    <w:rsid w:val="004063D9"/>
    <w:rsid w:val="004077E7"/>
    <w:rsid w:val="00407808"/>
    <w:rsid w:val="004117AF"/>
    <w:rsid w:val="00422A20"/>
    <w:rsid w:val="00423F8D"/>
    <w:rsid w:val="00426CB6"/>
    <w:rsid w:val="00427293"/>
    <w:rsid w:val="00427F70"/>
    <w:rsid w:val="00430A7D"/>
    <w:rsid w:val="00433201"/>
    <w:rsid w:val="00434081"/>
    <w:rsid w:val="0043425C"/>
    <w:rsid w:val="00434EC0"/>
    <w:rsid w:val="00435B8B"/>
    <w:rsid w:val="00436C05"/>
    <w:rsid w:val="00437FDF"/>
    <w:rsid w:val="00440299"/>
    <w:rsid w:val="004406CA"/>
    <w:rsid w:val="0044207C"/>
    <w:rsid w:val="0044365E"/>
    <w:rsid w:val="00444C51"/>
    <w:rsid w:val="00445354"/>
    <w:rsid w:val="004454D3"/>
    <w:rsid w:val="00446C9F"/>
    <w:rsid w:val="004471F2"/>
    <w:rsid w:val="004476D0"/>
    <w:rsid w:val="004519FC"/>
    <w:rsid w:val="00451CA7"/>
    <w:rsid w:val="00451E5F"/>
    <w:rsid w:val="00454077"/>
    <w:rsid w:val="00460971"/>
    <w:rsid w:val="004613C8"/>
    <w:rsid w:val="00462DE4"/>
    <w:rsid w:val="00463B7E"/>
    <w:rsid w:val="004716A8"/>
    <w:rsid w:val="004721CF"/>
    <w:rsid w:val="004729A2"/>
    <w:rsid w:val="0048627C"/>
    <w:rsid w:val="00487043"/>
    <w:rsid w:val="004919AF"/>
    <w:rsid w:val="00491C66"/>
    <w:rsid w:val="0049404C"/>
    <w:rsid w:val="00495BF8"/>
    <w:rsid w:val="00496E7F"/>
    <w:rsid w:val="0049759C"/>
    <w:rsid w:val="00497D6E"/>
    <w:rsid w:val="004A44B8"/>
    <w:rsid w:val="004A4C1E"/>
    <w:rsid w:val="004A5801"/>
    <w:rsid w:val="004B12E4"/>
    <w:rsid w:val="004B5309"/>
    <w:rsid w:val="004B6DFF"/>
    <w:rsid w:val="004B6FFF"/>
    <w:rsid w:val="004B75B0"/>
    <w:rsid w:val="004C231E"/>
    <w:rsid w:val="004C5A86"/>
    <w:rsid w:val="004C5F95"/>
    <w:rsid w:val="004D05D3"/>
    <w:rsid w:val="004D49E6"/>
    <w:rsid w:val="004D4C1C"/>
    <w:rsid w:val="004E02A0"/>
    <w:rsid w:val="004E3038"/>
    <w:rsid w:val="004E3D05"/>
    <w:rsid w:val="004E4C76"/>
    <w:rsid w:val="004F0D99"/>
    <w:rsid w:val="004F1713"/>
    <w:rsid w:val="004F7C67"/>
    <w:rsid w:val="004F7E79"/>
    <w:rsid w:val="00502A1F"/>
    <w:rsid w:val="005049C2"/>
    <w:rsid w:val="00505A06"/>
    <w:rsid w:val="005075BE"/>
    <w:rsid w:val="005115CA"/>
    <w:rsid w:val="00513AEE"/>
    <w:rsid w:val="00513E55"/>
    <w:rsid w:val="00515115"/>
    <w:rsid w:val="005152DD"/>
    <w:rsid w:val="005170A2"/>
    <w:rsid w:val="00521573"/>
    <w:rsid w:val="00522DE1"/>
    <w:rsid w:val="0052676B"/>
    <w:rsid w:val="0053157E"/>
    <w:rsid w:val="00531610"/>
    <w:rsid w:val="00533B3A"/>
    <w:rsid w:val="00533EEC"/>
    <w:rsid w:val="005410FF"/>
    <w:rsid w:val="00542BA1"/>
    <w:rsid w:val="00544DE3"/>
    <w:rsid w:val="00545C9D"/>
    <w:rsid w:val="005468BA"/>
    <w:rsid w:val="00547248"/>
    <w:rsid w:val="00553ADB"/>
    <w:rsid w:val="00553E99"/>
    <w:rsid w:val="00560529"/>
    <w:rsid w:val="00564801"/>
    <w:rsid w:val="005668AE"/>
    <w:rsid w:val="00566F87"/>
    <w:rsid w:val="00571F5C"/>
    <w:rsid w:val="00574208"/>
    <w:rsid w:val="00574CA9"/>
    <w:rsid w:val="00575E14"/>
    <w:rsid w:val="00576A8E"/>
    <w:rsid w:val="00576C80"/>
    <w:rsid w:val="00577CB6"/>
    <w:rsid w:val="00581930"/>
    <w:rsid w:val="005839F8"/>
    <w:rsid w:val="00584430"/>
    <w:rsid w:val="005845E7"/>
    <w:rsid w:val="005862A0"/>
    <w:rsid w:val="005869EE"/>
    <w:rsid w:val="005878F3"/>
    <w:rsid w:val="00587AE9"/>
    <w:rsid w:val="005900A5"/>
    <w:rsid w:val="005906CB"/>
    <w:rsid w:val="00590E3D"/>
    <w:rsid w:val="00593DE8"/>
    <w:rsid w:val="00595716"/>
    <w:rsid w:val="005A0EEB"/>
    <w:rsid w:val="005A4B65"/>
    <w:rsid w:val="005A4CBF"/>
    <w:rsid w:val="005A5BF5"/>
    <w:rsid w:val="005A69C4"/>
    <w:rsid w:val="005B45F4"/>
    <w:rsid w:val="005B4FB8"/>
    <w:rsid w:val="005B63E7"/>
    <w:rsid w:val="005B78E1"/>
    <w:rsid w:val="005C7C60"/>
    <w:rsid w:val="005C7DEF"/>
    <w:rsid w:val="005D08E0"/>
    <w:rsid w:val="005D493F"/>
    <w:rsid w:val="005E528A"/>
    <w:rsid w:val="005E6106"/>
    <w:rsid w:val="005F12FD"/>
    <w:rsid w:val="005F1DE4"/>
    <w:rsid w:val="005F2664"/>
    <w:rsid w:val="005F51B6"/>
    <w:rsid w:val="005F6829"/>
    <w:rsid w:val="00601566"/>
    <w:rsid w:val="006029DF"/>
    <w:rsid w:val="00603598"/>
    <w:rsid w:val="0060762B"/>
    <w:rsid w:val="00607934"/>
    <w:rsid w:val="00607958"/>
    <w:rsid w:val="0061079F"/>
    <w:rsid w:val="0061122D"/>
    <w:rsid w:val="006132CD"/>
    <w:rsid w:val="00614648"/>
    <w:rsid w:val="006154FF"/>
    <w:rsid w:val="00617AC9"/>
    <w:rsid w:val="00617C68"/>
    <w:rsid w:val="006207B4"/>
    <w:rsid w:val="00621AE5"/>
    <w:rsid w:val="00623AE4"/>
    <w:rsid w:val="006241B6"/>
    <w:rsid w:val="00624939"/>
    <w:rsid w:val="006252DA"/>
    <w:rsid w:val="00625DB9"/>
    <w:rsid w:val="0062749E"/>
    <w:rsid w:val="00636186"/>
    <w:rsid w:val="00636343"/>
    <w:rsid w:val="0063693F"/>
    <w:rsid w:val="00637CE7"/>
    <w:rsid w:val="00642E61"/>
    <w:rsid w:val="00643B4C"/>
    <w:rsid w:val="0064501A"/>
    <w:rsid w:val="00646360"/>
    <w:rsid w:val="00646D83"/>
    <w:rsid w:val="00646DC8"/>
    <w:rsid w:val="0065385F"/>
    <w:rsid w:val="00656205"/>
    <w:rsid w:val="0065670F"/>
    <w:rsid w:val="0065695B"/>
    <w:rsid w:val="00657A97"/>
    <w:rsid w:val="00662393"/>
    <w:rsid w:val="00663EBA"/>
    <w:rsid w:val="006641F6"/>
    <w:rsid w:val="00666386"/>
    <w:rsid w:val="00666EC3"/>
    <w:rsid w:val="0066728A"/>
    <w:rsid w:val="00670752"/>
    <w:rsid w:val="0067140F"/>
    <w:rsid w:val="00672621"/>
    <w:rsid w:val="006812F7"/>
    <w:rsid w:val="006829CD"/>
    <w:rsid w:val="00685BD5"/>
    <w:rsid w:val="00685E37"/>
    <w:rsid w:val="0068697E"/>
    <w:rsid w:val="006934A1"/>
    <w:rsid w:val="006936F4"/>
    <w:rsid w:val="00693DCC"/>
    <w:rsid w:val="006962AF"/>
    <w:rsid w:val="00697E51"/>
    <w:rsid w:val="006A1387"/>
    <w:rsid w:val="006A31B6"/>
    <w:rsid w:val="006A4B4E"/>
    <w:rsid w:val="006A69A7"/>
    <w:rsid w:val="006B4B3E"/>
    <w:rsid w:val="006B5086"/>
    <w:rsid w:val="006B6B38"/>
    <w:rsid w:val="006B738F"/>
    <w:rsid w:val="006C0393"/>
    <w:rsid w:val="006C125D"/>
    <w:rsid w:val="006C2340"/>
    <w:rsid w:val="006C281F"/>
    <w:rsid w:val="006C2CAC"/>
    <w:rsid w:val="006C3389"/>
    <w:rsid w:val="006C399A"/>
    <w:rsid w:val="006C3EEA"/>
    <w:rsid w:val="006C3FE0"/>
    <w:rsid w:val="006D040D"/>
    <w:rsid w:val="006D27FA"/>
    <w:rsid w:val="006D2DFE"/>
    <w:rsid w:val="006D3233"/>
    <w:rsid w:val="006D636B"/>
    <w:rsid w:val="006D728A"/>
    <w:rsid w:val="006D7C84"/>
    <w:rsid w:val="006E1A8C"/>
    <w:rsid w:val="006E371A"/>
    <w:rsid w:val="006E63C6"/>
    <w:rsid w:val="006E6EBF"/>
    <w:rsid w:val="006F1357"/>
    <w:rsid w:val="006F162E"/>
    <w:rsid w:val="006F2E57"/>
    <w:rsid w:val="006F3B5A"/>
    <w:rsid w:val="006F3DCF"/>
    <w:rsid w:val="006F5093"/>
    <w:rsid w:val="006F7085"/>
    <w:rsid w:val="006F7B65"/>
    <w:rsid w:val="00700AE6"/>
    <w:rsid w:val="007028FC"/>
    <w:rsid w:val="007072D5"/>
    <w:rsid w:val="007131A4"/>
    <w:rsid w:val="00715237"/>
    <w:rsid w:val="00716158"/>
    <w:rsid w:val="007162D1"/>
    <w:rsid w:val="00717851"/>
    <w:rsid w:val="0072045C"/>
    <w:rsid w:val="0072316C"/>
    <w:rsid w:val="007240A1"/>
    <w:rsid w:val="0072443D"/>
    <w:rsid w:val="00724B08"/>
    <w:rsid w:val="007262E4"/>
    <w:rsid w:val="0072789E"/>
    <w:rsid w:val="00730DDD"/>
    <w:rsid w:val="00735852"/>
    <w:rsid w:val="00736639"/>
    <w:rsid w:val="00736F01"/>
    <w:rsid w:val="007402DE"/>
    <w:rsid w:val="007440D9"/>
    <w:rsid w:val="007450AE"/>
    <w:rsid w:val="00745CE1"/>
    <w:rsid w:val="00745D88"/>
    <w:rsid w:val="00746A77"/>
    <w:rsid w:val="007506B5"/>
    <w:rsid w:val="00750B6C"/>
    <w:rsid w:val="00751DC9"/>
    <w:rsid w:val="00754A68"/>
    <w:rsid w:val="00754DC8"/>
    <w:rsid w:val="007551B2"/>
    <w:rsid w:val="00755BF4"/>
    <w:rsid w:val="007617A0"/>
    <w:rsid w:val="00762A2E"/>
    <w:rsid w:val="007660E6"/>
    <w:rsid w:val="00767C7A"/>
    <w:rsid w:val="007710F8"/>
    <w:rsid w:val="00772206"/>
    <w:rsid w:val="00772D39"/>
    <w:rsid w:val="00776BE1"/>
    <w:rsid w:val="007802DB"/>
    <w:rsid w:val="007817AE"/>
    <w:rsid w:val="00781D85"/>
    <w:rsid w:val="007829AF"/>
    <w:rsid w:val="00783CB1"/>
    <w:rsid w:val="00786449"/>
    <w:rsid w:val="00790B18"/>
    <w:rsid w:val="00793267"/>
    <w:rsid w:val="007937FC"/>
    <w:rsid w:val="007946C5"/>
    <w:rsid w:val="0079548F"/>
    <w:rsid w:val="00795603"/>
    <w:rsid w:val="00797C01"/>
    <w:rsid w:val="007A0391"/>
    <w:rsid w:val="007A0730"/>
    <w:rsid w:val="007A1518"/>
    <w:rsid w:val="007A6CD3"/>
    <w:rsid w:val="007B003B"/>
    <w:rsid w:val="007B03CE"/>
    <w:rsid w:val="007B1B88"/>
    <w:rsid w:val="007B25C7"/>
    <w:rsid w:val="007B2619"/>
    <w:rsid w:val="007B2AF5"/>
    <w:rsid w:val="007B2BC9"/>
    <w:rsid w:val="007B3703"/>
    <w:rsid w:val="007B5B82"/>
    <w:rsid w:val="007C4665"/>
    <w:rsid w:val="007C46AE"/>
    <w:rsid w:val="007C7084"/>
    <w:rsid w:val="007D25C0"/>
    <w:rsid w:val="007D4148"/>
    <w:rsid w:val="007E1A96"/>
    <w:rsid w:val="007E264F"/>
    <w:rsid w:val="007E3869"/>
    <w:rsid w:val="007E491F"/>
    <w:rsid w:val="007E608E"/>
    <w:rsid w:val="007E6CBD"/>
    <w:rsid w:val="007F1BBE"/>
    <w:rsid w:val="007F3ADA"/>
    <w:rsid w:val="007F4166"/>
    <w:rsid w:val="007F59ED"/>
    <w:rsid w:val="00800C58"/>
    <w:rsid w:val="00803208"/>
    <w:rsid w:val="00805375"/>
    <w:rsid w:val="00805D96"/>
    <w:rsid w:val="00813D0A"/>
    <w:rsid w:val="008146F4"/>
    <w:rsid w:val="00816105"/>
    <w:rsid w:val="00820D00"/>
    <w:rsid w:val="00821AF9"/>
    <w:rsid w:val="00822B2F"/>
    <w:rsid w:val="008242BC"/>
    <w:rsid w:val="00825647"/>
    <w:rsid w:val="00826273"/>
    <w:rsid w:val="0082798F"/>
    <w:rsid w:val="0084023D"/>
    <w:rsid w:val="00843445"/>
    <w:rsid w:val="00844DAD"/>
    <w:rsid w:val="008508F5"/>
    <w:rsid w:val="00852727"/>
    <w:rsid w:val="00853A84"/>
    <w:rsid w:val="00854C51"/>
    <w:rsid w:val="00855FB9"/>
    <w:rsid w:val="00857225"/>
    <w:rsid w:val="00857317"/>
    <w:rsid w:val="008604E6"/>
    <w:rsid w:val="008637E5"/>
    <w:rsid w:val="00866859"/>
    <w:rsid w:val="00871929"/>
    <w:rsid w:val="0087200A"/>
    <w:rsid w:val="008720F8"/>
    <w:rsid w:val="00874E73"/>
    <w:rsid w:val="008761DC"/>
    <w:rsid w:val="00876CCF"/>
    <w:rsid w:val="008773E5"/>
    <w:rsid w:val="00881B64"/>
    <w:rsid w:val="00881BDD"/>
    <w:rsid w:val="00882660"/>
    <w:rsid w:val="00882C38"/>
    <w:rsid w:val="00884ABE"/>
    <w:rsid w:val="0088559C"/>
    <w:rsid w:val="008856AC"/>
    <w:rsid w:val="00886A87"/>
    <w:rsid w:val="0088713D"/>
    <w:rsid w:val="00887387"/>
    <w:rsid w:val="00890D9D"/>
    <w:rsid w:val="008945C2"/>
    <w:rsid w:val="008956B9"/>
    <w:rsid w:val="00895749"/>
    <w:rsid w:val="008958B9"/>
    <w:rsid w:val="008960F0"/>
    <w:rsid w:val="0089627F"/>
    <w:rsid w:val="00897289"/>
    <w:rsid w:val="008A38A6"/>
    <w:rsid w:val="008A42D2"/>
    <w:rsid w:val="008A4F86"/>
    <w:rsid w:val="008A5F46"/>
    <w:rsid w:val="008A6528"/>
    <w:rsid w:val="008A6CCB"/>
    <w:rsid w:val="008A6EDC"/>
    <w:rsid w:val="008B2600"/>
    <w:rsid w:val="008B369E"/>
    <w:rsid w:val="008B4C2E"/>
    <w:rsid w:val="008B5531"/>
    <w:rsid w:val="008B5BB7"/>
    <w:rsid w:val="008B6779"/>
    <w:rsid w:val="008B6E05"/>
    <w:rsid w:val="008C0380"/>
    <w:rsid w:val="008C20A2"/>
    <w:rsid w:val="008C2869"/>
    <w:rsid w:val="008C3505"/>
    <w:rsid w:val="008C3C14"/>
    <w:rsid w:val="008C3CCD"/>
    <w:rsid w:val="008C40D8"/>
    <w:rsid w:val="008D1806"/>
    <w:rsid w:val="008D51D5"/>
    <w:rsid w:val="008D7D5E"/>
    <w:rsid w:val="008E365C"/>
    <w:rsid w:val="008E5888"/>
    <w:rsid w:val="008E75DE"/>
    <w:rsid w:val="008F1E59"/>
    <w:rsid w:val="008F26AE"/>
    <w:rsid w:val="008F4DA4"/>
    <w:rsid w:val="008F5703"/>
    <w:rsid w:val="008F639B"/>
    <w:rsid w:val="008F69B6"/>
    <w:rsid w:val="008F7B1D"/>
    <w:rsid w:val="009007EA"/>
    <w:rsid w:val="00901510"/>
    <w:rsid w:val="00901B68"/>
    <w:rsid w:val="009025D4"/>
    <w:rsid w:val="00906BB7"/>
    <w:rsid w:val="00907791"/>
    <w:rsid w:val="009104F5"/>
    <w:rsid w:val="00910F08"/>
    <w:rsid w:val="00911BA0"/>
    <w:rsid w:val="00914B1E"/>
    <w:rsid w:val="00917120"/>
    <w:rsid w:val="00926173"/>
    <w:rsid w:val="00927C4A"/>
    <w:rsid w:val="00930E4D"/>
    <w:rsid w:val="0093178A"/>
    <w:rsid w:val="0094025E"/>
    <w:rsid w:val="00940BDA"/>
    <w:rsid w:val="00941E40"/>
    <w:rsid w:val="00947F1C"/>
    <w:rsid w:val="00950663"/>
    <w:rsid w:val="00950F5A"/>
    <w:rsid w:val="00952AE2"/>
    <w:rsid w:val="00955336"/>
    <w:rsid w:val="00955A17"/>
    <w:rsid w:val="00957555"/>
    <w:rsid w:val="009604CB"/>
    <w:rsid w:val="00960B3C"/>
    <w:rsid w:val="00962AAB"/>
    <w:rsid w:val="00965185"/>
    <w:rsid w:val="0096520E"/>
    <w:rsid w:val="009679E7"/>
    <w:rsid w:val="009736B1"/>
    <w:rsid w:val="009736E5"/>
    <w:rsid w:val="00973CD7"/>
    <w:rsid w:val="009762F4"/>
    <w:rsid w:val="00977665"/>
    <w:rsid w:val="00980AFD"/>
    <w:rsid w:val="0098117D"/>
    <w:rsid w:val="00982A8D"/>
    <w:rsid w:val="00983BE7"/>
    <w:rsid w:val="00984EFC"/>
    <w:rsid w:val="0099216E"/>
    <w:rsid w:val="009939AB"/>
    <w:rsid w:val="009A04CE"/>
    <w:rsid w:val="009A3CFF"/>
    <w:rsid w:val="009A6236"/>
    <w:rsid w:val="009A6799"/>
    <w:rsid w:val="009A772C"/>
    <w:rsid w:val="009B1AD4"/>
    <w:rsid w:val="009B4EBD"/>
    <w:rsid w:val="009B65EA"/>
    <w:rsid w:val="009C0669"/>
    <w:rsid w:val="009C39ED"/>
    <w:rsid w:val="009C539B"/>
    <w:rsid w:val="009C6B6D"/>
    <w:rsid w:val="009D0F5A"/>
    <w:rsid w:val="009D1D85"/>
    <w:rsid w:val="009D2964"/>
    <w:rsid w:val="009D2DDB"/>
    <w:rsid w:val="009D3890"/>
    <w:rsid w:val="009D41FD"/>
    <w:rsid w:val="009D6592"/>
    <w:rsid w:val="009D65B1"/>
    <w:rsid w:val="009D7D10"/>
    <w:rsid w:val="009E395D"/>
    <w:rsid w:val="009E4F4B"/>
    <w:rsid w:val="009F0A28"/>
    <w:rsid w:val="009F2B23"/>
    <w:rsid w:val="009F3090"/>
    <w:rsid w:val="009F3E31"/>
    <w:rsid w:val="009F5A56"/>
    <w:rsid w:val="00A0075D"/>
    <w:rsid w:val="00A01750"/>
    <w:rsid w:val="00A01DAD"/>
    <w:rsid w:val="00A02CC8"/>
    <w:rsid w:val="00A05B61"/>
    <w:rsid w:val="00A06197"/>
    <w:rsid w:val="00A070C9"/>
    <w:rsid w:val="00A0739C"/>
    <w:rsid w:val="00A07915"/>
    <w:rsid w:val="00A14134"/>
    <w:rsid w:val="00A145CB"/>
    <w:rsid w:val="00A14A1A"/>
    <w:rsid w:val="00A20A9D"/>
    <w:rsid w:val="00A20CBA"/>
    <w:rsid w:val="00A2262B"/>
    <w:rsid w:val="00A228DF"/>
    <w:rsid w:val="00A2358D"/>
    <w:rsid w:val="00A25897"/>
    <w:rsid w:val="00A267E9"/>
    <w:rsid w:val="00A30629"/>
    <w:rsid w:val="00A3163C"/>
    <w:rsid w:val="00A35E52"/>
    <w:rsid w:val="00A41DFE"/>
    <w:rsid w:val="00A434DF"/>
    <w:rsid w:val="00A44ACB"/>
    <w:rsid w:val="00A46EFF"/>
    <w:rsid w:val="00A479E1"/>
    <w:rsid w:val="00A51930"/>
    <w:rsid w:val="00A524B3"/>
    <w:rsid w:val="00A52F6B"/>
    <w:rsid w:val="00A53214"/>
    <w:rsid w:val="00A615CF"/>
    <w:rsid w:val="00A61606"/>
    <w:rsid w:val="00A624B3"/>
    <w:rsid w:val="00A64DF7"/>
    <w:rsid w:val="00A67990"/>
    <w:rsid w:val="00A742BE"/>
    <w:rsid w:val="00A7489A"/>
    <w:rsid w:val="00A76187"/>
    <w:rsid w:val="00A763B5"/>
    <w:rsid w:val="00A80354"/>
    <w:rsid w:val="00A85B2C"/>
    <w:rsid w:val="00A87483"/>
    <w:rsid w:val="00A905DB"/>
    <w:rsid w:val="00A93AB1"/>
    <w:rsid w:val="00A967A5"/>
    <w:rsid w:val="00A96F08"/>
    <w:rsid w:val="00AA14BE"/>
    <w:rsid w:val="00AA233F"/>
    <w:rsid w:val="00AA2A4D"/>
    <w:rsid w:val="00AA57D1"/>
    <w:rsid w:val="00AB0220"/>
    <w:rsid w:val="00AB13A5"/>
    <w:rsid w:val="00AB5737"/>
    <w:rsid w:val="00AB5B4B"/>
    <w:rsid w:val="00AB7C86"/>
    <w:rsid w:val="00AC0155"/>
    <w:rsid w:val="00AC139F"/>
    <w:rsid w:val="00AC27DF"/>
    <w:rsid w:val="00AC74C4"/>
    <w:rsid w:val="00AC768F"/>
    <w:rsid w:val="00AC76F3"/>
    <w:rsid w:val="00AD0703"/>
    <w:rsid w:val="00AD466F"/>
    <w:rsid w:val="00AD4A54"/>
    <w:rsid w:val="00AD53DE"/>
    <w:rsid w:val="00AD559E"/>
    <w:rsid w:val="00AD6718"/>
    <w:rsid w:val="00AE575C"/>
    <w:rsid w:val="00AE6B4E"/>
    <w:rsid w:val="00AE6F80"/>
    <w:rsid w:val="00AF20B2"/>
    <w:rsid w:val="00AF454F"/>
    <w:rsid w:val="00AF61C5"/>
    <w:rsid w:val="00B02B69"/>
    <w:rsid w:val="00B041E4"/>
    <w:rsid w:val="00B04E79"/>
    <w:rsid w:val="00B065DE"/>
    <w:rsid w:val="00B11E50"/>
    <w:rsid w:val="00B139D2"/>
    <w:rsid w:val="00B211FC"/>
    <w:rsid w:val="00B21750"/>
    <w:rsid w:val="00B22FC9"/>
    <w:rsid w:val="00B24B32"/>
    <w:rsid w:val="00B34BD5"/>
    <w:rsid w:val="00B34DF8"/>
    <w:rsid w:val="00B36092"/>
    <w:rsid w:val="00B40098"/>
    <w:rsid w:val="00B42A16"/>
    <w:rsid w:val="00B45276"/>
    <w:rsid w:val="00B454F2"/>
    <w:rsid w:val="00B470D0"/>
    <w:rsid w:val="00B47A61"/>
    <w:rsid w:val="00B51C9F"/>
    <w:rsid w:val="00B622E4"/>
    <w:rsid w:val="00B638FD"/>
    <w:rsid w:val="00B66600"/>
    <w:rsid w:val="00B70D8B"/>
    <w:rsid w:val="00B71861"/>
    <w:rsid w:val="00B72971"/>
    <w:rsid w:val="00B7351E"/>
    <w:rsid w:val="00B74EBE"/>
    <w:rsid w:val="00B754C8"/>
    <w:rsid w:val="00B764D7"/>
    <w:rsid w:val="00B7755C"/>
    <w:rsid w:val="00B805B9"/>
    <w:rsid w:val="00B81EE3"/>
    <w:rsid w:val="00B820DA"/>
    <w:rsid w:val="00B83846"/>
    <w:rsid w:val="00B83CCB"/>
    <w:rsid w:val="00B85691"/>
    <w:rsid w:val="00B86A97"/>
    <w:rsid w:val="00B90351"/>
    <w:rsid w:val="00B92102"/>
    <w:rsid w:val="00B9457B"/>
    <w:rsid w:val="00B97B36"/>
    <w:rsid w:val="00BA1553"/>
    <w:rsid w:val="00BA2C4C"/>
    <w:rsid w:val="00BA310D"/>
    <w:rsid w:val="00BA4E1E"/>
    <w:rsid w:val="00BA5A43"/>
    <w:rsid w:val="00BA5AAA"/>
    <w:rsid w:val="00BA5F20"/>
    <w:rsid w:val="00BA69BE"/>
    <w:rsid w:val="00BA7CAF"/>
    <w:rsid w:val="00BB097C"/>
    <w:rsid w:val="00BB160A"/>
    <w:rsid w:val="00BB199C"/>
    <w:rsid w:val="00BB1C92"/>
    <w:rsid w:val="00BB1EF7"/>
    <w:rsid w:val="00BB6623"/>
    <w:rsid w:val="00BB6B8E"/>
    <w:rsid w:val="00BB700E"/>
    <w:rsid w:val="00BC1BB9"/>
    <w:rsid w:val="00BC220B"/>
    <w:rsid w:val="00BC3499"/>
    <w:rsid w:val="00BC372A"/>
    <w:rsid w:val="00BD1324"/>
    <w:rsid w:val="00BD1C4F"/>
    <w:rsid w:val="00BD53F1"/>
    <w:rsid w:val="00BD5413"/>
    <w:rsid w:val="00BD5855"/>
    <w:rsid w:val="00BD7F2C"/>
    <w:rsid w:val="00BE0DBE"/>
    <w:rsid w:val="00BF18EC"/>
    <w:rsid w:val="00BF2AB9"/>
    <w:rsid w:val="00BF3217"/>
    <w:rsid w:val="00BF365A"/>
    <w:rsid w:val="00BF3EB2"/>
    <w:rsid w:val="00BF5976"/>
    <w:rsid w:val="00BF5DDB"/>
    <w:rsid w:val="00BF691B"/>
    <w:rsid w:val="00C001AD"/>
    <w:rsid w:val="00C02AE1"/>
    <w:rsid w:val="00C03875"/>
    <w:rsid w:val="00C03B45"/>
    <w:rsid w:val="00C05556"/>
    <w:rsid w:val="00C06AF5"/>
    <w:rsid w:val="00C06C45"/>
    <w:rsid w:val="00C11370"/>
    <w:rsid w:val="00C1142D"/>
    <w:rsid w:val="00C1507F"/>
    <w:rsid w:val="00C176D1"/>
    <w:rsid w:val="00C17D28"/>
    <w:rsid w:val="00C201BB"/>
    <w:rsid w:val="00C21846"/>
    <w:rsid w:val="00C21DAD"/>
    <w:rsid w:val="00C22B1A"/>
    <w:rsid w:val="00C23B77"/>
    <w:rsid w:val="00C275F1"/>
    <w:rsid w:val="00C30DC2"/>
    <w:rsid w:val="00C422B5"/>
    <w:rsid w:val="00C45175"/>
    <w:rsid w:val="00C45F6E"/>
    <w:rsid w:val="00C46BA1"/>
    <w:rsid w:val="00C5105D"/>
    <w:rsid w:val="00C52411"/>
    <w:rsid w:val="00C5282D"/>
    <w:rsid w:val="00C52A52"/>
    <w:rsid w:val="00C53A0E"/>
    <w:rsid w:val="00C56608"/>
    <w:rsid w:val="00C6048A"/>
    <w:rsid w:val="00C61201"/>
    <w:rsid w:val="00C62D75"/>
    <w:rsid w:val="00C63CCE"/>
    <w:rsid w:val="00C643DF"/>
    <w:rsid w:val="00C6467A"/>
    <w:rsid w:val="00C66916"/>
    <w:rsid w:val="00C669B1"/>
    <w:rsid w:val="00C67360"/>
    <w:rsid w:val="00C70ADB"/>
    <w:rsid w:val="00C70C3B"/>
    <w:rsid w:val="00C776FE"/>
    <w:rsid w:val="00C81ABD"/>
    <w:rsid w:val="00C83F18"/>
    <w:rsid w:val="00C84D4C"/>
    <w:rsid w:val="00C855AF"/>
    <w:rsid w:val="00C86DEE"/>
    <w:rsid w:val="00C876C1"/>
    <w:rsid w:val="00C90604"/>
    <w:rsid w:val="00C91C7A"/>
    <w:rsid w:val="00C9476C"/>
    <w:rsid w:val="00C951A6"/>
    <w:rsid w:val="00C97096"/>
    <w:rsid w:val="00CA0610"/>
    <w:rsid w:val="00CA356A"/>
    <w:rsid w:val="00CA65A9"/>
    <w:rsid w:val="00CA6C94"/>
    <w:rsid w:val="00CA7145"/>
    <w:rsid w:val="00CB3A3F"/>
    <w:rsid w:val="00CB3A74"/>
    <w:rsid w:val="00CB76C0"/>
    <w:rsid w:val="00CC05B1"/>
    <w:rsid w:val="00CC0732"/>
    <w:rsid w:val="00CC15DE"/>
    <w:rsid w:val="00CC7CFA"/>
    <w:rsid w:val="00CD1053"/>
    <w:rsid w:val="00CD2CB6"/>
    <w:rsid w:val="00CD42FB"/>
    <w:rsid w:val="00CD45BB"/>
    <w:rsid w:val="00CD4B2C"/>
    <w:rsid w:val="00CD4F47"/>
    <w:rsid w:val="00CD5DAA"/>
    <w:rsid w:val="00CD76E5"/>
    <w:rsid w:val="00CD7C4B"/>
    <w:rsid w:val="00CE34C0"/>
    <w:rsid w:val="00CE5402"/>
    <w:rsid w:val="00CE761E"/>
    <w:rsid w:val="00CF2B49"/>
    <w:rsid w:val="00CF4410"/>
    <w:rsid w:val="00CF4790"/>
    <w:rsid w:val="00CF4864"/>
    <w:rsid w:val="00D00B00"/>
    <w:rsid w:val="00D0169C"/>
    <w:rsid w:val="00D041F1"/>
    <w:rsid w:val="00D05E1F"/>
    <w:rsid w:val="00D076F4"/>
    <w:rsid w:val="00D13CB3"/>
    <w:rsid w:val="00D15927"/>
    <w:rsid w:val="00D1719F"/>
    <w:rsid w:val="00D20351"/>
    <w:rsid w:val="00D20899"/>
    <w:rsid w:val="00D23697"/>
    <w:rsid w:val="00D2441F"/>
    <w:rsid w:val="00D27CEF"/>
    <w:rsid w:val="00D302C7"/>
    <w:rsid w:val="00D37C9D"/>
    <w:rsid w:val="00D43370"/>
    <w:rsid w:val="00D44999"/>
    <w:rsid w:val="00D47194"/>
    <w:rsid w:val="00D50EED"/>
    <w:rsid w:val="00D5354C"/>
    <w:rsid w:val="00D57327"/>
    <w:rsid w:val="00D574A8"/>
    <w:rsid w:val="00D5790B"/>
    <w:rsid w:val="00D63B90"/>
    <w:rsid w:val="00D724E6"/>
    <w:rsid w:val="00D72D3A"/>
    <w:rsid w:val="00D73558"/>
    <w:rsid w:val="00D75289"/>
    <w:rsid w:val="00D7664E"/>
    <w:rsid w:val="00D84849"/>
    <w:rsid w:val="00D84E40"/>
    <w:rsid w:val="00D86ABD"/>
    <w:rsid w:val="00D86EBE"/>
    <w:rsid w:val="00D90088"/>
    <w:rsid w:val="00D909C9"/>
    <w:rsid w:val="00D9181C"/>
    <w:rsid w:val="00D96324"/>
    <w:rsid w:val="00D9720D"/>
    <w:rsid w:val="00D97C5D"/>
    <w:rsid w:val="00DA2025"/>
    <w:rsid w:val="00DA2495"/>
    <w:rsid w:val="00DA2C4C"/>
    <w:rsid w:val="00DA394A"/>
    <w:rsid w:val="00DA43E0"/>
    <w:rsid w:val="00DA4D8B"/>
    <w:rsid w:val="00DA5B8E"/>
    <w:rsid w:val="00DA65EF"/>
    <w:rsid w:val="00DB0A6F"/>
    <w:rsid w:val="00DB2CEC"/>
    <w:rsid w:val="00DB473D"/>
    <w:rsid w:val="00DB4C19"/>
    <w:rsid w:val="00DB5969"/>
    <w:rsid w:val="00DC07E7"/>
    <w:rsid w:val="00DC0C11"/>
    <w:rsid w:val="00DC5B3F"/>
    <w:rsid w:val="00DC6CDC"/>
    <w:rsid w:val="00DC7BEF"/>
    <w:rsid w:val="00DD26AC"/>
    <w:rsid w:val="00DD5B2A"/>
    <w:rsid w:val="00DD634D"/>
    <w:rsid w:val="00DD73A3"/>
    <w:rsid w:val="00DD7525"/>
    <w:rsid w:val="00DE08BD"/>
    <w:rsid w:val="00DE0C1A"/>
    <w:rsid w:val="00DE28AC"/>
    <w:rsid w:val="00DE4320"/>
    <w:rsid w:val="00DE6183"/>
    <w:rsid w:val="00DE6193"/>
    <w:rsid w:val="00DF000F"/>
    <w:rsid w:val="00DF1CC9"/>
    <w:rsid w:val="00DF3671"/>
    <w:rsid w:val="00DF37EF"/>
    <w:rsid w:val="00DF3F65"/>
    <w:rsid w:val="00E01A47"/>
    <w:rsid w:val="00E01D77"/>
    <w:rsid w:val="00E01F65"/>
    <w:rsid w:val="00E0230F"/>
    <w:rsid w:val="00E0435E"/>
    <w:rsid w:val="00E04970"/>
    <w:rsid w:val="00E079FD"/>
    <w:rsid w:val="00E124B6"/>
    <w:rsid w:val="00E138D1"/>
    <w:rsid w:val="00E15936"/>
    <w:rsid w:val="00E235BD"/>
    <w:rsid w:val="00E25F08"/>
    <w:rsid w:val="00E25F30"/>
    <w:rsid w:val="00E275A0"/>
    <w:rsid w:val="00E30AA9"/>
    <w:rsid w:val="00E35F6C"/>
    <w:rsid w:val="00E362B8"/>
    <w:rsid w:val="00E402CE"/>
    <w:rsid w:val="00E40A82"/>
    <w:rsid w:val="00E43130"/>
    <w:rsid w:val="00E43D92"/>
    <w:rsid w:val="00E44DE9"/>
    <w:rsid w:val="00E450D5"/>
    <w:rsid w:val="00E4664E"/>
    <w:rsid w:val="00E46D61"/>
    <w:rsid w:val="00E46EC3"/>
    <w:rsid w:val="00E475A3"/>
    <w:rsid w:val="00E5097A"/>
    <w:rsid w:val="00E530A1"/>
    <w:rsid w:val="00E53987"/>
    <w:rsid w:val="00E54AFE"/>
    <w:rsid w:val="00E554F0"/>
    <w:rsid w:val="00E5568E"/>
    <w:rsid w:val="00E569CE"/>
    <w:rsid w:val="00E57617"/>
    <w:rsid w:val="00E62257"/>
    <w:rsid w:val="00E62F1B"/>
    <w:rsid w:val="00E63DD9"/>
    <w:rsid w:val="00E65ADD"/>
    <w:rsid w:val="00E66DAB"/>
    <w:rsid w:val="00E67552"/>
    <w:rsid w:val="00E71518"/>
    <w:rsid w:val="00E75167"/>
    <w:rsid w:val="00E765ED"/>
    <w:rsid w:val="00E77F0A"/>
    <w:rsid w:val="00E80E09"/>
    <w:rsid w:val="00E814B5"/>
    <w:rsid w:val="00E8388D"/>
    <w:rsid w:val="00E85C0E"/>
    <w:rsid w:val="00E875C3"/>
    <w:rsid w:val="00E90E6A"/>
    <w:rsid w:val="00E911E7"/>
    <w:rsid w:val="00E91ACA"/>
    <w:rsid w:val="00E94FBE"/>
    <w:rsid w:val="00E9560E"/>
    <w:rsid w:val="00E95EEB"/>
    <w:rsid w:val="00EA0476"/>
    <w:rsid w:val="00EA11B4"/>
    <w:rsid w:val="00EA1E64"/>
    <w:rsid w:val="00EA21B9"/>
    <w:rsid w:val="00EA525E"/>
    <w:rsid w:val="00EB1369"/>
    <w:rsid w:val="00EB4304"/>
    <w:rsid w:val="00EB49B6"/>
    <w:rsid w:val="00EB5565"/>
    <w:rsid w:val="00EB6C07"/>
    <w:rsid w:val="00EC0431"/>
    <w:rsid w:val="00EC0A01"/>
    <w:rsid w:val="00EC5F40"/>
    <w:rsid w:val="00EC604B"/>
    <w:rsid w:val="00EC73E3"/>
    <w:rsid w:val="00EC7478"/>
    <w:rsid w:val="00EE14F6"/>
    <w:rsid w:val="00EE451B"/>
    <w:rsid w:val="00EE45A6"/>
    <w:rsid w:val="00EE5D47"/>
    <w:rsid w:val="00EE6054"/>
    <w:rsid w:val="00EE75CB"/>
    <w:rsid w:val="00EE7B48"/>
    <w:rsid w:val="00EF04CD"/>
    <w:rsid w:val="00EF116A"/>
    <w:rsid w:val="00EF2CD1"/>
    <w:rsid w:val="00EF32D8"/>
    <w:rsid w:val="00EF6DA7"/>
    <w:rsid w:val="00F03E0A"/>
    <w:rsid w:val="00F04615"/>
    <w:rsid w:val="00F04B9B"/>
    <w:rsid w:val="00F04F31"/>
    <w:rsid w:val="00F06EB2"/>
    <w:rsid w:val="00F108AF"/>
    <w:rsid w:val="00F14792"/>
    <w:rsid w:val="00F15525"/>
    <w:rsid w:val="00F20299"/>
    <w:rsid w:val="00F206F2"/>
    <w:rsid w:val="00F208F8"/>
    <w:rsid w:val="00F21540"/>
    <w:rsid w:val="00F24690"/>
    <w:rsid w:val="00F3167E"/>
    <w:rsid w:val="00F32D1A"/>
    <w:rsid w:val="00F3396A"/>
    <w:rsid w:val="00F3639A"/>
    <w:rsid w:val="00F376EC"/>
    <w:rsid w:val="00F40161"/>
    <w:rsid w:val="00F42ADB"/>
    <w:rsid w:val="00F43394"/>
    <w:rsid w:val="00F43A52"/>
    <w:rsid w:val="00F4544F"/>
    <w:rsid w:val="00F46718"/>
    <w:rsid w:val="00F5093C"/>
    <w:rsid w:val="00F51400"/>
    <w:rsid w:val="00F53140"/>
    <w:rsid w:val="00F542F3"/>
    <w:rsid w:val="00F57DEF"/>
    <w:rsid w:val="00F60DE4"/>
    <w:rsid w:val="00F61098"/>
    <w:rsid w:val="00F616ED"/>
    <w:rsid w:val="00F62E50"/>
    <w:rsid w:val="00F65A44"/>
    <w:rsid w:val="00F664D1"/>
    <w:rsid w:val="00F67039"/>
    <w:rsid w:val="00F67110"/>
    <w:rsid w:val="00F6756A"/>
    <w:rsid w:val="00F67C18"/>
    <w:rsid w:val="00F71F4C"/>
    <w:rsid w:val="00F72267"/>
    <w:rsid w:val="00F7525A"/>
    <w:rsid w:val="00F77485"/>
    <w:rsid w:val="00F800F9"/>
    <w:rsid w:val="00F82418"/>
    <w:rsid w:val="00F82B4D"/>
    <w:rsid w:val="00F82BDE"/>
    <w:rsid w:val="00F832F9"/>
    <w:rsid w:val="00F83B7D"/>
    <w:rsid w:val="00F846A2"/>
    <w:rsid w:val="00F85A0A"/>
    <w:rsid w:val="00F87329"/>
    <w:rsid w:val="00F87522"/>
    <w:rsid w:val="00F90A0C"/>
    <w:rsid w:val="00F9125E"/>
    <w:rsid w:val="00F94E4C"/>
    <w:rsid w:val="00F94F68"/>
    <w:rsid w:val="00F962C4"/>
    <w:rsid w:val="00F9747F"/>
    <w:rsid w:val="00FA23A2"/>
    <w:rsid w:val="00FA37E7"/>
    <w:rsid w:val="00FA4DFD"/>
    <w:rsid w:val="00FA7343"/>
    <w:rsid w:val="00FA7CCA"/>
    <w:rsid w:val="00FA7EED"/>
    <w:rsid w:val="00FB049D"/>
    <w:rsid w:val="00FB0867"/>
    <w:rsid w:val="00FB266E"/>
    <w:rsid w:val="00FB29A6"/>
    <w:rsid w:val="00FB3B26"/>
    <w:rsid w:val="00FB5633"/>
    <w:rsid w:val="00FB61A2"/>
    <w:rsid w:val="00FC03A1"/>
    <w:rsid w:val="00FC11A5"/>
    <w:rsid w:val="00FC20DB"/>
    <w:rsid w:val="00FC7964"/>
    <w:rsid w:val="00FD1FB8"/>
    <w:rsid w:val="00FD31B6"/>
    <w:rsid w:val="00FD4523"/>
    <w:rsid w:val="00FD5C7E"/>
    <w:rsid w:val="00FD65FB"/>
    <w:rsid w:val="00FD7B96"/>
    <w:rsid w:val="00FD7E3B"/>
    <w:rsid w:val="00FE15E9"/>
    <w:rsid w:val="00FE4506"/>
    <w:rsid w:val="00FE488E"/>
    <w:rsid w:val="00FE5755"/>
    <w:rsid w:val="00FE590E"/>
    <w:rsid w:val="00FE6683"/>
    <w:rsid w:val="00FF026A"/>
    <w:rsid w:val="00FF1DF9"/>
    <w:rsid w:val="00FF5E31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FD9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324"/>
    <w:pPr>
      <w:spacing w:before="80" w:after="80"/>
    </w:pPr>
    <w:rPr>
      <w:rFonts w:ascii="Calibri" w:hAnsi="Calibri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91647"/>
    <w:pPr>
      <w:keepNext/>
      <w:numPr>
        <w:numId w:val="6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91647"/>
    <w:pPr>
      <w:keepNext/>
      <w:numPr>
        <w:ilvl w:val="1"/>
        <w:numId w:val="8"/>
      </w:numPr>
      <w:spacing w:before="360" w:after="120"/>
      <w:outlineLvl w:val="1"/>
    </w:pPr>
    <w:rPr>
      <w:rFonts w:cs="Calibr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6106"/>
    <w:pPr>
      <w:keepNext/>
      <w:numPr>
        <w:ilvl w:val="1"/>
        <w:numId w:val="6"/>
      </w:numPr>
      <w:spacing w:before="480" w:after="60"/>
      <w:outlineLvl w:val="2"/>
    </w:pPr>
    <w:rPr>
      <w:b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tabs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91647"/>
    <w:rPr>
      <w:rFonts w:ascii="Calibri" w:eastAsia="Batang" w:hAnsi="Calibri" w:cs="Calibri"/>
      <w:b/>
      <w:caps/>
      <w:color w:val="365F91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91647"/>
    <w:rPr>
      <w:rFonts w:ascii="Calibri" w:hAnsi="Calibri" w:cs="Calibri"/>
      <w:b/>
      <w:color w:val="000000" w:themeColor="text1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6106"/>
    <w:rPr>
      <w:rFonts w:ascii="Calibri" w:hAnsi="Calibri"/>
      <w:b/>
      <w:color w:val="000000" w:themeColor="tex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77665"/>
    <w:rPr>
      <w:rFonts w:ascii="Calibri" w:hAnsi="Calibri"/>
      <w:b/>
      <w:bCs/>
      <w:color w:val="365F9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77665"/>
    <w:rPr>
      <w:rFonts w:ascii="Calibri" w:hAnsi="Calibri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776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776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776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77665"/>
    <w:rPr>
      <w:rFonts w:ascii="Calibri" w:hAnsi="Calibri" w:cs="Arial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77665"/>
    <w:rPr>
      <w:rFonts w:ascii="Calibri" w:hAnsi="Calibri" w:cs="Times New Roman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7665"/>
    <w:rPr>
      <w:rFonts w:cs="Times New Roman"/>
      <w:sz w:val="2"/>
    </w:rPr>
  </w:style>
  <w:style w:type="table" w:styleId="TableGrid">
    <w:name w:val="Table Grid"/>
    <w:basedOn w:val="TableNormal"/>
    <w:uiPriority w:val="99"/>
    <w:rsid w:val="007A6CD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77665"/>
    <w:rPr>
      <w:rFonts w:cs="Times New Roman"/>
      <w:sz w:val="2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5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1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Cs w:val="20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7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Cs w:val="20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paragraph" w:customStyle="1" w:styleId="Instructions">
    <w:name w:val="Instructions"/>
    <w:basedOn w:val="Normal"/>
    <w:rsid w:val="001F7FC4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42B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B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81B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B64"/>
    <w:rPr>
      <w:rFonts w:ascii="Calibri" w:hAnsi="Calibri"/>
      <w:i/>
      <w:iCs/>
      <w:color w:val="000000" w:themeColor="text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324"/>
    <w:pPr>
      <w:spacing w:before="80" w:after="80"/>
    </w:pPr>
    <w:rPr>
      <w:rFonts w:ascii="Calibri" w:hAnsi="Calibri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37971"/>
    <w:pPr>
      <w:keepNext/>
      <w:numPr>
        <w:numId w:val="6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37971"/>
    <w:pPr>
      <w:keepNext/>
      <w:numPr>
        <w:ilvl w:val="1"/>
        <w:numId w:val="8"/>
      </w:numPr>
      <w:spacing w:before="360" w:after="120"/>
      <w:outlineLvl w:val="1"/>
    </w:pPr>
    <w:rPr>
      <w:rFonts w:cs="Calibr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6106"/>
    <w:pPr>
      <w:keepNext/>
      <w:numPr>
        <w:ilvl w:val="1"/>
        <w:numId w:val="6"/>
      </w:numPr>
      <w:spacing w:before="480" w:after="60"/>
      <w:outlineLvl w:val="2"/>
    </w:pPr>
    <w:rPr>
      <w:b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tabs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tabs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7971"/>
    <w:rPr>
      <w:rFonts w:ascii="Calibri" w:eastAsia="Batang" w:hAnsi="Calibri" w:cs="Calibri"/>
      <w:b/>
      <w:caps/>
      <w:color w:val="365F91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7971"/>
    <w:rPr>
      <w:rFonts w:ascii="Calibri" w:hAnsi="Calibri" w:cs="Calibri"/>
      <w:b/>
      <w:color w:val="000000" w:themeColor="text1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6106"/>
    <w:rPr>
      <w:rFonts w:ascii="Calibri" w:hAnsi="Calibri"/>
      <w:b/>
      <w:color w:val="000000" w:themeColor="text1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77665"/>
    <w:rPr>
      <w:rFonts w:ascii="Calibri" w:hAnsi="Calibri"/>
      <w:b/>
      <w:bCs/>
      <w:color w:val="365F9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77665"/>
    <w:rPr>
      <w:rFonts w:ascii="Calibri" w:hAnsi="Calibri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776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776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776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77665"/>
    <w:rPr>
      <w:rFonts w:ascii="Calibri" w:hAnsi="Calibri" w:cs="Arial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uiPriority w:val="99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77665"/>
    <w:rPr>
      <w:rFonts w:ascii="Calibri" w:hAnsi="Calibri" w:cs="Times New Roman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7665"/>
    <w:rPr>
      <w:rFonts w:cs="Times New Roman"/>
      <w:sz w:val="2"/>
    </w:rPr>
  </w:style>
  <w:style w:type="table" w:styleId="TableGrid">
    <w:name w:val="Table Grid"/>
    <w:basedOn w:val="TableNormal"/>
    <w:uiPriority w:val="99"/>
    <w:rsid w:val="007A6CD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77665"/>
    <w:rPr>
      <w:rFonts w:cs="Times New Roman"/>
      <w:sz w:val="2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uiPriority w:val="99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7665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5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1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Cs w:val="20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7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Cs w:val="20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paragraph" w:customStyle="1" w:styleId="Instructions">
    <w:name w:val="Instructions"/>
    <w:basedOn w:val="Normal"/>
    <w:rsid w:val="001F7FC4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pacing w:before="100" w:beforeAutospacing="1" w:after="100" w:afterAutospacing="1"/>
    </w:pPr>
    <w:rPr>
      <w:rFonts w:ascii="Arial" w:hAnsi="Arial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42B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B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81B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1B64"/>
    <w:rPr>
      <w:rFonts w:ascii="Calibri" w:hAnsi="Calibri"/>
      <w:i/>
      <w:iCs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3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8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51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9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6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5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44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7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28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3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6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89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8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389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669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yperlink" Target="https://developer.blackberry.com/html5/apis/blackberry.push.pushservice.html" TargetMode="External"/><Relationship Id="rId13" Type="http://schemas.openxmlformats.org/officeDocument/2006/relationships/hyperlink" Target="https://developer.blackberry.com/html5/apis/notification.html" TargetMode="External"/><Relationship Id="rId14" Type="http://schemas.openxmlformats.org/officeDocument/2006/relationships/hyperlink" Target="https://developer.blackberry.com/html5/apis/blackberry.invoke.html" TargetMode="External"/><Relationship Id="rId15" Type="http://schemas.openxmlformats.org/officeDocument/2006/relationships/hyperlink" Target="http://developer.blackberry.com/html5/apis/localstorage.html" TargetMode="External"/><Relationship Id="rId16" Type="http://schemas.openxmlformats.org/officeDocument/2006/relationships/image" Target="media/image1.emf"/><Relationship Id="rId17" Type="http://schemas.openxmlformats.org/officeDocument/2006/relationships/oleObject" Target="embeddings/oleObject1.bin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E277C33CF0E4F94A6BC5489C7B68B" ma:contentTypeVersion="0" ma:contentTypeDescription="Create a new document." ma:contentTypeScope="" ma:versionID="1f205f6ad66cf222635b481e6adb25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55669-80F4-456B-A001-63700D13C2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4F7D1-4A1B-4AA4-BF85-47A23E8666B7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B4F9E8-FC21-40BD-86A4-93AAA6734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4C8085-0C43-E94B-88DD-B118BFB6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962</Words>
  <Characters>5484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Universal Workflow Application Software Architecture</vt:lpstr>
    </vt:vector>
  </TitlesOfParts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 Application Software Architecture</dc:title>
  <dc:creator/>
  <cp:lastModifiedBy/>
  <cp:revision>1</cp:revision>
  <dcterms:created xsi:type="dcterms:W3CDTF">2013-04-24T13:59:00Z</dcterms:created>
  <dcterms:modified xsi:type="dcterms:W3CDTF">2013-05-31T13:24:00Z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0x0101008B4E277C33CF0E4F94A6BC5489C7B68B</vt:lpwstr>
  </property>
  <property fmtid="{D5CDD505-2E9C-101B-9397-08002B2CF9AE}" pid="3" name="ver">
    <vt:lpwstr>1.1</vt:lpwstr>
  </property>
</Properties>
</file>