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1E1" w:rsidRDefault="004C71E1"/>
    <w:p w:rsidR="004C71E1" w:rsidRDefault="004C71E1"/>
    <w:p w:rsidR="004C71E1" w:rsidRDefault="004C71E1"/>
    <w:tbl>
      <w:tblPr>
        <w:tblStyle w:val="a"/>
        <w:tblW w:w="107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9"/>
        <w:gridCol w:w="1348"/>
        <w:gridCol w:w="1348"/>
        <w:gridCol w:w="1348"/>
        <w:gridCol w:w="1348"/>
        <w:gridCol w:w="1348"/>
        <w:gridCol w:w="1348"/>
        <w:gridCol w:w="1348"/>
      </w:tblGrid>
      <w:tr w:rsidR="004C71E1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000000">
            <w:pPr>
              <w:widowControl w:val="0"/>
              <w:spacing w:line="240" w:lineRule="auto"/>
            </w:pPr>
            <w:r>
              <w:t xml:space="preserve">Before </w:t>
            </w:r>
            <w:proofErr w:type="spellStart"/>
            <w:r>
              <w:t>setArray</w:t>
            </w:r>
            <w:proofErr w:type="spellEnd"/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During </w:t>
            </w:r>
            <w:proofErr w:type="spellStart"/>
            <w:r>
              <w:t>setArray</w:t>
            </w:r>
            <w:proofErr w:type="spellEnd"/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During compare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During sub</w:t>
            </w:r>
          </w:p>
        </w:tc>
      </w:tr>
      <w:tr w:rsidR="004C71E1" w:rsidTr="00927B74">
        <w:trPr>
          <w:trHeight w:val="420"/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memory spaces</w:t>
            </w: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000000">
            <w:pPr>
              <w:widowControl w:val="0"/>
              <w:spacing w:line="240" w:lineRule="auto"/>
            </w:pPr>
            <w:r>
              <w:t>Used memory spaces</w:t>
            </w: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000000">
            <w:pPr>
              <w:widowControl w:val="0"/>
              <w:spacing w:line="240" w:lineRule="auto"/>
            </w:pPr>
            <w:r>
              <w:t>Used memory spaces</w:t>
            </w: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000000">
            <w:pPr>
              <w:widowControl w:val="0"/>
              <w:spacing w:line="240" w:lineRule="auto"/>
            </w:pPr>
            <w:r>
              <w:t>Used memory spaces</w:t>
            </w:r>
          </w:p>
        </w:tc>
      </w:tr>
      <w:tr w:rsidR="004C71E1" w:rsidTr="00927B74">
        <w:trPr>
          <w:trHeight w:val="420"/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71E1" w:rsidTr="00927B74">
        <w:trPr>
          <w:trHeight w:val="420"/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000000">
            <w:pPr>
              <w:widowControl w:val="0"/>
              <w:spacing w:line="240" w:lineRule="auto"/>
              <w:jc w:val="right"/>
            </w:pPr>
            <w:r>
              <w:rPr>
                <w:rFonts w:ascii="Arial Unicode MS" w:eastAsia="Arial Unicode MS" w:hAnsi="Arial Unicode MS" w:cs="Arial Unicode MS"/>
              </w:rPr>
              <w:t>$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</w:p>
        </w:tc>
        <w:tc>
          <w:tcPr>
            <w:tcW w:w="13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71E1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927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</w:t>
            </w:r>
            <w:proofErr w:type="spellStart"/>
            <w:r>
              <w:t>ra</w:t>
            </w:r>
            <w:proofErr w:type="spellEnd"/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71E1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927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$s0</w:t>
            </w: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927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</w:t>
            </w:r>
            <w:proofErr w:type="spellStart"/>
            <w:r>
              <w:t>ra</w:t>
            </w:r>
            <w:proofErr w:type="spellEnd"/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927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</w:t>
            </w:r>
            <w:proofErr w:type="spellStart"/>
            <w:r>
              <w:t>ra</w:t>
            </w:r>
            <w:proofErr w:type="spellEnd"/>
          </w:p>
        </w:tc>
      </w:tr>
      <w:tr w:rsidR="004C71E1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71E1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71E1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71E1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71E1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71E1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71E1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71E1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E1" w:rsidRDefault="004C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7B74" w:rsidTr="00927B74">
        <w:trPr>
          <w:jc w:val="center"/>
        </w:trPr>
        <w:tc>
          <w:tcPr>
            <w:tcW w:w="1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B74" w:rsidRDefault="00927B74" w:rsidP="00927B74">
            <w:pPr>
              <w:widowControl w:val="0"/>
              <w:spacing w:line="240" w:lineRule="auto"/>
              <w:jc w:val="right"/>
            </w:pPr>
            <w:r>
              <w:rPr>
                <w:rFonts w:ascii="Arial Unicode MS" w:eastAsia="Arial Unicode MS" w:hAnsi="Arial Unicode MS" w:cs="Arial Unicode MS"/>
              </w:rPr>
              <w:t>$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B74" w:rsidRDefault="00927B74" w:rsidP="00927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B74" w:rsidRDefault="00927B74" w:rsidP="00927B74">
            <w:pPr>
              <w:widowControl w:val="0"/>
              <w:spacing w:line="240" w:lineRule="auto"/>
              <w:jc w:val="right"/>
            </w:pPr>
            <w:r>
              <w:rPr>
                <w:rFonts w:ascii="Arial Unicode MS" w:eastAsia="Arial Unicode MS" w:hAnsi="Arial Unicode MS" w:cs="Arial Unicode MS"/>
              </w:rPr>
              <w:t>$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B74" w:rsidRDefault="00927B74" w:rsidP="00927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B74" w:rsidRDefault="00927B74" w:rsidP="00927B74">
            <w:pPr>
              <w:widowControl w:val="0"/>
              <w:spacing w:line="240" w:lineRule="auto"/>
              <w:jc w:val="right"/>
            </w:pPr>
            <w:r>
              <w:rPr>
                <w:rFonts w:ascii="Arial Unicode MS" w:eastAsia="Arial Unicode MS" w:hAnsi="Arial Unicode MS" w:cs="Arial Unicode MS"/>
              </w:rPr>
              <w:t>$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B74" w:rsidRDefault="00927B74" w:rsidP="00927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B74" w:rsidRDefault="00927B74" w:rsidP="00927B74">
            <w:pPr>
              <w:widowControl w:val="0"/>
              <w:spacing w:line="240" w:lineRule="auto"/>
              <w:jc w:val="right"/>
            </w:pPr>
            <w:r>
              <w:rPr>
                <w:rFonts w:ascii="Arial Unicode MS" w:eastAsia="Arial Unicode MS" w:hAnsi="Arial Unicode MS" w:cs="Arial Unicode MS"/>
              </w:rPr>
              <w:t>$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B74" w:rsidRDefault="00927B74" w:rsidP="00927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C71E1" w:rsidRDefault="004C71E1"/>
    <w:sectPr w:rsidR="004C71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E1"/>
    <w:rsid w:val="004C71E1"/>
    <w:rsid w:val="0092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896AF"/>
  <w15:docId w15:val="{6DFAA811-9A61-ED4E-A650-46B4179B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keyword">
    <w:name w:val="hljs-keyword"/>
    <w:basedOn w:val="DefaultParagraphFont"/>
    <w:rsid w:val="00927B74"/>
  </w:style>
  <w:style w:type="character" w:customStyle="1" w:styleId="hljs-number">
    <w:name w:val="hljs-number"/>
    <w:basedOn w:val="DefaultParagraphFont"/>
    <w:rsid w:val="0092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 Wang</cp:lastModifiedBy>
  <cp:revision>2</cp:revision>
  <dcterms:created xsi:type="dcterms:W3CDTF">2024-10-28T01:20:00Z</dcterms:created>
  <dcterms:modified xsi:type="dcterms:W3CDTF">2024-10-28T01:27:00Z</dcterms:modified>
</cp:coreProperties>
</file>