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4AB3A" w14:textId="77777777" w:rsidR="00DF2734" w:rsidRPr="007D5063" w:rsidRDefault="00DF2734" w:rsidP="00DF2734">
      <w:pPr>
        <w:jc w:val="center"/>
        <w:rPr>
          <w:b/>
          <w:bCs/>
          <w:sz w:val="40"/>
          <w:szCs w:val="40"/>
          <w:u w:val="single"/>
        </w:rPr>
      </w:pPr>
      <w:r>
        <w:rPr>
          <w:noProof/>
        </w:rPr>
        <w:drawing>
          <wp:inline distT="0" distB="0" distL="0" distR="0" wp14:anchorId="4350880B" wp14:editId="037FEDC2">
            <wp:extent cx="4823583" cy="1750571"/>
            <wp:effectExtent l="0" t="0" r="0" b="0"/>
            <wp:docPr id="11912130" name="Εικόνα 1" descr="Εικόνα που περιέχει κείμενο, γραμματοσειρά, λογότυπο, έμβλ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130" name="Εικόνα 1" descr="Εικόνα που περιέχει κείμενο, γραμματοσειρά, λογότυπο, έμβλημα&#10;&#10;Περιγραφή που δημιουργήθηκε αυτόματα"/>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7091" cy="1759102"/>
                    </a:xfrm>
                    <a:prstGeom prst="rect">
                      <a:avLst/>
                    </a:prstGeom>
                  </pic:spPr>
                </pic:pic>
              </a:graphicData>
            </a:graphic>
          </wp:inline>
        </w:drawing>
      </w:r>
    </w:p>
    <w:p w14:paraId="7C49AD47" w14:textId="77777777" w:rsidR="00DF2734" w:rsidRPr="007D5063" w:rsidRDefault="00DF2734" w:rsidP="00DF2734">
      <w:pPr>
        <w:jc w:val="center"/>
        <w:rPr>
          <w:rFonts w:ascii="Calibri" w:hAnsi="Calibri" w:cs="Calibri"/>
          <w:sz w:val="40"/>
          <w:szCs w:val="40"/>
        </w:rPr>
      </w:pPr>
      <w:r w:rsidRPr="007D5063">
        <w:rPr>
          <w:rFonts w:ascii="Calibri" w:hAnsi="Calibri" w:cs="Calibri"/>
          <w:sz w:val="40"/>
          <w:szCs w:val="40"/>
        </w:rPr>
        <w:t>Τμήμα Μηχανικών Ηλεκτρονικών Υπολογιστών και Πληροφορικής</w:t>
      </w:r>
    </w:p>
    <w:p w14:paraId="31897B7F" w14:textId="77777777" w:rsidR="00DF2734" w:rsidRDefault="00DF2734" w:rsidP="00DF2734">
      <w:pPr>
        <w:jc w:val="center"/>
      </w:pPr>
    </w:p>
    <w:p w14:paraId="025396F9" w14:textId="77777777" w:rsidR="00DF2734" w:rsidRDefault="00DF2734" w:rsidP="00DF2734">
      <w:pPr>
        <w:jc w:val="center"/>
      </w:pPr>
    </w:p>
    <w:p w14:paraId="5BD38E25" w14:textId="77777777" w:rsidR="00DF2734" w:rsidRDefault="00DF2734" w:rsidP="00DF2734">
      <w:pPr>
        <w:jc w:val="center"/>
      </w:pPr>
    </w:p>
    <w:p w14:paraId="5E010A6B" w14:textId="77777777" w:rsidR="00DF2734" w:rsidRPr="00A45C1F" w:rsidRDefault="00DF2734" w:rsidP="00DF2734">
      <w:pPr>
        <w:jc w:val="center"/>
        <w:rPr>
          <w:rFonts w:ascii="Segoe UI Variable Text Semibold" w:eastAsia="Yu Gothic" w:hAnsi="Segoe UI Variable Text Semibold" w:cs="Calibri"/>
          <w:sz w:val="72"/>
          <w:szCs w:val="72"/>
          <w:lang w:val="en-US"/>
        </w:rPr>
      </w:pPr>
      <w:r w:rsidRPr="00A45C1F">
        <w:rPr>
          <w:rFonts w:ascii="Segoe UI Variable Text Semibold" w:eastAsia="Yu Gothic" w:hAnsi="Segoe UI Variable Text Semibold" w:cs="Calibri"/>
          <w:color w:val="336699"/>
          <w:sz w:val="72"/>
          <w:szCs w:val="72"/>
          <w:lang w:val="en-US"/>
        </w:rPr>
        <w:t>MELAUDIO</w:t>
      </w:r>
    </w:p>
    <w:p w14:paraId="68F987B4" w14:textId="77777777" w:rsidR="00DF2734" w:rsidRDefault="00DF2734" w:rsidP="00DF2734">
      <w:pPr>
        <w:jc w:val="center"/>
        <w:rPr>
          <w:lang w:val="en-US"/>
        </w:rPr>
      </w:pPr>
      <w:r>
        <w:rPr>
          <w:rFonts w:ascii="Arial" w:hAnsi="Arial" w:cs="Arial"/>
          <w:b/>
          <w:bCs/>
          <w:noProof/>
          <w:color w:val="000000"/>
          <w:sz w:val="52"/>
          <w:szCs w:val="52"/>
          <w:bdr w:val="none" w:sz="0" w:space="0" w:color="auto" w:frame="1"/>
        </w:rPr>
        <w:drawing>
          <wp:inline distT="0" distB="0" distL="0" distR="0" wp14:anchorId="5DD0E432" wp14:editId="31CF3F43">
            <wp:extent cx="3604260" cy="3604260"/>
            <wp:effectExtent l="0" t="0" r="0" b="0"/>
            <wp:docPr id="971263763" name="Εικόνα 2" descr="Εικόνα που περιέχει λογότυπο, σύμβολο, γραμματοσειρά,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63763" name="Εικόνα 2" descr="Εικόνα που περιέχει λογότυπο, σύμβολο, γραμματοσειρά, γραφικά&#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4260" cy="3604260"/>
                    </a:xfrm>
                    <a:prstGeom prst="rect">
                      <a:avLst/>
                    </a:prstGeom>
                    <a:noFill/>
                    <a:ln>
                      <a:noFill/>
                    </a:ln>
                  </pic:spPr>
                </pic:pic>
              </a:graphicData>
            </a:graphic>
          </wp:inline>
        </w:drawing>
      </w:r>
    </w:p>
    <w:p w14:paraId="47D8069E" w14:textId="77777777" w:rsidR="00DF2734" w:rsidRDefault="00DF2734" w:rsidP="00DF2734">
      <w:pPr>
        <w:jc w:val="center"/>
        <w:rPr>
          <w:lang w:val="en-US"/>
        </w:rPr>
      </w:pPr>
    </w:p>
    <w:p w14:paraId="4582A966" w14:textId="77777777" w:rsidR="00DF2734" w:rsidRDefault="00DF2734" w:rsidP="00DF2734">
      <w:pPr>
        <w:jc w:val="center"/>
        <w:rPr>
          <w:lang w:val="en-US"/>
        </w:rPr>
      </w:pPr>
    </w:p>
    <w:p w14:paraId="40A98B44" w14:textId="6DC7A893" w:rsidR="00DF2734" w:rsidRPr="00DF2734" w:rsidRDefault="00DF2734" w:rsidP="00DF2734">
      <w:pPr>
        <w:jc w:val="center"/>
        <w:rPr>
          <w:rFonts w:ascii="Calibri" w:hAnsi="Calibri" w:cs="Calibri"/>
          <w:sz w:val="40"/>
          <w:szCs w:val="40"/>
        </w:rPr>
      </w:pPr>
      <w:r>
        <w:rPr>
          <w:rFonts w:ascii="Calibri" w:hAnsi="Calibri" w:cs="Calibri"/>
          <w:sz w:val="40"/>
          <w:szCs w:val="40"/>
          <w:lang w:val="en-US"/>
        </w:rPr>
        <w:t>Domain</w:t>
      </w:r>
      <w:r w:rsidRPr="00DF2734">
        <w:rPr>
          <w:rFonts w:ascii="Calibri" w:hAnsi="Calibri" w:cs="Calibri"/>
          <w:sz w:val="40"/>
          <w:szCs w:val="40"/>
        </w:rPr>
        <w:t xml:space="preserve"> </w:t>
      </w:r>
      <w:r>
        <w:rPr>
          <w:rFonts w:ascii="Calibri" w:hAnsi="Calibri" w:cs="Calibri"/>
          <w:sz w:val="40"/>
          <w:szCs w:val="40"/>
          <w:lang w:val="en-US"/>
        </w:rPr>
        <w:t>Model</w:t>
      </w:r>
      <w:r w:rsidRPr="00DF2734">
        <w:rPr>
          <w:rFonts w:ascii="Calibri" w:hAnsi="Calibri" w:cs="Calibri"/>
          <w:sz w:val="40"/>
          <w:szCs w:val="40"/>
        </w:rPr>
        <w:t xml:space="preserve"> </w:t>
      </w:r>
      <w:r>
        <w:rPr>
          <w:rFonts w:ascii="Calibri" w:hAnsi="Calibri" w:cs="Calibri"/>
          <w:sz w:val="40"/>
          <w:szCs w:val="40"/>
          <w:lang w:val="en-US"/>
        </w:rPr>
        <w:t>v</w:t>
      </w:r>
      <w:r w:rsidRPr="00DF2734">
        <w:rPr>
          <w:rFonts w:ascii="Calibri" w:hAnsi="Calibri" w:cs="Calibri"/>
          <w:sz w:val="40"/>
          <w:szCs w:val="40"/>
        </w:rPr>
        <w:t>0.1</w:t>
      </w:r>
    </w:p>
    <w:p w14:paraId="36578FDD" w14:textId="77777777" w:rsidR="004F55D4" w:rsidRPr="00DF2734" w:rsidRDefault="004F55D4" w:rsidP="00DF2734">
      <w:pPr>
        <w:jc w:val="center"/>
      </w:pPr>
    </w:p>
    <w:p w14:paraId="78589BF2" w14:textId="77777777" w:rsidR="00DF2734" w:rsidRPr="00DF2734" w:rsidRDefault="00DF2734"/>
    <w:p w14:paraId="634B1270" w14:textId="77777777" w:rsidR="00DF2734" w:rsidRPr="00DF2734" w:rsidRDefault="00DF2734"/>
    <w:p w14:paraId="2EE0A981" w14:textId="77777777" w:rsidR="00DF2734" w:rsidRPr="00DF2734" w:rsidRDefault="00DF2734"/>
    <w:p w14:paraId="13A32A4E" w14:textId="77777777" w:rsidR="00DF2734" w:rsidRDefault="00DF2734" w:rsidP="00DF2734">
      <w:pPr>
        <w:jc w:val="both"/>
        <w:rPr>
          <w:rFonts w:ascii="Calibri" w:hAnsi="Calibri" w:cs="Calibri"/>
          <w:b/>
          <w:bCs/>
          <w:sz w:val="40"/>
          <w:szCs w:val="40"/>
          <w:u w:val="single"/>
        </w:rPr>
      </w:pPr>
      <w:r>
        <w:rPr>
          <w:rFonts w:ascii="Calibri" w:hAnsi="Calibri" w:cs="Calibri"/>
          <w:b/>
          <w:bCs/>
          <w:sz w:val="40"/>
          <w:szCs w:val="40"/>
          <w:u w:val="single"/>
        </w:rPr>
        <w:t>Πίνακας Περιεχομένων:</w:t>
      </w:r>
    </w:p>
    <w:p w14:paraId="759AAD3A" w14:textId="77777777" w:rsidR="00DF2734" w:rsidRPr="005C0F18" w:rsidRDefault="00DF2734" w:rsidP="00DF2734">
      <w:pPr>
        <w:pStyle w:val="a6"/>
        <w:numPr>
          <w:ilvl w:val="0"/>
          <w:numId w:val="1"/>
        </w:numPr>
        <w:jc w:val="both"/>
        <w:rPr>
          <w:rFonts w:ascii="Calibri" w:hAnsi="Calibri" w:cs="Calibri"/>
          <w:b/>
          <w:bCs/>
          <w:sz w:val="40"/>
          <w:szCs w:val="40"/>
          <w:u w:val="single"/>
        </w:rPr>
      </w:pPr>
      <w:r>
        <w:rPr>
          <w:rFonts w:ascii="Calibri" w:hAnsi="Calibri" w:cs="Calibri"/>
          <w:sz w:val="36"/>
          <w:szCs w:val="36"/>
        </w:rPr>
        <w:t>Μέλη ομάδας</w:t>
      </w:r>
      <w:r>
        <w:rPr>
          <w:rFonts w:ascii="Calibri" w:hAnsi="Calibri" w:cs="Calibri"/>
          <w:sz w:val="36"/>
          <w:szCs w:val="36"/>
          <w:lang w:val="en-US"/>
        </w:rPr>
        <w:t xml:space="preserve"> ……………………………………………………………………… </w:t>
      </w:r>
      <w:r>
        <w:rPr>
          <w:rFonts w:ascii="Calibri" w:hAnsi="Calibri" w:cs="Calibri"/>
          <w:sz w:val="36"/>
          <w:szCs w:val="36"/>
        </w:rPr>
        <w:t>σελ. 3</w:t>
      </w:r>
    </w:p>
    <w:p w14:paraId="49F4816E" w14:textId="271C5744" w:rsidR="00DF2734" w:rsidRPr="00DF2734" w:rsidRDefault="00DF2734" w:rsidP="00DF2734">
      <w:pPr>
        <w:pStyle w:val="a6"/>
        <w:numPr>
          <w:ilvl w:val="0"/>
          <w:numId w:val="1"/>
        </w:numPr>
        <w:jc w:val="both"/>
        <w:rPr>
          <w:rFonts w:ascii="Calibri" w:hAnsi="Calibri" w:cs="Calibri"/>
          <w:b/>
          <w:bCs/>
          <w:sz w:val="40"/>
          <w:szCs w:val="40"/>
          <w:u w:val="single"/>
        </w:rPr>
      </w:pPr>
      <w:r>
        <w:rPr>
          <w:rFonts w:ascii="Calibri" w:hAnsi="Calibri" w:cs="Calibri"/>
          <w:sz w:val="36"/>
          <w:szCs w:val="36"/>
          <w:lang w:val="en-US"/>
        </w:rPr>
        <w:t>Domain Model</w:t>
      </w:r>
      <w:r>
        <w:rPr>
          <w:rFonts w:ascii="Calibri" w:hAnsi="Calibri" w:cs="Calibri"/>
          <w:sz w:val="36"/>
          <w:szCs w:val="36"/>
          <w:lang w:val="en-US"/>
        </w:rPr>
        <w:t xml:space="preserve"> …………………</w:t>
      </w:r>
      <w:r>
        <w:rPr>
          <w:rFonts w:ascii="Calibri" w:hAnsi="Calibri" w:cs="Calibri"/>
          <w:sz w:val="36"/>
          <w:szCs w:val="36"/>
          <w:lang w:val="en-US"/>
        </w:rPr>
        <w:t>…………</w:t>
      </w:r>
      <w:proofErr w:type="gramStart"/>
      <w:r>
        <w:rPr>
          <w:rFonts w:ascii="Calibri" w:hAnsi="Calibri" w:cs="Calibri"/>
          <w:sz w:val="36"/>
          <w:szCs w:val="36"/>
          <w:lang w:val="en-US"/>
        </w:rPr>
        <w:t>…..</w:t>
      </w:r>
      <w:proofErr w:type="gramEnd"/>
      <w:r>
        <w:rPr>
          <w:rFonts w:ascii="Calibri" w:hAnsi="Calibri" w:cs="Calibri"/>
          <w:sz w:val="36"/>
          <w:szCs w:val="36"/>
          <w:lang w:val="en-US"/>
        </w:rPr>
        <w:t>…………………………………..</w:t>
      </w:r>
      <w:r>
        <w:rPr>
          <w:rFonts w:ascii="Calibri" w:hAnsi="Calibri" w:cs="Calibri"/>
          <w:sz w:val="36"/>
          <w:szCs w:val="36"/>
        </w:rPr>
        <w:t xml:space="preserve"> σελ. </w:t>
      </w:r>
      <w:r w:rsidR="006A2E4B">
        <w:rPr>
          <w:rFonts w:ascii="Calibri" w:hAnsi="Calibri" w:cs="Calibri"/>
          <w:sz w:val="36"/>
          <w:szCs w:val="36"/>
        </w:rPr>
        <w:t>4</w:t>
      </w:r>
    </w:p>
    <w:p w14:paraId="5370EE54" w14:textId="43CC02FA" w:rsidR="00DF2734" w:rsidRPr="005C0F18" w:rsidRDefault="00DF2734" w:rsidP="00DF2734">
      <w:pPr>
        <w:pStyle w:val="a6"/>
        <w:numPr>
          <w:ilvl w:val="0"/>
          <w:numId w:val="1"/>
        </w:numPr>
        <w:jc w:val="both"/>
        <w:rPr>
          <w:rFonts w:ascii="Calibri" w:hAnsi="Calibri" w:cs="Calibri"/>
          <w:b/>
          <w:bCs/>
          <w:sz w:val="40"/>
          <w:szCs w:val="40"/>
          <w:u w:val="single"/>
        </w:rPr>
      </w:pPr>
      <w:r>
        <w:rPr>
          <w:rFonts w:ascii="Calibri" w:hAnsi="Calibri" w:cs="Calibri"/>
          <w:sz w:val="36"/>
          <w:szCs w:val="36"/>
        </w:rPr>
        <w:t>Σύντομη περιγραφή των κλάσεων …………………………………</w:t>
      </w:r>
      <w:r w:rsidR="006A2E4B">
        <w:rPr>
          <w:rFonts w:ascii="Calibri" w:hAnsi="Calibri" w:cs="Calibri"/>
          <w:sz w:val="36"/>
          <w:szCs w:val="36"/>
        </w:rPr>
        <w:t>……..σελ. 5</w:t>
      </w:r>
    </w:p>
    <w:p w14:paraId="7AFC3E6B" w14:textId="77777777" w:rsidR="00DF2734" w:rsidRPr="006A2E4B" w:rsidRDefault="00DF2734"/>
    <w:p w14:paraId="4ED32883" w14:textId="77777777" w:rsidR="00DF2734" w:rsidRPr="006A2E4B" w:rsidRDefault="00DF2734"/>
    <w:p w14:paraId="699AF7D4" w14:textId="77777777" w:rsidR="00DF2734" w:rsidRPr="006A2E4B" w:rsidRDefault="00DF2734"/>
    <w:p w14:paraId="37E640D3" w14:textId="77777777" w:rsidR="00DF2734" w:rsidRPr="006A2E4B" w:rsidRDefault="00DF2734"/>
    <w:p w14:paraId="3284A973" w14:textId="77777777" w:rsidR="00DF2734" w:rsidRPr="006A2E4B" w:rsidRDefault="00DF2734"/>
    <w:p w14:paraId="1D999706" w14:textId="77777777" w:rsidR="00DF2734" w:rsidRPr="006A2E4B" w:rsidRDefault="00DF2734"/>
    <w:p w14:paraId="3E77A75C" w14:textId="77777777" w:rsidR="00DF2734" w:rsidRPr="006A2E4B" w:rsidRDefault="00DF2734"/>
    <w:p w14:paraId="625E7B94" w14:textId="77777777" w:rsidR="00DF2734" w:rsidRPr="006A2E4B" w:rsidRDefault="00DF2734"/>
    <w:p w14:paraId="7148EBE7" w14:textId="77777777" w:rsidR="00DF2734" w:rsidRPr="006A2E4B" w:rsidRDefault="00DF2734"/>
    <w:p w14:paraId="26444608" w14:textId="77777777" w:rsidR="00DF2734" w:rsidRPr="006A2E4B" w:rsidRDefault="00DF2734"/>
    <w:p w14:paraId="30E7B37C" w14:textId="77777777" w:rsidR="00DF2734" w:rsidRPr="006A2E4B" w:rsidRDefault="00DF2734"/>
    <w:p w14:paraId="1FE10F95" w14:textId="77777777" w:rsidR="00DF2734" w:rsidRPr="006A2E4B" w:rsidRDefault="00DF2734"/>
    <w:p w14:paraId="0C5BAAB7" w14:textId="77777777" w:rsidR="00DF2734" w:rsidRPr="006A2E4B" w:rsidRDefault="00DF2734"/>
    <w:p w14:paraId="23BF66D7" w14:textId="77777777" w:rsidR="00DF2734" w:rsidRPr="006A2E4B" w:rsidRDefault="00DF2734"/>
    <w:p w14:paraId="24693B90" w14:textId="77777777" w:rsidR="00DF2734" w:rsidRPr="006A2E4B" w:rsidRDefault="00DF2734"/>
    <w:p w14:paraId="5BFAC22A" w14:textId="77777777" w:rsidR="00DF2734" w:rsidRPr="006A2E4B" w:rsidRDefault="00DF2734"/>
    <w:p w14:paraId="605D0B37" w14:textId="77777777" w:rsidR="00DF2734" w:rsidRPr="006A2E4B" w:rsidRDefault="00DF2734"/>
    <w:p w14:paraId="27968C79" w14:textId="77777777" w:rsidR="00DF2734" w:rsidRPr="006A2E4B" w:rsidRDefault="00DF2734"/>
    <w:p w14:paraId="3AD19AB7" w14:textId="77777777" w:rsidR="00DF2734" w:rsidRPr="006A2E4B" w:rsidRDefault="00DF2734"/>
    <w:p w14:paraId="477C26C9" w14:textId="77777777" w:rsidR="00DF2734" w:rsidRPr="006A2E4B" w:rsidRDefault="00DF2734"/>
    <w:p w14:paraId="7FC81912" w14:textId="77777777" w:rsidR="00DF2734" w:rsidRPr="006A2E4B" w:rsidRDefault="00DF2734"/>
    <w:p w14:paraId="77C2F95C" w14:textId="77777777" w:rsidR="00DF2734" w:rsidRPr="006A2E4B" w:rsidRDefault="00DF2734"/>
    <w:p w14:paraId="2F5569CD" w14:textId="77777777" w:rsidR="00DF2734" w:rsidRPr="006A2E4B" w:rsidRDefault="00DF2734"/>
    <w:p w14:paraId="7EC90547" w14:textId="77777777" w:rsidR="00DF2734" w:rsidRPr="006A2E4B" w:rsidRDefault="00DF2734"/>
    <w:p w14:paraId="23C374EC" w14:textId="77777777" w:rsidR="00DF2734" w:rsidRPr="006A2E4B" w:rsidRDefault="00DF2734"/>
    <w:p w14:paraId="0CA98498" w14:textId="77777777" w:rsidR="00DF2734" w:rsidRPr="006A2E4B" w:rsidRDefault="00DF2734"/>
    <w:p w14:paraId="4F2D9ED7" w14:textId="77777777" w:rsidR="00DF2734" w:rsidRPr="006A2E4B" w:rsidRDefault="00DF2734"/>
    <w:p w14:paraId="56D5D0F3" w14:textId="77777777" w:rsidR="00DF2734" w:rsidRDefault="00DF2734"/>
    <w:tbl>
      <w:tblPr>
        <w:tblStyle w:val="aa"/>
        <w:tblW w:w="0" w:type="auto"/>
        <w:tblLook w:val="04A0" w:firstRow="1" w:lastRow="0" w:firstColumn="1" w:lastColumn="0" w:noHBand="0" w:noVBand="1"/>
      </w:tblPr>
      <w:tblGrid>
        <w:gridCol w:w="2335"/>
        <w:gridCol w:w="2156"/>
        <w:gridCol w:w="2298"/>
        <w:gridCol w:w="3667"/>
      </w:tblGrid>
      <w:tr w:rsidR="00B379BA" w14:paraId="3EA885F8" w14:textId="77777777" w:rsidTr="00B2404D">
        <w:tc>
          <w:tcPr>
            <w:tcW w:w="10456" w:type="dxa"/>
            <w:gridSpan w:val="4"/>
          </w:tcPr>
          <w:p w14:paraId="28EA46BD" w14:textId="77777777" w:rsidR="00B379BA" w:rsidRPr="005C0F18" w:rsidRDefault="00B379BA" w:rsidP="00B2404D">
            <w:pPr>
              <w:jc w:val="center"/>
              <w:rPr>
                <w:rFonts w:ascii="Calibri" w:hAnsi="Calibri" w:cs="Calibri"/>
                <w:b/>
                <w:bCs/>
                <w:sz w:val="40"/>
                <w:szCs w:val="40"/>
              </w:rPr>
            </w:pPr>
            <w:r>
              <w:rPr>
                <w:rFonts w:ascii="Calibri" w:hAnsi="Calibri" w:cs="Calibri"/>
                <w:b/>
                <w:bCs/>
                <w:sz w:val="40"/>
                <w:szCs w:val="40"/>
              </w:rPr>
              <w:lastRenderedPageBreak/>
              <w:t>Μέλη ομάδας</w:t>
            </w:r>
          </w:p>
        </w:tc>
      </w:tr>
      <w:tr w:rsidR="00B379BA" w14:paraId="36756124" w14:textId="77777777" w:rsidTr="00B2404D">
        <w:tc>
          <w:tcPr>
            <w:tcW w:w="2614" w:type="dxa"/>
          </w:tcPr>
          <w:p w14:paraId="6228559B" w14:textId="77777777" w:rsidR="00B379BA" w:rsidRPr="005C0F18" w:rsidRDefault="00B379BA" w:rsidP="00B2404D">
            <w:pPr>
              <w:jc w:val="both"/>
              <w:rPr>
                <w:rFonts w:ascii="Calibri" w:hAnsi="Calibri" w:cs="Calibri"/>
                <w:sz w:val="32"/>
                <w:szCs w:val="32"/>
              </w:rPr>
            </w:pPr>
            <w:proofErr w:type="spellStart"/>
            <w:r>
              <w:rPr>
                <w:rFonts w:ascii="Calibri" w:hAnsi="Calibri" w:cs="Calibri"/>
                <w:sz w:val="32"/>
                <w:szCs w:val="32"/>
              </w:rPr>
              <w:t>Καρναβά</w:t>
            </w:r>
            <w:proofErr w:type="spellEnd"/>
            <w:r>
              <w:rPr>
                <w:rFonts w:ascii="Calibri" w:hAnsi="Calibri" w:cs="Calibri"/>
                <w:sz w:val="32"/>
                <w:szCs w:val="32"/>
              </w:rPr>
              <w:t xml:space="preserve"> Μαρία</w:t>
            </w:r>
          </w:p>
        </w:tc>
        <w:tc>
          <w:tcPr>
            <w:tcW w:w="2614" w:type="dxa"/>
          </w:tcPr>
          <w:p w14:paraId="40690555" w14:textId="77777777" w:rsidR="00B379BA" w:rsidRPr="005C0F18" w:rsidRDefault="00B379BA" w:rsidP="00B2404D">
            <w:pPr>
              <w:jc w:val="both"/>
              <w:rPr>
                <w:rFonts w:ascii="Calibri" w:hAnsi="Calibri" w:cs="Calibri"/>
                <w:sz w:val="32"/>
                <w:szCs w:val="32"/>
              </w:rPr>
            </w:pPr>
            <w:r>
              <w:rPr>
                <w:rFonts w:ascii="Calibri" w:hAnsi="Calibri" w:cs="Calibri"/>
                <w:sz w:val="32"/>
                <w:szCs w:val="32"/>
              </w:rPr>
              <w:t>6</w:t>
            </w:r>
            <w:r w:rsidRPr="005C0F18">
              <w:rPr>
                <w:rFonts w:ascii="Calibri" w:hAnsi="Calibri" w:cs="Calibri"/>
                <w:sz w:val="32"/>
                <w:szCs w:val="32"/>
                <w:vertAlign w:val="superscript"/>
              </w:rPr>
              <w:t>ο</w:t>
            </w:r>
            <w:r>
              <w:rPr>
                <w:rFonts w:ascii="Calibri" w:hAnsi="Calibri" w:cs="Calibri"/>
                <w:sz w:val="32"/>
                <w:szCs w:val="32"/>
              </w:rPr>
              <w:t xml:space="preserve"> έτος</w:t>
            </w:r>
          </w:p>
        </w:tc>
        <w:tc>
          <w:tcPr>
            <w:tcW w:w="2614" w:type="dxa"/>
          </w:tcPr>
          <w:p w14:paraId="17FE688B" w14:textId="77777777" w:rsidR="00B379BA" w:rsidRPr="00ED2685" w:rsidRDefault="00B379BA" w:rsidP="00B2404D">
            <w:pPr>
              <w:jc w:val="both"/>
              <w:rPr>
                <w:rFonts w:ascii="Calibri" w:hAnsi="Calibri" w:cs="Calibri"/>
                <w:sz w:val="32"/>
                <w:szCs w:val="32"/>
              </w:rPr>
            </w:pPr>
            <w:r w:rsidRPr="00ED2685">
              <w:rPr>
                <w:rFonts w:ascii="Calibri" w:hAnsi="Calibri" w:cs="Calibri"/>
                <w:sz w:val="32"/>
                <w:szCs w:val="32"/>
              </w:rPr>
              <w:t>1067373</w:t>
            </w:r>
          </w:p>
        </w:tc>
        <w:tc>
          <w:tcPr>
            <w:tcW w:w="2614" w:type="dxa"/>
          </w:tcPr>
          <w:p w14:paraId="15FD6E19" w14:textId="77777777" w:rsidR="00B379BA" w:rsidRPr="00ED2685" w:rsidRDefault="00B379BA" w:rsidP="00B2404D">
            <w:pPr>
              <w:jc w:val="both"/>
              <w:rPr>
                <w:rFonts w:ascii="Calibri" w:hAnsi="Calibri" w:cs="Calibri"/>
                <w:sz w:val="32"/>
                <w:szCs w:val="32"/>
              </w:rPr>
            </w:pPr>
            <w:r w:rsidRPr="00ED2685">
              <w:rPr>
                <w:rFonts w:ascii="Calibri" w:hAnsi="Calibri" w:cs="Calibri"/>
                <w:sz w:val="32"/>
                <w:szCs w:val="32"/>
              </w:rPr>
              <w:t>up1067373@ac.upatras.gr</w:t>
            </w:r>
          </w:p>
        </w:tc>
      </w:tr>
      <w:tr w:rsidR="00B379BA" w14:paraId="617FC586" w14:textId="77777777" w:rsidTr="00B2404D">
        <w:tc>
          <w:tcPr>
            <w:tcW w:w="2614" w:type="dxa"/>
          </w:tcPr>
          <w:p w14:paraId="501C746C" w14:textId="77777777" w:rsidR="00B379BA" w:rsidRPr="005C0F18" w:rsidRDefault="00B379BA" w:rsidP="00B2404D">
            <w:pPr>
              <w:jc w:val="both"/>
              <w:rPr>
                <w:rFonts w:ascii="Calibri" w:hAnsi="Calibri" w:cs="Calibri"/>
                <w:sz w:val="32"/>
                <w:szCs w:val="32"/>
              </w:rPr>
            </w:pPr>
            <w:proofErr w:type="spellStart"/>
            <w:r w:rsidRPr="005C0F18">
              <w:rPr>
                <w:rFonts w:ascii="Calibri" w:hAnsi="Calibri" w:cs="Calibri"/>
                <w:sz w:val="32"/>
                <w:szCs w:val="32"/>
              </w:rPr>
              <w:t>Σπυράτος</w:t>
            </w:r>
            <w:proofErr w:type="spellEnd"/>
            <w:r>
              <w:rPr>
                <w:rFonts w:ascii="Calibri" w:hAnsi="Calibri" w:cs="Calibri"/>
                <w:sz w:val="32"/>
                <w:szCs w:val="32"/>
              </w:rPr>
              <w:t xml:space="preserve"> </w:t>
            </w:r>
            <w:r w:rsidRPr="005C0F18">
              <w:rPr>
                <w:rFonts w:ascii="Calibri" w:hAnsi="Calibri" w:cs="Calibri"/>
                <w:sz w:val="32"/>
                <w:szCs w:val="32"/>
              </w:rPr>
              <w:t xml:space="preserve">Παναγής </w:t>
            </w:r>
          </w:p>
        </w:tc>
        <w:tc>
          <w:tcPr>
            <w:tcW w:w="2614" w:type="dxa"/>
          </w:tcPr>
          <w:p w14:paraId="6EAB44F9" w14:textId="77777777" w:rsidR="00B379BA" w:rsidRPr="005C0F18" w:rsidRDefault="00B379BA" w:rsidP="00B2404D">
            <w:pPr>
              <w:jc w:val="both"/>
              <w:rPr>
                <w:rFonts w:ascii="Calibri" w:hAnsi="Calibri" w:cs="Calibri"/>
                <w:sz w:val="32"/>
                <w:szCs w:val="32"/>
              </w:rPr>
            </w:pPr>
            <w:r>
              <w:rPr>
                <w:rFonts w:ascii="Calibri" w:hAnsi="Calibri" w:cs="Calibri"/>
                <w:sz w:val="32"/>
                <w:szCs w:val="32"/>
              </w:rPr>
              <w:t>8</w:t>
            </w:r>
            <w:r w:rsidRPr="00ED2685">
              <w:rPr>
                <w:rFonts w:ascii="Calibri" w:hAnsi="Calibri" w:cs="Calibri"/>
                <w:sz w:val="32"/>
                <w:szCs w:val="32"/>
                <w:vertAlign w:val="superscript"/>
              </w:rPr>
              <w:t>ο</w:t>
            </w:r>
            <w:r>
              <w:rPr>
                <w:rFonts w:ascii="Calibri" w:hAnsi="Calibri" w:cs="Calibri"/>
                <w:sz w:val="32"/>
                <w:szCs w:val="32"/>
              </w:rPr>
              <w:t xml:space="preserve"> έτος</w:t>
            </w:r>
          </w:p>
        </w:tc>
        <w:tc>
          <w:tcPr>
            <w:tcW w:w="2614" w:type="dxa"/>
          </w:tcPr>
          <w:p w14:paraId="3B81FA52" w14:textId="77777777" w:rsidR="00B379BA" w:rsidRPr="00ED2685" w:rsidRDefault="00B379BA" w:rsidP="00B2404D">
            <w:pPr>
              <w:jc w:val="both"/>
              <w:rPr>
                <w:rFonts w:ascii="Calibri" w:hAnsi="Calibri" w:cs="Calibri"/>
                <w:sz w:val="32"/>
                <w:szCs w:val="32"/>
              </w:rPr>
            </w:pPr>
            <w:r w:rsidRPr="00ED2685">
              <w:rPr>
                <w:rFonts w:ascii="Calibri" w:hAnsi="Calibri" w:cs="Calibri"/>
                <w:sz w:val="32"/>
                <w:szCs w:val="32"/>
              </w:rPr>
              <w:t>1064874</w:t>
            </w:r>
          </w:p>
        </w:tc>
        <w:tc>
          <w:tcPr>
            <w:tcW w:w="2614" w:type="dxa"/>
          </w:tcPr>
          <w:p w14:paraId="046CEAFE" w14:textId="77777777" w:rsidR="00B379BA" w:rsidRPr="00ED2685" w:rsidRDefault="00B379BA" w:rsidP="00B2404D">
            <w:pPr>
              <w:jc w:val="both"/>
              <w:rPr>
                <w:rFonts w:ascii="Calibri" w:hAnsi="Calibri" w:cs="Calibri"/>
                <w:sz w:val="32"/>
                <w:szCs w:val="32"/>
                <w:lang w:val="en-US"/>
              </w:rPr>
            </w:pPr>
            <w:r>
              <w:rPr>
                <w:rFonts w:ascii="Calibri" w:hAnsi="Calibri" w:cs="Calibri"/>
                <w:sz w:val="32"/>
                <w:szCs w:val="32"/>
                <w:lang w:val="en-US"/>
              </w:rPr>
              <w:t>up1064874@ac.upatras.gr</w:t>
            </w:r>
          </w:p>
        </w:tc>
      </w:tr>
      <w:tr w:rsidR="00B379BA" w14:paraId="21B912D2" w14:textId="77777777" w:rsidTr="00B2404D">
        <w:tc>
          <w:tcPr>
            <w:tcW w:w="2614" w:type="dxa"/>
          </w:tcPr>
          <w:p w14:paraId="7DC988CE" w14:textId="77777777" w:rsidR="00B379BA" w:rsidRPr="005C0F18" w:rsidRDefault="00B379BA" w:rsidP="00B2404D">
            <w:pPr>
              <w:jc w:val="both"/>
              <w:rPr>
                <w:rFonts w:ascii="Calibri" w:hAnsi="Calibri" w:cs="Calibri"/>
                <w:sz w:val="32"/>
                <w:szCs w:val="32"/>
              </w:rPr>
            </w:pPr>
            <w:r>
              <w:rPr>
                <w:rFonts w:ascii="Calibri" w:hAnsi="Calibri" w:cs="Calibri"/>
                <w:sz w:val="32"/>
                <w:szCs w:val="32"/>
              </w:rPr>
              <w:t>Σεβαστού Ηλιάνα</w:t>
            </w:r>
          </w:p>
        </w:tc>
        <w:tc>
          <w:tcPr>
            <w:tcW w:w="2614" w:type="dxa"/>
          </w:tcPr>
          <w:p w14:paraId="379252F4" w14:textId="77777777" w:rsidR="00B379BA" w:rsidRPr="00ED2685" w:rsidRDefault="00B379BA" w:rsidP="00B2404D">
            <w:pPr>
              <w:jc w:val="both"/>
              <w:rPr>
                <w:rFonts w:ascii="Calibri" w:hAnsi="Calibri" w:cs="Calibri"/>
                <w:sz w:val="32"/>
                <w:szCs w:val="32"/>
              </w:rPr>
            </w:pPr>
            <w:r>
              <w:rPr>
                <w:rFonts w:ascii="Calibri" w:hAnsi="Calibri" w:cs="Calibri"/>
                <w:sz w:val="32"/>
                <w:szCs w:val="32"/>
              </w:rPr>
              <w:t>6</w:t>
            </w:r>
            <w:r w:rsidRPr="00ED2685">
              <w:rPr>
                <w:rFonts w:ascii="Calibri" w:hAnsi="Calibri" w:cs="Calibri"/>
                <w:sz w:val="32"/>
                <w:szCs w:val="32"/>
                <w:vertAlign w:val="superscript"/>
              </w:rPr>
              <w:t>ο</w:t>
            </w:r>
            <w:r>
              <w:rPr>
                <w:rFonts w:ascii="Calibri" w:hAnsi="Calibri" w:cs="Calibri"/>
                <w:sz w:val="32"/>
                <w:szCs w:val="32"/>
              </w:rPr>
              <w:t xml:space="preserve"> έτος</w:t>
            </w:r>
          </w:p>
        </w:tc>
        <w:tc>
          <w:tcPr>
            <w:tcW w:w="2614" w:type="dxa"/>
          </w:tcPr>
          <w:p w14:paraId="038527E5" w14:textId="77777777" w:rsidR="00B379BA" w:rsidRPr="00ED2685" w:rsidRDefault="00B379BA" w:rsidP="00B2404D">
            <w:pPr>
              <w:jc w:val="both"/>
              <w:rPr>
                <w:rFonts w:ascii="Calibri" w:hAnsi="Calibri" w:cs="Calibri"/>
                <w:sz w:val="32"/>
                <w:szCs w:val="32"/>
              </w:rPr>
            </w:pPr>
            <w:r>
              <w:rPr>
                <w:rFonts w:ascii="Calibri" w:hAnsi="Calibri" w:cs="Calibri"/>
                <w:sz w:val="32"/>
                <w:szCs w:val="32"/>
              </w:rPr>
              <w:t>1067421</w:t>
            </w:r>
          </w:p>
        </w:tc>
        <w:tc>
          <w:tcPr>
            <w:tcW w:w="2614" w:type="dxa"/>
          </w:tcPr>
          <w:p w14:paraId="26583A16" w14:textId="77777777" w:rsidR="00B379BA" w:rsidRPr="00ED2685" w:rsidRDefault="00B379BA" w:rsidP="00B2404D">
            <w:pPr>
              <w:jc w:val="both"/>
              <w:rPr>
                <w:rFonts w:ascii="Calibri" w:hAnsi="Calibri" w:cs="Calibri"/>
                <w:sz w:val="32"/>
                <w:szCs w:val="32"/>
                <w:lang w:val="en-US"/>
              </w:rPr>
            </w:pPr>
            <w:r>
              <w:rPr>
                <w:rFonts w:ascii="Calibri" w:hAnsi="Calibri" w:cs="Calibri"/>
                <w:sz w:val="32"/>
                <w:szCs w:val="32"/>
                <w:lang w:val="en-US"/>
              </w:rPr>
              <w:t>up1067421@ac.upatras.gr</w:t>
            </w:r>
          </w:p>
        </w:tc>
      </w:tr>
      <w:tr w:rsidR="00B379BA" w14:paraId="6D45F569" w14:textId="77777777" w:rsidTr="00B2404D">
        <w:tc>
          <w:tcPr>
            <w:tcW w:w="2614" w:type="dxa"/>
          </w:tcPr>
          <w:p w14:paraId="5413B7F0" w14:textId="77777777" w:rsidR="00B379BA" w:rsidRPr="005C0F18" w:rsidRDefault="00B379BA" w:rsidP="00B2404D">
            <w:pPr>
              <w:jc w:val="both"/>
              <w:rPr>
                <w:rFonts w:ascii="Calibri" w:hAnsi="Calibri" w:cs="Calibri"/>
                <w:sz w:val="32"/>
                <w:szCs w:val="32"/>
              </w:rPr>
            </w:pPr>
            <w:r>
              <w:rPr>
                <w:rFonts w:ascii="Calibri" w:hAnsi="Calibri" w:cs="Calibri"/>
                <w:sz w:val="32"/>
                <w:szCs w:val="32"/>
              </w:rPr>
              <w:t xml:space="preserve">Ρόδη </w:t>
            </w:r>
            <w:proofErr w:type="spellStart"/>
            <w:r>
              <w:rPr>
                <w:rFonts w:ascii="Calibri" w:hAnsi="Calibri" w:cs="Calibri"/>
                <w:sz w:val="32"/>
                <w:szCs w:val="32"/>
              </w:rPr>
              <w:t>Γιασμίνα</w:t>
            </w:r>
            <w:proofErr w:type="spellEnd"/>
          </w:p>
        </w:tc>
        <w:tc>
          <w:tcPr>
            <w:tcW w:w="2614" w:type="dxa"/>
          </w:tcPr>
          <w:p w14:paraId="13844E21" w14:textId="77777777" w:rsidR="00B379BA" w:rsidRPr="00ED2685" w:rsidRDefault="00B379BA" w:rsidP="00B2404D">
            <w:pPr>
              <w:jc w:val="both"/>
              <w:rPr>
                <w:rFonts w:ascii="Calibri" w:hAnsi="Calibri" w:cs="Calibri"/>
                <w:sz w:val="32"/>
                <w:szCs w:val="32"/>
              </w:rPr>
            </w:pPr>
            <w:r>
              <w:rPr>
                <w:rFonts w:ascii="Calibri" w:hAnsi="Calibri" w:cs="Calibri"/>
                <w:sz w:val="32"/>
                <w:szCs w:val="32"/>
              </w:rPr>
              <w:t>7</w:t>
            </w:r>
            <w:r w:rsidRPr="00ED2685">
              <w:rPr>
                <w:rFonts w:ascii="Calibri" w:hAnsi="Calibri" w:cs="Calibri"/>
                <w:sz w:val="32"/>
                <w:szCs w:val="32"/>
                <w:vertAlign w:val="superscript"/>
              </w:rPr>
              <w:t>ο</w:t>
            </w:r>
            <w:r>
              <w:rPr>
                <w:rFonts w:ascii="Calibri" w:hAnsi="Calibri" w:cs="Calibri"/>
                <w:sz w:val="32"/>
                <w:szCs w:val="32"/>
              </w:rPr>
              <w:t xml:space="preserve"> έτος</w:t>
            </w:r>
          </w:p>
        </w:tc>
        <w:tc>
          <w:tcPr>
            <w:tcW w:w="2614" w:type="dxa"/>
          </w:tcPr>
          <w:p w14:paraId="55B5F698" w14:textId="77777777" w:rsidR="00B379BA" w:rsidRPr="00ED2685" w:rsidRDefault="00B379BA" w:rsidP="00B2404D">
            <w:pPr>
              <w:jc w:val="both"/>
              <w:rPr>
                <w:rFonts w:ascii="Calibri" w:hAnsi="Calibri" w:cs="Calibri"/>
                <w:sz w:val="32"/>
                <w:szCs w:val="32"/>
                <w:lang w:val="en-US"/>
              </w:rPr>
            </w:pPr>
            <w:r>
              <w:rPr>
                <w:rFonts w:ascii="Calibri" w:hAnsi="Calibri" w:cs="Calibri"/>
                <w:sz w:val="32"/>
                <w:szCs w:val="32"/>
                <w:lang w:val="en-US"/>
              </w:rPr>
              <w:t>1</w:t>
            </w:r>
            <w:r w:rsidRPr="00ED2685">
              <w:rPr>
                <w:rFonts w:ascii="Calibri" w:hAnsi="Calibri" w:cs="Calibri"/>
                <w:sz w:val="32"/>
                <w:szCs w:val="32"/>
                <w:lang w:val="en-US"/>
              </w:rPr>
              <w:t>059693</w:t>
            </w:r>
          </w:p>
        </w:tc>
        <w:tc>
          <w:tcPr>
            <w:tcW w:w="2614" w:type="dxa"/>
          </w:tcPr>
          <w:p w14:paraId="40C1FE4F" w14:textId="77777777" w:rsidR="00B379BA" w:rsidRPr="00ED2685" w:rsidRDefault="00B379BA" w:rsidP="00B2404D">
            <w:pPr>
              <w:jc w:val="both"/>
              <w:rPr>
                <w:rFonts w:ascii="Calibri" w:hAnsi="Calibri" w:cs="Calibri"/>
                <w:sz w:val="32"/>
                <w:szCs w:val="32"/>
              </w:rPr>
            </w:pPr>
            <w:r>
              <w:rPr>
                <w:rFonts w:ascii="Calibri" w:hAnsi="Calibri" w:cs="Calibri"/>
                <w:sz w:val="32"/>
                <w:szCs w:val="32"/>
                <w:lang w:val="en-US"/>
              </w:rPr>
              <w:t>up1059693@ac.upatras.gr</w:t>
            </w:r>
          </w:p>
        </w:tc>
      </w:tr>
    </w:tbl>
    <w:p w14:paraId="0A097C17" w14:textId="77777777" w:rsidR="00B379BA" w:rsidRPr="006A2E4B" w:rsidRDefault="00B379BA"/>
    <w:p w14:paraId="06FA97FE" w14:textId="77777777" w:rsidR="00DF2734" w:rsidRPr="006A2E4B" w:rsidRDefault="00DF2734"/>
    <w:p w14:paraId="2C350D00" w14:textId="77777777" w:rsidR="00DF2734" w:rsidRPr="006A2E4B" w:rsidRDefault="00DF2734"/>
    <w:p w14:paraId="668B1F19" w14:textId="77777777" w:rsidR="00DF2734" w:rsidRPr="006A2E4B" w:rsidRDefault="00DF2734"/>
    <w:p w14:paraId="46801DDF" w14:textId="77777777" w:rsidR="00DF2734" w:rsidRPr="006A2E4B" w:rsidRDefault="00DF2734"/>
    <w:p w14:paraId="6E4A5364" w14:textId="77777777" w:rsidR="00DF2734" w:rsidRPr="006A2E4B" w:rsidRDefault="00DF2734"/>
    <w:p w14:paraId="7DFA454F" w14:textId="77777777" w:rsidR="00DF2734" w:rsidRPr="006A2E4B" w:rsidRDefault="00DF2734"/>
    <w:p w14:paraId="4ADACC91" w14:textId="77777777" w:rsidR="00DF2734" w:rsidRPr="006A2E4B" w:rsidRDefault="00DF2734"/>
    <w:p w14:paraId="1A98AEEE" w14:textId="77777777" w:rsidR="00DF2734" w:rsidRPr="006A2E4B" w:rsidRDefault="00DF2734"/>
    <w:p w14:paraId="1828F5DE" w14:textId="77777777" w:rsidR="00DF2734" w:rsidRPr="006A2E4B" w:rsidRDefault="00DF2734"/>
    <w:p w14:paraId="4FE877EA" w14:textId="77777777" w:rsidR="00DF2734" w:rsidRPr="006A2E4B" w:rsidRDefault="00DF2734"/>
    <w:p w14:paraId="3F24C255" w14:textId="77777777" w:rsidR="00DF2734" w:rsidRPr="006A2E4B" w:rsidRDefault="00DF2734"/>
    <w:p w14:paraId="330808F3" w14:textId="77777777" w:rsidR="00DF2734" w:rsidRPr="006A2E4B" w:rsidRDefault="00DF2734"/>
    <w:p w14:paraId="430BDD8B" w14:textId="77777777" w:rsidR="00DF2734" w:rsidRPr="006A2E4B" w:rsidRDefault="00DF2734"/>
    <w:p w14:paraId="3FB4AF23" w14:textId="77777777" w:rsidR="00DF2734" w:rsidRPr="006A2E4B" w:rsidRDefault="00DF2734"/>
    <w:p w14:paraId="1D4F2180" w14:textId="77777777" w:rsidR="00DF2734" w:rsidRPr="006A2E4B" w:rsidRDefault="00DF2734"/>
    <w:p w14:paraId="2B1948D9" w14:textId="77777777" w:rsidR="00DF2734" w:rsidRPr="006A2E4B" w:rsidRDefault="00DF2734"/>
    <w:p w14:paraId="6F04ACC0" w14:textId="77777777" w:rsidR="00DF2734" w:rsidRPr="006A2E4B" w:rsidRDefault="00DF2734"/>
    <w:p w14:paraId="1B3242C5" w14:textId="77777777" w:rsidR="00DF2734" w:rsidRPr="006A2E4B" w:rsidRDefault="00DF2734"/>
    <w:p w14:paraId="74F071CA" w14:textId="77777777" w:rsidR="00DF2734" w:rsidRPr="006A2E4B" w:rsidRDefault="00DF2734"/>
    <w:p w14:paraId="07AB6920" w14:textId="77777777" w:rsidR="00DF2734" w:rsidRPr="006A2E4B" w:rsidRDefault="00DF2734"/>
    <w:p w14:paraId="7188B4D0" w14:textId="593721F6" w:rsidR="00DF2734" w:rsidRDefault="00DF2734">
      <w:pPr>
        <w:rPr>
          <w:noProof/>
        </w:rPr>
      </w:pPr>
    </w:p>
    <w:p w14:paraId="3CDFDC52" w14:textId="77777777" w:rsidR="00B379BA" w:rsidRDefault="00B379BA">
      <w:pPr>
        <w:rPr>
          <w:noProof/>
        </w:rPr>
      </w:pPr>
    </w:p>
    <w:p w14:paraId="40F91205" w14:textId="77777777" w:rsidR="00B379BA" w:rsidRDefault="00B379BA">
      <w:pPr>
        <w:rPr>
          <w:noProof/>
        </w:rPr>
      </w:pPr>
    </w:p>
    <w:p w14:paraId="4563EFB3" w14:textId="77777777" w:rsidR="00B379BA" w:rsidRDefault="00B379BA">
      <w:pPr>
        <w:rPr>
          <w:noProof/>
        </w:rPr>
      </w:pPr>
    </w:p>
    <w:p w14:paraId="6D9F351F" w14:textId="77777777" w:rsidR="00B379BA" w:rsidRDefault="00B379BA">
      <w:pPr>
        <w:rPr>
          <w:noProof/>
        </w:rPr>
      </w:pPr>
    </w:p>
    <w:p w14:paraId="36A2CF7E" w14:textId="77777777" w:rsidR="00B379BA" w:rsidRDefault="00B379BA">
      <w:pPr>
        <w:rPr>
          <w:noProof/>
        </w:rPr>
      </w:pPr>
    </w:p>
    <w:p w14:paraId="53DD295F" w14:textId="5A15F1D1" w:rsidR="00B379BA" w:rsidRPr="00B379BA" w:rsidRDefault="00B379BA" w:rsidP="00B379BA">
      <w:pPr>
        <w:jc w:val="center"/>
        <w:rPr>
          <w:rFonts w:ascii="Calibri" w:hAnsi="Calibri" w:cs="Calibri"/>
          <w:noProof/>
          <w:sz w:val="40"/>
          <w:szCs w:val="40"/>
          <w:u w:val="single"/>
          <w:lang w:val="en-US"/>
        </w:rPr>
      </w:pPr>
      <w:r>
        <w:rPr>
          <w:rFonts w:ascii="Calibri" w:hAnsi="Calibri" w:cs="Calibri"/>
          <w:noProof/>
          <w:sz w:val="40"/>
          <w:szCs w:val="40"/>
          <w:u w:val="single"/>
          <w:lang w:val="en-US"/>
        </w:rPr>
        <w:lastRenderedPageBreak/>
        <w:t>Domain Model</w:t>
      </w:r>
    </w:p>
    <w:p w14:paraId="308F9853" w14:textId="77777777" w:rsidR="00B379BA" w:rsidRDefault="00B379BA">
      <w:pPr>
        <w:rPr>
          <w:noProof/>
        </w:rPr>
      </w:pPr>
    </w:p>
    <w:p w14:paraId="0F23C9AA" w14:textId="77777777" w:rsidR="00B379BA" w:rsidRPr="00B379BA" w:rsidRDefault="00B379BA">
      <w:pPr>
        <w:rPr>
          <w:noProof/>
          <w:lang w:val="en-US"/>
        </w:rPr>
      </w:pPr>
    </w:p>
    <w:p w14:paraId="338B006D" w14:textId="2C6F9FC0" w:rsidR="00B379BA" w:rsidRDefault="00B379BA">
      <w:pPr>
        <w:rPr>
          <w:noProof/>
        </w:rPr>
      </w:pPr>
      <w:r>
        <w:rPr>
          <w:noProof/>
        </w:rPr>
        <w:drawing>
          <wp:inline distT="0" distB="0" distL="0" distR="0" wp14:anchorId="51504152" wp14:editId="332B7F07">
            <wp:extent cx="6645910" cy="5737860"/>
            <wp:effectExtent l="0" t="0" r="2540" b="0"/>
            <wp:docPr id="1658456695" name="Εικόνα 19" descr="Εικόνα που περιέχει διάγραμμα, κείμενο, Σχέδιο, τεχνικό σχέδι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56695" name="Εικόνα 19" descr="Εικόνα που περιέχει διάγραμμα, κείμενο, Σχέδιο, τεχνικό σχέδιο"/>
                    <pic:cNvPicPr/>
                  </pic:nvPicPr>
                  <pic:blipFill>
                    <a:blip r:embed="rId9">
                      <a:extLst>
                        <a:ext uri="{28A0092B-C50C-407E-A947-70E740481C1C}">
                          <a14:useLocalDpi xmlns:a14="http://schemas.microsoft.com/office/drawing/2010/main" val="0"/>
                        </a:ext>
                      </a:extLst>
                    </a:blip>
                    <a:stretch>
                      <a:fillRect/>
                    </a:stretch>
                  </pic:blipFill>
                  <pic:spPr>
                    <a:xfrm>
                      <a:off x="0" y="0"/>
                      <a:ext cx="6645910" cy="5737860"/>
                    </a:xfrm>
                    <a:prstGeom prst="rect">
                      <a:avLst/>
                    </a:prstGeom>
                  </pic:spPr>
                </pic:pic>
              </a:graphicData>
            </a:graphic>
          </wp:inline>
        </w:drawing>
      </w:r>
    </w:p>
    <w:p w14:paraId="49D279EE" w14:textId="77777777" w:rsidR="00B379BA" w:rsidRPr="00B379BA" w:rsidRDefault="00B379BA" w:rsidP="00B379BA"/>
    <w:p w14:paraId="4FDDB108" w14:textId="77777777" w:rsidR="00B379BA" w:rsidRPr="00B379BA" w:rsidRDefault="00B379BA" w:rsidP="00B379BA"/>
    <w:p w14:paraId="7691D17E" w14:textId="77777777" w:rsidR="00B379BA" w:rsidRPr="00B379BA" w:rsidRDefault="00B379BA" w:rsidP="00B379BA"/>
    <w:p w14:paraId="5F700492" w14:textId="77777777" w:rsidR="00B379BA" w:rsidRPr="00B379BA" w:rsidRDefault="00B379BA" w:rsidP="00B379BA"/>
    <w:p w14:paraId="3C85DCF4" w14:textId="77777777" w:rsidR="00B379BA" w:rsidRPr="00B379BA" w:rsidRDefault="00B379BA" w:rsidP="00B379BA"/>
    <w:p w14:paraId="4E06E1D9" w14:textId="77777777" w:rsidR="00B379BA" w:rsidRPr="00B379BA" w:rsidRDefault="00B379BA" w:rsidP="00B379BA"/>
    <w:p w14:paraId="6C786E65" w14:textId="77777777" w:rsidR="00B379BA" w:rsidRDefault="00B379BA" w:rsidP="00B379BA">
      <w:pPr>
        <w:rPr>
          <w:noProof/>
        </w:rPr>
      </w:pPr>
    </w:p>
    <w:p w14:paraId="47435A6C" w14:textId="77777777" w:rsidR="00B379BA" w:rsidRDefault="00B379BA" w:rsidP="00B379BA">
      <w:pPr>
        <w:jc w:val="center"/>
        <w:rPr>
          <w:lang w:val="en-US"/>
        </w:rPr>
      </w:pPr>
    </w:p>
    <w:p w14:paraId="15C74AC7" w14:textId="77777777" w:rsidR="00B379BA" w:rsidRDefault="00B379BA" w:rsidP="00B379BA">
      <w:pPr>
        <w:jc w:val="center"/>
        <w:rPr>
          <w:lang w:val="en-US"/>
        </w:rPr>
      </w:pPr>
    </w:p>
    <w:p w14:paraId="3C0DEFE0" w14:textId="77777777" w:rsidR="00B379BA" w:rsidRDefault="00B379BA" w:rsidP="00B379BA">
      <w:pPr>
        <w:jc w:val="center"/>
        <w:rPr>
          <w:lang w:val="en-US"/>
        </w:rPr>
      </w:pPr>
    </w:p>
    <w:p w14:paraId="4EA0B30F" w14:textId="302B2798" w:rsidR="00D91B1A" w:rsidRPr="00D91B1A" w:rsidRDefault="00D91B1A" w:rsidP="00D91B1A">
      <w:pPr>
        <w:jc w:val="both"/>
        <w:rPr>
          <w:rFonts w:ascii="Calibri" w:hAnsi="Calibri" w:cs="Calibri"/>
          <w:sz w:val="28"/>
          <w:szCs w:val="28"/>
          <w:u w:val="single"/>
        </w:rPr>
      </w:pPr>
      <w:r>
        <w:rPr>
          <w:rFonts w:ascii="Calibri" w:hAnsi="Calibri" w:cs="Calibri"/>
          <w:sz w:val="28"/>
          <w:szCs w:val="28"/>
          <w:u w:val="single"/>
        </w:rPr>
        <w:lastRenderedPageBreak/>
        <w:t>Σύντομη περιγραφή των κλάσεων:</w:t>
      </w:r>
    </w:p>
    <w:p w14:paraId="7D2B9E3C" w14:textId="396449FD" w:rsidR="00D91B1A" w:rsidRDefault="00B379BA" w:rsidP="00B379BA">
      <w:pPr>
        <w:pStyle w:val="a6"/>
        <w:numPr>
          <w:ilvl w:val="0"/>
          <w:numId w:val="3"/>
        </w:numPr>
        <w:jc w:val="both"/>
        <w:rPr>
          <w:rFonts w:ascii="Calibri" w:hAnsi="Calibri" w:cs="Calibri"/>
          <w:sz w:val="28"/>
          <w:szCs w:val="28"/>
        </w:rPr>
      </w:pPr>
      <w:r w:rsidRPr="00D91B1A">
        <w:rPr>
          <w:rFonts w:ascii="Calibri" w:hAnsi="Calibri" w:cs="Calibri"/>
          <w:b/>
          <w:bCs/>
          <w:sz w:val="28"/>
          <w:szCs w:val="28"/>
        </w:rPr>
        <w:t xml:space="preserve">Χρήστης: </w:t>
      </w:r>
      <w:r w:rsidR="00D91B1A" w:rsidRPr="00D91B1A">
        <w:rPr>
          <w:rFonts w:ascii="Calibri" w:hAnsi="Calibri" w:cs="Calibri"/>
          <w:sz w:val="28"/>
          <w:szCs w:val="28"/>
        </w:rPr>
        <w:t xml:space="preserve">Η βασική </w:t>
      </w:r>
      <w:r w:rsidR="00D91B1A">
        <w:rPr>
          <w:rFonts w:ascii="Calibri" w:hAnsi="Calibri" w:cs="Calibri"/>
          <w:sz w:val="28"/>
          <w:szCs w:val="28"/>
        </w:rPr>
        <w:t>οντότητα</w:t>
      </w:r>
      <w:r w:rsidR="00D91B1A" w:rsidRPr="00D91B1A">
        <w:rPr>
          <w:rFonts w:ascii="Calibri" w:hAnsi="Calibri" w:cs="Calibri"/>
          <w:sz w:val="28"/>
          <w:szCs w:val="28"/>
        </w:rPr>
        <w:t xml:space="preserve"> που αντιπροσωπεύει όλους τους χρήστες της εφαρμογής, είτε είναι μαθητές είτε καθηγητές</w:t>
      </w:r>
      <w:r w:rsidR="00D91B1A" w:rsidRPr="00D91B1A">
        <w:rPr>
          <w:rFonts w:ascii="Calibri" w:hAnsi="Calibri" w:cs="Calibri"/>
          <w:sz w:val="28"/>
          <w:szCs w:val="28"/>
        </w:rPr>
        <w:t>.</w:t>
      </w:r>
    </w:p>
    <w:p w14:paraId="2AB422EA" w14:textId="1AF8298B" w:rsidR="00D91B1A" w:rsidRDefault="00B379BA" w:rsidP="00B379BA">
      <w:pPr>
        <w:pStyle w:val="a6"/>
        <w:numPr>
          <w:ilvl w:val="0"/>
          <w:numId w:val="3"/>
        </w:numPr>
        <w:jc w:val="both"/>
        <w:rPr>
          <w:rFonts w:ascii="Calibri" w:hAnsi="Calibri" w:cs="Calibri"/>
          <w:sz w:val="28"/>
          <w:szCs w:val="28"/>
        </w:rPr>
      </w:pPr>
      <w:r w:rsidRPr="00D91B1A">
        <w:rPr>
          <w:rFonts w:ascii="Calibri" w:hAnsi="Calibri" w:cs="Calibri"/>
          <w:b/>
          <w:bCs/>
          <w:sz w:val="28"/>
          <w:szCs w:val="28"/>
        </w:rPr>
        <w:t>Καθηγητής</w:t>
      </w:r>
      <w:r w:rsidR="00D91B1A" w:rsidRPr="00D91B1A">
        <w:rPr>
          <w:rFonts w:ascii="Calibri" w:hAnsi="Calibri" w:cs="Calibri"/>
          <w:b/>
          <w:bCs/>
          <w:sz w:val="28"/>
          <w:szCs w:val="28"/>
        </w:rPr>
        <w:t xml:space="preserve">: </w:t>
      </w:r>
      <w:r w:rsidR="00D91B1A" w:rsidRPr="00D91B1A">
        <w:rPr>
          <w:rFonts w:ascii="Calibri" w:hAnsi="Calibri" w:cs="Calibri"/>
          <w:sz w:val="28"/>
          <w:szCs w:val="28"/>
        </w:rPr>
        <w:t xml:space="preserve">Μια ειδικότητα της </w:t>
      </w:r>
      <w:r w:rsidR="00D91B1A">
        <w:rPr>
          <w:rFonts w:ascii="Calibri" w:hAnsi="Calibri" w:cs="Calibri"/>
          <w:sz w:val="28"/>
          <w:szCs w:val="28"/>
        </w:rPr>
        <w:t>οντότητας</w:t>
      </w:r>
      <w:r w:rsidR="00D91B1A" w:rsidRPr="00D91B1A">
        <w:rPr>
          <w:rFonts w:ascii="Calibri" w:hAnsi="Calibri" w:cs="Calibri"/>
          <w:sz w:val="28"/>
          <w:szCs w:val="28"/>
        </w:rPr>
        <w:t xml:space="preserve"> </w:t>
      </w:r>
      <w:r w:rsidR="00D91B1A">
        <w:rPr>
          <w:rFonts w:ascii="Calibri" w:hAnsi="Calibri" w:cs="Calibri"/>
          <w:sz w:val="28"/>
          <w:szCs w:val="28"/>
        </w:rPr>
        <w:t>Χρήστης</w:t>
      </w:r>
      <w:r w:rsidR="00D91B1A" w:rsidRPr="00D91B1A">
        <w:rPr>
          <w:rFonts w:ascii="Calibri" w:hAnsi="Calibri" w:cs="Calibri"/>
          <w:sz w:val="28"/>
          <w:szCs w:val="28"/>
        </w:rPr>
        <w:t xml:space="preserve"> που αντιπροσωπεύει τους καθηγητές στην εφαρμογή.</w:t>
      </w:r>
    </w:p>
    <w:p w14:paraId="03D04D93" w14:textId="60DF4BCA" w:rsidR="00D91B1A" w:rsidRDefault="00B379BA" w:rsidP="00B379BA">
      <w:pPr>
        <w:pStyle w:val="a6"/>
        <w:numPr>
          <w:ilvl w:val="0"/>
          <w:numId w:val="3"/>
        </w:numPr>
        <w:jc w:val="both"/>
        <w:rPr>
          <w:rFonts w:ascii="Calibri" w:hAnsi="Calibri" w:cs="Calibri"/>
          <w:sz w:val="28"/>
          <w:szCs w:val="28"/>
        </w:rPr>
      </w:pPr>
      <w:r w:rsidRPr="00D91B1A">
        <w:rPr>
          <w:rFonts w:ascii="Calibri" w:hAnsi="Calibri" w:cs="Calibri"/>
          <w:b/>
          <w:bCs/>
          <w:sz w:val="28"/>
          <w:szCs w:val="28"/>
        </w:rPr>
        <w:t>Μαθητής</w:t>
      </w:r>
      <w:r w:rsidR="00D91B1A">
        <w:rPr>
          <w:rFonts w:ascii="Calibri" w:hAnsi="Calibri" w:cs="Calibri"/>
          <w:b/>
          <w:bCs/>
          <w:sz w:val="28"/>
          <w:szCs w:val="28"/>
        </w:rPr>
        <w:t>:</w:t>
      </w:r>
      <w:r w:rsidR="00D91B1A">
        <w:rPr>
          <w:rFonts w:ascii="Calibri" w:hAnsi="Calibri" w:cs="Calibri"/>
          <w:sz w:val="28"/>
          <w:szCs w:val="28"/>
        </w:rPr>
        <w:t xml:space="preserve"> Μια ειδικότητα της οντότητας Χρήστης που αντιπροσωπεύει του μαθητές στην εφαρμογή.</w:t>
      </w:r>
    </w:p>
    <w:p w14:paraId="6CF12B9D" w14:textId="77777777" w:rsidR="00D91B1A" w:rsidRDefault="00B379BA" w:rsidP="00B379BA">
      <w:pPr>
        <w:pStyle w:val="a6"/>
        <w:numPr>
          <w:ilvl w:val="0"/>
          <w:numId w:val="3"/>
        </w:numPr>
        <w:jc w:val="both"/>
        <w:rPr>
          <w:rFonts w:ascii="Calibri" w:hAnsi="Calibri" w:cs="Calibri"/>
          <w:sz w:val="28"/>
          <w:szCs w:val="28"/>
        </w:rPr>
      </w:pPr>
      <w:r w:rsidRPr="00D91B1A">
        <w:rPr>
          <w:rFonts w:ascii="Calibri" w:hAnsi="Calibri" w:cs="Calibri"/>
          <w:b/>
          <w:bCs/>
          <w:sz w:val="28"/>
          <w:szCs w:val="28"/>
        </w:rPr>
        <w:t>Ανεβάζω Μάθημα</w:t>
      </w:r>
      <w:r w:rsidR="00D91B1A">
        <w:rPr>
          <w:rFonts w:ascii="Calibri" w:hAnsi="Calibri" w:cs="Calibri"/>
          <w:b/>
          <w:bCs/>
          <w:sz w:val="28"/>
          <w:szCs w:val="28"/>
        </w:rPr>
        <w:t>:</w:t>
      </w:r>
      <w:r w:rsidR="00D91B1A">
        <w:rPr>
          <w:rFonts w:ascii="Calibri" w:hAnsi="Calibri" w:cs="Calibri"/>
          <w:sz w:val="28"/>
          <w:szCs w:val="28"/>
        </w:rPr>
        <w:t xml:space="preserve"> Οντότητα που περιλαμβάνει τη δυνατότητα του καθηγητή να ανεβάζει δικά του μαθήματα.</w:t>
      </w:r>
    </w:p>
    <w:p w14:paraId="1185E6CF" w14:textId="77777777" w:rsidR="00D91B1A" w:rsidRDefault="00B379BA" w:rsidP="00B379BA">
      <w:pPr>
        <w:pStyle w:val="a6"/>
        <w:numPr>
          <w:ilvl w:val="0"/>
          <w:numId w:val="3"/>
        </w:numPr>
        <w:jc w:val="both"/>
        <w:rPr>
          <w:rFonts w:ascii="Calibri" w:hAnsi="Calibri" w:cs="Calibri"/>
          <w:sz w:val="28"/>
          <w:szCs w:val="28"/>
        </w:rPr>
      </w:pPr>
      <w:r w:rsidRPr="00D91B1A">
        <w:rPr>
          <w:rFonts w:ascii="Calibri" w:hAnsi="Calibri" w:cs="Calibri"/>
          <w:b/>
          <w:bCs/>
          <w:sz w:val="28"/>
          <w:szCs w:val="28"/>
        </w:rPr>
        <w:t>Όργανο</w:t>
      </w:r>
      <w:r w:rsidR="00D91B1A">
        <w:rPr>
          <w:rFonts w:ascii="Calibri" w:hAnsi="Calibri" w:cs="Calibri"/>
          <w:b/>
          <w:bCs/>
          <w:sz w:val="28"/>
          <w:szCs w:val="28"/>
        </w:rPr>
        <w:t>:</w:t>
      </w:r>
      <w:r w:rsidR="00D91B1A">
        <w:rPr>
          <w:rFonts w:ascii="Calibri" w:hAnsi="Calibri" w:cs="Calibri"/>
          <w:sz w:val="28"/>
          <w:szCs w:val="28"/>
        </w:rPr>
        <w:t xml:space="preserve"> Οντότητα που α</w:t>
      </w:r>
      <w:r w:rsidR="00D91B1A" w:rsidRPr="00D91B1A">
        <w:rPr>
          <w:rFonts w:ascii="Calibri" w:hAnsi="Calibri" w:cs="Calibri"/>
          <w:sz w:val="28"/>
          <w:szCs w:val="28"/>
        </w:rPr>
        <w:t xml:space="preserve">ντιπροσωπεύει τα διαφορετικά μουσικά όργανα που μπορούν να </w:t>
      </w:r>
      <w:r w:rsidR="00D91B1A">
        <w:rPr>
          <w:rFonts w:ascii="Calibri" w:hAnsi="Calibri" w:cs="Calibri"/>
          <w:sz w:val="28"/>
          <w:szCs w:val="28"/>
        </w:rPr>
        <w:t>διδαχ</w:t>
      </w:r>
      <w:r w:rsidR="00D91B1A" w:rsidRPr="00D91B1A">
        <w:rPr>
          <w:rFonts w:ascii="Calibri" w:hAnsi="Calibri" w:cs="Calibri"/>
          <w:sz w:val="28"/>
          <w:szCs w:val="28"/>
        </w:rPr>
        <w:t>θούν μέσω της εφαρμογής.</w:t>
      </w:r>
    </w:p>
    <w:p w14:paraId="3EE0A9AE" w14:textId="77777777" w:rsidR="00D91B1A" w:rsidRDefault="00B379BA" w:rsidP="00B379BA">
      <w:pPr>
        <w:pStyle w:val="a6"/>
        <w:numPr>
          <w:ilvl w:val="0"/>
          <w:numId w:val="3"/>
        </w:numPr>
        <w:jc w:val="both"/>
        <w:rPr>
          <w:rFonts w:ascii="Calibri" w:hAnsi="Calibri" w:cs="Calibri"/>
          <w:sz w:val="28"/>
          <w:szCs w:val="28"/>
        </w:rPr>
      </w:pPr>
      <w:r w:rsidRPr="00D91B1A">
        <w:rPr>
          <w:rFonts w:ascii="Calibri" w:hAnsi="Calibri" w:cs="Calibri"/>
          <w:b/>
          <w:bCs/>
          <w:sz w:val="28"/>
          <w:szCs w:val="28"/>
        </w:rPr>
        <w:t>Άσκηση</w:t>
      </w:r>
      <w:r w:rsidR="00D91B1A">
        <w:rPr>
          <w:rFonts w:ascii="Calibri" w:hAnsi="Calibri" w:cs="Calibri"/>
          <w:b/>
          <w:bCs/>
          <w:sz w:val="28"/>
          <w:szCs w:val="28"/>
        </w:rPr>
        <w:t>:</w:t>
      </w:r>
      <w:r w:rsidR="00D91B1A">
        <w:rPr>
          <w:rFonts w:ascii="Calibri" w:hAnsi="Calibri" w:cs="Calibri"/>
          <w:sz w:val="28"/>
          <w:szCs w:val="28"/>
        </w:rPr>
        <w:t xml:space="preserve"> Οντότητα που α</w:t>
      </w:r>
      <w:r w:rsidR="00D91B1A" w:rsidRPr="00D91B1A">
        <w:rPr>
          <w:rFonts w:ascii="Calibri" w:hAnsi="Calibri" w:cs="Calibri"/>
          <w:sz w:val="28"/>
          <w:szCs w:val="28"/>
        </w:rPr>
        <w:t>ντιπροσωπεύει τις παρτιτούρες ή τις ασκήσεις που είναι διαθέσιμες για μελέτη και εξάσκηση.</w:t>
      </w:r>
    </w:p>
    <w:p w14:paraId="41905026" w14:textId="77777777" w:rsidR="00D91B1A" w:rsidRDefault="00B379BA" w:rsidP="00B379BA">
      <w:pPr>
        <w:pStyle w:val="a6"/>
        <w:numPr>
          <w:ilvl w:val="0"/>
          <w:numId w:val="3"/>
        </w:numPr>
        <w:jc w:val="both"/>
        <w:rPr>
          <w:rFonts w:ascii="Calibri" w:hAnsi="Calibri" w:cs="Calibri"/>
          <w:sz w:val="28"/>
          <w:szCs w:val="28"/>
        </w:rPr>
      </w:pPr>
      <w:r w:rsidRPr="00D91B1A">
        <w:rPr>
          <w:rFonts w:ascii="Calibri" w:hAnsi="Calibri" w:cs="Calibri"/>
          <w:b/>
          <w:bCs/>
          <w:sz w:val="28"/>
          <w:szCs w:val="28"/>
        </w:rPr>
        <w:t>Παρακολούθηση μαθήματος</w:t>
      </w:r>
      <w:r w:rsidR="00D91B1A">
        <w:rPr>
          <w:rFonts w:ascii="Calibri" w:hAnsi="Calibri" w:cs="Calibri"/>
          <w:b/>
          <w:bCs/>
          <w:sz w:val="28"/>
          <w:szCs w:val="28"/>
        </w:rPr>
        <w:t>:</w:t>
      </w:r>
      <w:r w:rsidR="00D91B1A">
        <w:rPr>
          <w:rFonts w:ascii="Calibri" w:hAnsi="Calibri" w:cs="Calibri"/>
          <w:sz w:val="28"/>
          <w:szCs w:val="28"/>
        </w:rPr>
        <w:t xml:space="preserve"> Οντότητα που περιλαμβάνει τη δυνατότητα του μαθητή να παρακολουθεί μαθήματα.</w:t>
      </w:r>
    </w:p>
    <w:p w14:paraId="17D49186" w14:textId="77777777" w:rsidR="00764F18" w:rsidRDefault="00B379BA" w:rsidP="00B379BA">
      <w:pPr>
        <w:pStyle w:val="a6"/>
        <w:numPr>
          <w:ilvl w:val="0"/>
          <w:numId w:val="3"/>
        </w:numPr>
        <w:jc w:val="both"/>
        <w:rPr>
          <w:rFonts w:ascii="Calibri" w:hAnsi="Calibri" w:cs="Calibri"/>
          <w:sz w:val="28"/>
          <w:szCs w:val="28"/>
        </w:rPr>
      </w:pPr>
      <w:r w:rsidRPr="00D91B1A">
        <w:rPr>
          <w:rFonts w:ascii="Calibri" w:hAnsi="Calibri" w:cs="Calibri"/>
          <w:b/>
          <w:bCs/>
          <w:sz w:val="28"/>
          <w:szCs w:val="28"/>
        </w:rPr>
        <w:t>Μουσικό γκρουπ</w:t>
      </w:r>
      <w:r w:rsidR="00D91B1A">
        <w:rPr>
          <w:rFonts w:ascii="Calibri" w:hAnsi="Calibri" w:cs="Calibri"/>
          <w:b/>
          <w:bCs/>
          <w:sz w:val="28"/>
          <w:szCs w:val="28"/>
        </w:rPr>
        <w:t>:</w:t>
      </w:r>
      <w:r w:rsidR="00D91B1A">
        <w:rPr>
          <w:rFonts w:ascii="Calibri" w:hAnsi="Calibri" w:cs="Calibri"/>
          <w:sz w:val="28"/>
          <w:szCs w:val="28"/>
        </w:rPr>
        <w:t xml:space="preserve"> Οντότητα που αντιπροσωπεύει ομάδες </w:t>
      </w:r>
      <w:r w:rsidR="00764F18">
        <w:rPr>
          <w:rFonts w:ascii="Calibri" w:hAnsi="Calibri" w:cs="Calibri"/>
          <w:sz w:val="28"/>
          <w:szCs w:val="28"/>
        </w:rPr>
        <w:t>μαθητών με κοινά μουσικά ενδιαφέροντα, οι οποίοι θέλουν να συμμετάσχουν σε γκρουπ.</w:t>
      </w:r>
    </w:p>
    <w:p w14:paraId="28CFEAEE" w14:textId="77777777" w:rsidR="00764F18" w:rsidRDefault="00B379BA" w:rsidP="00B379BA">
      <w:pPr>
        <w:pStyle w:val="a6"/>
        <w:numPr>
          <w:ilvl w:val="0"/>
          <w:numId w:val="3"/>
        </w:numPr>
        <w:jc w:val="both"/>
        <w:rPr>
          <w:rFonts w:ascii="Calibri" w:hAnsi="Calibri" w:cs="Calibri"/>
          <w:sz w:val="28"/>
          <w:szCs w:val="28"/>
        </w:rPr>
      </w:pPr>
      <w:r w:rsidRPr="00764F18">
        <w:rPr>
          <w:rFonts w:ascii="Calibri" w:hAnsi="Calibri" w:cs="Calibri"/>
          <w:b/>
          <w:bCs/>
          <w:sz w:val="28"/>
          <w:szCs w:val="28"/>
        </w:rPr>
        <w:t>Αναζήτηση σε βιβλιοθ</w:t>
      </w:r>
      <w:r w:rsidR="00DB3CCA" w:rsidRPr="00764F18">
        <w:rPr>
          <w:rFonts w:ascii="Calibri" w:hAnsi="Calibri" w:cs="Calibri"/>
          <w:b/>
          <w:bCs/>
          <w:sz w:val="28"/>
          <w:szCs w:val="28"/>
        </w:rPr>
        <w:t>ή</w:t>
      </w:r>
      <w:r w:rsidRPr="00764F18">
        <w:rPr>
          <w:rFonts w:ascii="Calibri" w:hAnsi="Calibri" w:cs="Calibri"/>
          <w:b/>
          <w:bCs/>
          <w:sz w:val="28"/>
          <w:szCs w:val="28"/>
        </w:rPr>
        <w:t>κη</w:t>
      </w:r>
      <w:r w:rsidR="00764F18">
        <w:rPr>
          <w:rFonts w:ascii="Calibri" w:hAnsi="Calibri" w:cs="Calibri"/>
          <w:b/>
          <w:bCs/>
          <w:sz w:val="28"/>
          <w:szCs w:val="28"/>
        </w:rPr>
        <w:t>:</w:t>
      </w:r>
      <w:r w:rsidR="00764F18">
        <w:rPr>
          <w:rFonts w:ascii="Calibri" w:hAnsi="Calibri" w:cs="Calibri"/>
          <w:sz w:val="28"/>
          <w:szCs w:val="28"/>
        </w:rPr>
        <w:t xml:space="preserve"> Οντότητα που αντιπροσωπεύει τη δυνατότητα των χρηστών να αναζητούν παρτιτούρες, μουσικά κομμάτια και μαθήματα στη βιβλιοθήκη.</w:t>
      </w:r>
    </w:p>
    <w:p w14:paraId="65D8CB7F" w14:textId="77777777" w:rsidR="00764F18" w:rsidRDefault="00B379BA" w:rsidP="00B379BA">
      <w:pPr>
        <w:pStyle w:val="a6"/>
        <w:numPr>
          <w:ilvl w:val="0"/>
          <w:numId w:val="3"/>
        </w:numPr>
        <w:jc w:val="both"/>
        <w:rPr>
          <w:rFonts w:ascii="Calibri" w:hAnsi="Calibri" w:cs="Calibri"/>
          <w:sz w:val="28"/>
          <w:szCs w:val="28"/>
        </w:rPr>
      </w:pPr>
      <w:r w:rsidRPr="00764F18">
        <w:rPr>
          <w:rFonts w:ascii="Calibri" w:hAnsi="Calibri" w:cs="Calibri"/>
          <w:b/>
          <w:bCs/>
          <w:sz w:val="28"/>
          <w:szCs w:val="28"/>
        </w:rPr>
        <w:t>Κοινωνικό δίκτυο</w:t>
      </w:r>
      <w:r w:rsidR="00764F18">
        <w:rPr>
          <w:rFonts w:ascii="Calibri" w:hAnsi="Calibri" w:cs="Calibri"/>
          <w:b/>
          <w:bCs/>
          <w:sz w:val="28"/>
          <w:szCs w:val="28"/>
        </w:rPr>
        <w:t>:</w:t>
      </w:r>
      <w:r w:rsidR="00764F18">
        <w:rPr>
          <w:rFonts w:ascii="Calibri" w:hAnsi="Calibri" w:cs="Calibri"/>
          <w:sz w:val="28"/>
          <w:szCs w:val="28"/>
        </w:rPr>
        <w:t xml:space="preserve"> Οντότητα που α</w:t>
      </w:r>
      <w:r w:rsidR="00764F18" w:rsidRPr="00764F18">
        <w:rPr>
          <w:rFonts w:ascii="Calibri" w:hAnsi="Calibri" w:cs="Calibri"/>
          <w:sz w:val="28"/>
          <w:szCs w:val="28"/>
        </w:rPr>
        <w:t>ντιπροσωπεύει ομάδες χρηστών που συγκεντρώνονται με βάση κοινά ενδιαφέροντα ή στόχους μάθησης.</w:t>
      </w:r>
    </w:p>
    <w:p w14:paraId="517A2487" w14:textId="77777777" w:rsidR="00764F18" w:rsidRDefault="00B379BA" w:rsidP="00B379BA">
      <w:pPr>
        <w:pStyle w:val="a6"/>
        <w:numPr>
          <w:ilvl w:val="0"/>
          <w:numId w:val="3"/>
        </w:numPr>
        <w:jc w:val="both"/>
        <w:rPr>
          <w:rFonts w:ascii="Calibri" w:hAnsi="Calibri" w:cs="Calibri"/>
          <w:sz w:val="28"/>
          <w:szCs w:val="28"/>
        </w:rPr>
      </w:pPr>
      <w:r w:rsidRPr="00764F18">
        <w:rPr>
          <w:rFonts w:ascii="Calibri" w:hAnsi="Calibri" w:cs="Calibri"/>
          <w:b/>
          <w:bCs/>
          <w:sz w:val="28"/>
          <w:szCs w:val="28"/>
        </w:rPr>
        <w:t>Ανταλλαγή μηνυμάτων</w:t>
      </w:r>
      <w:r w:rsidR="00764F18">
        <w:rPr>
          <w:rFonts w:ascii="Calibri" w:hAnsi="Calibri" w:cs="Calibri"/>
          <w:b/>
          <w:bCs/>
          <w:sz w:val="28"/>
          <w:szCs w:val="28"/>
        </w:rPr>
        <w:t>:</w:t>
      </w:r>
      <w:r w:rsidR="00764F18">
        <w:rPr>
          <w:rFonts w:ascii="Calibri" w:hAnsi="Calibri" w:cs="Calibri"/>
          <w:sz w:val="28"/>
          <w:szCs w:val="28"/>
        </w:rPr>
        <w:t xml:space="preserve"> Οντότητα που περιλαμβάνει τη δυνατότητα των χρηστών να επικοινωνούν μεταξύ τους και να ανταλλάσσουν μηνύματα.</w:t>
      </w:r>
    </w:p>
    <w:p w14:paraId="6B9B6209" w14:textId="77777777" w:rsidR="00764F18" w:rsidRDefault="00B379BA" w:rsidP="00B379BA">
      <w:pPr>
        <w:pStyle w:val="a6"/>
        <w:numPr>
          <w:ilvl w:val="0"/>
          <w:numId w:val="3"/>
        </w:numPr>
        <w:jc w:val="both"/>
        <w:rPr>
          <w:rFonts w:ascii="Calibri" w:hAnsi="Calibri" w:cs="Calibri"/>
          <w:sz w:val="28"/>
          <w:szCs w:val="28"/>
        </w:rPr>
      </w:pPr>
      <w:r w:rsidRPr="00764F18">
        <w:rPr>
          <w:rFonts w:ascii="Calibri" w:hAnsi="Calibri" w:cs="Calibri"/>
          <w:b/>
          <w:bCs/>
          <w:sz w:val="28"/>
          <w:szCs w:val="28"/>
        </w:rPr>
        <w:t>Ανταλλαγή συμβουλών</w:t>
      </w:r>
      <w:r w:rsidR="00764F18">
        <w:rPr>
          <w:rFonts w:ascii="Calibri" w:hAnsi="Calibri" w:cs="Calibri"/>
          <w:b/>
          <w:bCs/>
          <w:sz w:val="28"/>
          <w:szCs w:val="28"/>
        </w:rPr>
        <w:t>:</w:t>
      </w:r>
      <w:r w:rsidR="00764F18">
        <w:rPr>
          <w:rFonts w:ascii="Calibri" w:hAnsi="Calibri" w:cs="Calibri"/>
          <w:sz w:val="28"/>
          <w:szCs w:val="28"/>
        </w:rPr>
        <w:t xml:space="preserve"> Οντότητα που περιλαμβάνει τη δυνατότητα των χρηστών να ανταλλάσσουν συμβουλές.</w:t>
      </w:r>
    </w:p>
    <w:p w14:paraId="724ABF93" w14:textId="77777777" w:rsidR="00764F18" w:rsidRDefault="00B379BA" w:rsidP="00B379BA">
      <w:pPr>
        <w:pStyle w:val="a6"/>
        <w:numPr>
          <w:ilvl w:val="0"/>
          <w:numId w:val="3"/>
        </w:numPr>
        <w:jc w:val="both"/>
        <w:rPr>
          <w:rFonts w:ascii="Calibri" w:hAnsi="Calibri" w:cs="Calibri"/>
          <w:sz w:val="28"/>
          <w:szCs w:val="28"/>
        </w:rPr>
      </w:pPr>
      <w:r w:rsidRPr="00764F18">
        <w:rPr>
          <w:rFonts w:ascii="Calibri" w:hAnsi="Calibri" w:cs="Calibri"/>
          <w:b/>
          <w:bCs/>
          <w:sz w:val="28"/>
          <w:szCs w:val="28"/>
        </w:rPr>
        <w:t>Διαχειριστής</w:t>
      </w:r>
      <w:r w:rsidR="00764F18">
        <w:rPr>
          <w:rFonts w:ascii="Calibri" w:hAnsi="Calibri" w:cs="Calibri"/>
          <w:b/>
          <w:bCs/>
          <w:sz w:val="28"/>
          <w:szCs w:val="28"/>
        </w:rPr>
        <w:t>:</w:t>
      </w:r>
      <w:r w:rsidR="00764F18">
        <w:rPr>
          <w:rFonts w:ascii="Calibri" w:hAnsi="Calibri" w:cs="Calibri"/>
          <w:sz w:val="28"/>
          <w:szCs w:val="28"/>
        </w:rPr>
        <w:t xml:space="preserve"> Οντότητα που αντιπροσωπεύει τον υπεύθυνο διαχείρισης της εφαρμογής για την εξασφάλιση της ομαλής της λειτουργίας.</w:t>
      </w:r>
    </w:p>
    <w:p w14:paraId="4AC6BE0F" w14:textId="77777777" w:rsidR="00764F18" w:rsidRDefault="00B379BA" w:rsidP="00B379BA">
      <w:pPr>
        <w:pStyle w:val="a6"/>
        <w:numPr>
          <w:ilvl w:val="0"/>
          <w:numId w:val="3"/>
        </w:numPr>
        <w:jc w:val="both"/>
        <w:rPr>
          <w:rFonts w:ascii="Calibri" w:hAnsi="Calibri" w:cs="Calibri"/>
          <w:sz w:val="28"/>
          <w:szCs w:val="28"/>
        </w:rPr>
      </w:pPr>
      <w:r w:rsidRPr="00764F18">
        <w:rPr>
          <w:rFonts w:ascii="Calibri" w:hAnsi="Calibri" w:cs="Calibri"/>
          <w:b/>
          <w:bCs/>
          <w:sz w:val="28"/>
          <w:szCs w:val="28"/>
        </w:rPr>
        <w:t>Διαχείριση χρηστών</w:t>
      </w:r>
      <w:r w:rsidR="00764F18">
        <w:rPr>
          <w:rFonts w:ascii="Calibri" w:hAnsi="Calibri" w:cs="Calibri"/>
          <w:b/>
          <w:bCs/>
          <w:sz w:val="28"/>
          <w:szCs w:val="28"/>
        </w:rPr>
        <w:t>:</w:t>
      </w:r>
      <w:r w:rsidR="00764F18">
        <w:rPr>
          <w:rFonts w:ascii="Calibri" w:hAnsi="Calibri" w:cs="Calibri"/>
          <w:sz w:val="28"/>
          <w:szCs w:val="28"/>
        </w:rPr>
        <w:t xml:space="preserve"> Οντότητα που περιλαμβάνει τη δυνατότητα του διαχειριστή να μπορεί να ελέγχει ότι οι χρήστες τηρούν τους κανονισμούς της εφαρμογής.</w:t>
      </w:r>
    </w:p>
    <w:p w14:paraId="1A305D97" w14:textId="77777777" w:rsidR="00764F18" w:rsidRDefault="00B379BA" w:rsidP="00B379BA">
      <w:pPr>
        <w:pStyle w:val="a6"/>
        <w:numPr>
          <w:ilvl w:val="0"/>
          <w:numId w:val="3"/>
        </w:numPr>
        <w:jc w:val="both"/>
        <w:rPr>
          <w:rFonts w:ascii="Calibri" w:hAnsi="Calibri" w:cs="Calibri"/>
          <w:sz w:val="28"/>
          <w:szCs w:val="28"/>
        </w:rPr>
      </w:pPr>
      <w:r w:rsidRPr="00764F18">
        <w:rPr>
          <w:rFonts w:ascii="Calibri" w:hAnsi="Calibri" w:cs="Calibri"/>
          <w:b/>
          <w:bCs/>
          <w:sz w:val="28"/>
          <w:szCs w:val="28"/>
        </w:rPr>
        <w:t>Διαχείριση βιβλιοθήκης</w:t>
      </w:r>
      <w:r w:rsidR="00764F18">
        <w:rPr>
          <w:rFonts w:ascii="Calibri" w:hAnsi="Calibri" w:cs="Calibri"/>
          <w:b/>
          <w:bCs/>
          <w:sz w:val="28"/>
          <w:szCs w:val="28"/>
        </w:rPr>
        <w:t>:</w:t>
      </w:r>
      <w:r w:rsidR="00764F18">
        <w:rPr>
          <w:rFonts w:ascii="Calibri" w:hAnsi="Calibri" w:cs="Calibri"/>
          <w:sz w:val="28"/>
          <w:szCs w:val="28"/>
        </w:rPr>
        <w:t xml:space="preserve"> Οντότητα που περιλαμβάνει τη δυνατότητα του διαχειριστή να επεξεργάζεται και να ελέγχει την ποιότητα του περιεχομένου της βιβλιοθήκες, όπως και να δίνει άδεια για το ποιο υλικό θα ανέβει στην εφαρμογή.</w:t>
      </w:r>
    </w:p>
    <w:p w14:paraId="0C9B5703" w14:textId="75B43A0A" w:rsidR="00B379BA" w:rsidRPr="00764F18" w:rsidRDefault="00B379BA" w:rsidP="00B379BA">
      <w:pPr>
        <w:pStyle w:val="a6"/>
        <w:numPr>
          <w:ilvl w:val="0"/>
          <w:numId w:val="3"/>
        </w:numPr>
        <w:jc w:val="both"/>
        <w:rPr>
          <w:rFonts w:ascii="Calibri" w:hAnsi="Calibri" w:cs="Calibri"/>
          <w:sz w:val="28"/>
          <w:szCs w:val="28"/>
        </w:rPr>
      </w:pPr>
      <w:r w:rsidRPr="00764F18">
        <w:rPr>
          <w:rFonts w:ascii="Calibri" w:hAnsi="Calibri" w:cs="Calibri"/>
          <w:b/>
          <w:bCs/>
          <w:sz w:val="28"/>
          <w:szCs w:val="28"/>
        </w:rPr>
        <w:t>Επίλυση προβλημάτων</w:t>
      </w:r>
      <w:r w:rsidR="00764F18">
        <w:rPr>
          <w:rFonts w:ascii="Calibri" w:hAnsi="Calibri" w:cs="Calibri"/>
          <w:b/>
          <w:bCs/>
          <w:sz w:val="28"/>
          <w:szCs w:val="28"/>
        </w:rPr>
        <w:t>:</w:t>
      </w:r>
      <w:r w:rsidR="00764F18">
        <w:rPr>
          <w:rFonts w:ascii="Calibri" w:hAnsi="Calibri" w:cs="Calibri"/>
          <w:sz w:val="28"/>
          <w:szCs w:val="28"/>
        </w:rPr>
        <w:t xml:space="preserve"> </w:t>
      </w:r>
      <w:r w:rsidR="002A0CBE">
        <w:rPr>
          <w:rFonts w:ascii="Calibri" w:hAnsi="Calibri" w:cs="Calibri"/>
          <w:sz w:val="28"/>
          <w:szCs w:val="28"/>
        </w:rPr>
        <w:t>Οντότητα που αντιπροσωπεύει την εξουσιοδότηση που έχει ο διαχειριστής να επιλύει οποιοδήποτε πρόβλημα κι αν προκύψει.</w:t>
      </w:r>
    </w:p>
    <w:sectPr w:rsidR="00B379BA" w:rsidRPr="00764F18" w:rsidSect="00D17C3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B34FF" w14:textId="77777777" w:rsidR="00D17C3B" w:rsidRDefault="00D17C3B" w:rsidP="00DF2734">
      <w:pPr>
        <w:spacing w:after="0" w:line="240" w:lineRule="auto"/>
      </w:pPr>
      <w:r>
        <w:separator/>
      </w:r>
    </w:p>
  </w:endnote>
  <w:endnote w:type="continuationSeparator" w:id="0">
    <w:p w14:paraId="3085D8E5" w14:textId="77777777" w:rsidR="00D17C3B" w:rsidRDefault="00D17C3B" w:rsidP="00DF2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 w:name="Segoe UI Variable Text Semibold">
    <w:panose1 w:val="00000000000000000000"/>
    <w:charset w:val="A1"/>
    <w:family w:val="auto"/>
    <w:pitch w:val="variable"/>
    <w:sig w:usb0="A00002FF" w:usb1="0000000B"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A1"/>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87A67" w14:textId="77777777" w:rsidR="00D17C3B" w:rsidRDefault="00D17C3B" w:rsidP="00DF2734">
      <w:pPr>
        <w:spacing w:after="0" w:line="240" w:lineRule="auto"/>
      </w:pPr>
      <w:r>
        <w:separator/>
      </w:r>
    </w:p>
  </w:footnote>
  <w:footnote w:type="continuationSeparator" w:id="0">
    <w:p w14:paraId="0BFBC12D" w14:textId="77777777" w:rsidR="00D17C3B" w:rsidRDefault="00D17C3B" w:rsidP="00DF2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94654"/>
    <w:multiLevelType w:val="hybridMultilevel"/>
    <w:tmpl w:val="8CD43D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3C36BB5"/>
    <w:multiLevelType w:val="hybridMultilevel"/>
    <w:tmpl w:val="745425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65F41A04"/>
    <w:multiLevelType w:val="hybridMultilevel"/>
    <w:tmpl w:val="861074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240914431">
    <w:abstractNumId w:val="1"/>
  </w:num>
  <w:num w:numId="2" w16cid:durableId="1347752861">
    <w:abstractNumId w:val="0"/>
  </w:num>
  <w:num w:numId="3" w16cid:durableId="283535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34"/>
    <w:rsid w:val="00026412"/>
    <w:rsid w:val="002A0CBE"/>
    <w:rsid w:val="0031162F"/>
    <w:rsid w:val="00401424"/>
    <w:rsid w:val="004F55D4"/>
    <w:rsid w:val="006A2E4B"/>
    <w:rsid w:val="00764F18"/>
    <w:rsid w:val="00A16034"/>
    <w:rsid w:val="00B379BA"/>
    <w:rsid w:val="00D17C3B"/>
    <w:rsid w:val="00D91B1A"/>
    <w:rsid w:val="00DB3CCA"/>
    <w:rsid w:val="00DF27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46BE"/>
  <w15:chartTrackingRefBased/>
  <w15:docId w15:val="{6034DBAD-B5A3-4EB5-8433-0A90EE27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734"/>
  </w:style>
  <w:style w:type="paragraph" w:styleId="1">
    <w:name w:val="heading 1"/>
    <w:basedOn w:val="a"/>
    <w:next w:val="a"/>
    <w:link w:val="1Char"/>
    <w:uiPriority w:val="9"/>
    <w:qFormat/>
    <w:rsid w:val="00DF2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DF2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DF273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F273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F27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F273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F273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F273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F273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F273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DF273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DF273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DF273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DF273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F273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F273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F273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F2734"/>
    <w:rPr>
      <w:rFonts w:eastAsiaTheme="majorEastAsia" w:cstheme="majorBidi"/>
      <w:color w:val="272727" w:themeColor="text1" w:themeTint="D8"/>
    </w:rPr>
  </w:style>
  <w:style w:type="paragraph" w:styleId="a3">
    <w:name w:val="Title"/>
    <w:basedOn w:val="a"/>
    <w:next w:val="a"/>
    <w:link w:val="Char"/>
    <w:uiPriority w:val="10"/>
    <w:qFormat/>
    <w:rsid w:val="00DF2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F27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F273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F273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F2734"/>
    <w:pPr>
      <w:spacing w:before="160"/>
      <w:jc w:val="center"/>
    </w:pPr>
    <w:rPr>
      <w:i/>
      <w:iCs/>
      <w:color w:val="404040" w:themeColor="text1" w:themeTint="BF"/>
    </w:rPr>
  </w:style>
  <w:style w:type="character" w:customStyle="1" w:styleId="Char1">
    <w:name w:val="Απόσπασμα Char"/>
    <w:basedOn w:val="a0"/>
    <w:link w:val="a5"/>
    <w:uiPriority w:val="29"/>
    <w:rsid w:val="00DF2734"/>
    <w:rPr>
      <w:i/>
      <w:iCs/>
      <w:color w:val="404040" w:themeColor="text1" w:themeTint="BF"/>
    </w:rPr>
  </w:style>
  <w:style w:type="paragraph" w:styleId="a6">
    <w:name w:val="List Paragraph"/>
    <w:basedOn w:val="a"/>
    <w:uiPriority w:val="34"/>
    <w:qFormat/>
    <w:rsid w:val="00DF2734"/>
    <w:pPr>
      <w:ind w:left="720"/>
      <w:contextualSpacing/>
    </w:pPr>
  </w:style>
  <w:style w:type="character" w:styleId="a7">
    <w:name w:val="Intense Emphasis"/>
    <w:basedOn w:val="a0"/>
    <w:uiPriority w:val="21"/>
    <w:qFormat/>
    <w:rsid w:val="00DF2734"/>
    <w:rPr>
      <w:i/>
      <w:iCs/>
      <w:color w:val="0F4761" w:themeColor="accent1" w:themeShade="BF"/>
    </w:rPr>
  </w:style>
  <w:style w:type="paragraph" w:styleId="a8">
    <w:name w:val="Intense Quote"/>
    <w:basedOn w:val="a"/>
    <w:next w:val="a"/>
    <w:link w:val="Char2"/>
    <w:uiPriority w:val="30"/>
    <w:qFormat/>
    <w:rsid w:val="00DF2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F2734"/>
    <w:rPr>
      <w:i/>
      <w:iCs/>
      <w:color w:val="0F4761" w:themeColor="accent1" w:themeShade="BF"/>
    </w:rPr>
  </w:style>
  <w:style w:type="character" w:styleId="a9">
    <w:name w:val="Intense Reference"/>
    <w:basedOn w:val="a0"/>
    <w:uiPriority w:val="32"/>
    <w:qFormat/>
    <w:rsid w:val="00DF2734"/>
    <w:rPr>
      <w:b/>
      <w:bCs/>
      <w:smallCaps/>
      <w:color w:val="0F4761" w:themeColor="accent1" w:themeShade="BF"/>
      <w:spacing w:val="5"/>
    </w:rPr>
  </w:style>
  <w:style w:type="table" w:styleId="aa">
    <w:name w:val="Table Grid"/>
    <w:basedOn w:val="a1"/>
    <w:uiPriority w:val="39"/>
    <w:rsid w:val="00B37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412</Words>
  <Characters>2228</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Iliana Sevastou</dc:creator>
  <cp:keywords/>
  <dc:description/>
  <cp:lastModifiedBy>Iliana Sevastou</cp:lastModifiedBy>
  <cp:revision>1</cp:revision>
  <dcterms:created xsi:type="dcterms:W3CDTF">2024-04-07T08:53:00Z</dcterms:created>
  <dcterms:modified xsi:type="dcterms:W3CDTF">2024-04-07T10:38:00Z</dcterms:modified>
</cp:coreProperties>
</file>