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lang w:val="en-US"/>
        </w:rPr>
      </w:pPr>
      <w:r>
        <w:rPr>
          <w:rFonts w:ascii="Calibri" w:cs="Calibri" w:hAnsi="Calibri" w:eastAsia="Calibri"/>
          <w:sz w:val="22"/>
          <w:szCs w:val="22"/>
          <w:rtl w:val="0"/>
          <w:lang w:val="en-US"/>
        </w:rPr>
        <w:t>Competitive Analysis</w:t>
      </w:r>
    </w:p>
    <w:p>
      <w:pPr>
        <w:pStyle w:val="Body A"/>
        <w:rPr>
          <w:sz w:val="22"/>
          <w:szCs w:val="22"/>
          <w:rtl w:val="0"/>
          <w:lang w:val="en-US"/>
        </w:rPr>
      </w:pPr>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0"/>
        <w:gridCol w:w="1870"/>
        <w:gridCol w:w="1870"/>
        <w:gridCol w:w="1870"/>
        <w:gridCol w:w="1870"/>
      </w:tblGrid>
      <w:tr>
        <w:tblPrEx>
          <w:shd w:val="clear" w:color="auto" w:fill="auto"/>
        </w:tblPrEx>
        <w:trPr>
          <w:trHeight w:val="260" w:hRule="atLeast"/>
        </w:trPr>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GetTrippy</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TravelAdvisor</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TravelZoo</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Expedia</w:t>
            </w:r>
          </w:p>
        </w:tc>
      </w:tr>
      <w:tr>
        <w:tblPrEx>
          <w:shd w:val="clear" w:color="auto" w:fill="auto"/>
        </w:tblPrEx>
        <w:trPr>
          <w:trHeight w:val="500" w:hRule="atLeast"/>
        </w:trPr>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Approximate Pricing </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r>
      <w:tr>
        <w:tblPrEx>
          <w:shd w:val="clear" w:color="auto" w:fill="auto"/>
        </w:tblPrEx>
        <w:trPr>
          <w:trHeight w:val="260" w:hRule="atLeast"/>
        </w:trPr>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Offer Deals</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r>
      <w:tr>
        <w:tblPrEx>
          <w:shd w:val="clear" w:color="auto" w:fill="auto"/>
        </w:tblPrEx>
        <w:trPr>
          <w:trHeight w:val="260" w:hRule="atLeast"/>
        </w:trPr>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 New Items</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Attractions</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r>
      <w:tr>
        <w:tblPrEx>
          <w:shd w:val="clear" w:color="auto" w:fill="auto"/>
        </w:tblPrEx>
        <w:trPr>
          <w:trHeight w:val="500" w:hRule="atLeast"/>
        </w:trPr>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Offer Transportation</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r>
      <w:tr>
        <w:tblPrEx>
          <w:shd w:val="clear" w:color="auto" w:fill="auto"/>
        </w:tblPrEx>
        <w:trPr>
          <w:trHeight w:val="260" w:hRule="atLeast"/>
        </w:trPr>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 Login</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x</w:t>
            </w:r>
          </w:p>
        </w:tc>
      </w:tr>
    </w:tbl>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r>
        <w:rPr>
          <w:rFonts w:ascii="Calibri" w:cs="Calibri" w:hAnsi="Calibri" w:eastAsia="Calibri"/>
          <w:sz w:val="22"/>
          <w:szCs w:val="22"/>
          <w:rtl w:val="0"/>
          <w:lang w:val="en-US"/>
        </w:rPr>
        <w:tab/>
        <w:t xml:space="preserve">There are several different travel advisory sites already in exists. To name a few competitors, TravelAdvisor, TravelZoo, and Expedia. In comparison, all of these sites like our site, GetTrippy, offers approximate pricing for activities and places, displays different attractions, as well as user login. Unlike our competitors, GetTrippy offers the features to be able to add new attractions and places, once verified. This feature allows for any attraction or place that is not already presented on the site the opportunity to be added. Some of the competitors do have some features that GetTrippy does not, such as the feature to offer deals or the ability to offer transportation. These are features that GetTrippy are not oppose to eventually adding. </w:t>
      </w:r>
    </w:p>
    <w:p>
      <w:pPr>
        <w:pStyle w:val="Body A"/>
        <w:rPr>
          <w:sz w:val="22"/>
          <w:szCs w:val="22"/>
          <w:rtl w:val="0"/>
          <w:lang w:val="en-US"/>
        </w:rPr>
      </w:pPr>
    </w:p>
    <w:p>
      <w:pPr>
        <w:pStyle w:val="Body A"/>
        <w:rPr>
          <w:sz w:val="22"/>
          <w:szCs w:val="22"/>
          <w:rtl w:val="0"/>
        </w:rPr>
      </w:pPr>
      <w:r>
        <w:rPr>
          <w:rFonts w:ascii="Calibri" w:cs="Calibri" w:hAnsi="Calibri" w:eastAsia="Calibri"/>
          <w:sz w:val="22"/>
          <w:szCs w:val="22"/>
          <w:rtl w:val="0"/>
          <w:lang w:val="en-US"/>
        </w:rPr>
        <w:t>High-level Functional Requirements</w:t>
      </w:r>
    </w:p>
    <w:p>
      <w:pPr>
        <w:pStyle w:val="List Paragraph"/>
        <w:numPr>
          <w:ilvl w:val="0"/>
          <w:numId w:val="3"/>
        </w:numPr>
        <w:ind w:left="720" w:hanging="360"/>
        <w:rPr>
          <w:position w:val="0"/>
          <w:sz w:val="22"/>
          <w:szCs w:val="22"/>
          <w:rtl w:val="0"/>
        </w:rPr>
      </w:pPr>
      <w:r>
        <w:rPr>
          <w:rFonts w:ascii="Trebuchet MS"/>
          <w:sz w:val="22"/>
          <w:szCs w:val="22"/>
          <w:rtl w:val="0"/>
          <w:lang w:val="en-US"/>
        </w:rPr>
        <w:t>User login/register</w:t>
      </w:r>
    </w:p>
    <w:p>
      <w:pPr>
        <w:pStyle w:val="List Paragraph"/>
        <w:numPr>
          <w:ilvl w:val="1"/>
          <w:numId w:val="6"/>
        </w:numPr>
        <w:ind w:left="1440" w:hanging="360"/>
        <w:rPr>
          <w:position w:val="0"/>
          <w:sz w:val="22"/>
          <w:szCs w:val="22"/>
          <w:rtl w:val="0"/>
        </w:rPr>
      </w:pPr>
      <w:r>
        <w:rPr>
          <w:rFonts w:ascii="Trebuchet MS"/>
          <w:sz w:val="22"/>
          <w:szCs w:val="22"/>
          <w:rtl w:val="0"/>
          <w:lang w:val="en-US"/>
        </w:rPr>
        <w:t>User is able to create a username/password. The username will be unique, and the information that will be stored for the user will be the following: Name, e-mail address, username, and password.</w:t>
      </w:r>
    </w:p>
    <w:p>
      <w:pPr>
        <w:pStyle w:val="List Paragraph"/>
        <w:numPr>
          <w:ilvl w:val="0"/>
          <w:numId w:val="3"/>
        </w:numPr>
        <w:ind w:left="720" w:hanging="360"/>
        <w:rPr>
          <w:position w:val="0"/>
          <w:sz w:val="22"/>
          <w:szCs w:val="22"/>
          <w:rtl w:val="0"/>
        </w:rPr>
      </w:pPr>
      <w:r>
        <w:rPr>
          <w:rFonts w:ascii="Trebuchet MS"/>
          <w:sz w:val="22"/>
          <w:szCs w:val="22"/>
          <w:rtl w:val="0"/>
          <w:lang w:val="en-US"/>
        </w:rPr>
        <w:t>User submit new items.</w:t>
      </w:r>
    </w:p>
    <w:p>
      <w:pPr>
        <w:pStyle w:val="List Paragraph"/>
        <w:numPr>
          <w:ilvl w:val="1"/>
          <w:numId w:val="9"/>
        </w:numPr>
        <w:ind w:left="1440" w:hanging="360"/>
        <w:rPr>
          <w:position w:val="0"/>
          <w:sz w:val="22"/>
          <w:szCs w:val="22"/>
          <w:rtl w:val="0"/>
        </w:rPr>
      </w:pPr>
      <w:r>
        <w:rPr>
          <w:rFonts w:ascii="Trebuchet MS"/>
          <w:sz w:val="22"/>
          <w:szCs w:val="22"/>
          <w:rtl w:val="0"/>
          <w:lang w:val="en-US"/>
        </w:rPr>
        <w:t>Users are able to submit new items that currently do not exists. This way the content of the site will be community based.</w:t>
      </w:r>
    </w:p>
    <w:p>
      <w:pPr>
        <w:pStyle w:val="List Paragraph"/>
        <w:numPr>
          <w:ilvl w:val="0"/>
          <w:numId w:val="3"/>
        </w:numPr>
        <w:ind w:left="720" w:hanging="360"/>
        <w:rPr>
          <w:position w:val="0"/>
          <w:sz w:val="22"/>
          <w:szCs w:val="22"/>
          <w:rtl w:val="0"/>
        </w:rPr>
      </w:pPr>
      <w:r>
        <w:rPr>
          <w:rFonts w:ascii="Trebuchet MS"/>
          <w:sz w:val="22"/>
          <w:szCs w:val="22"/>
          <w:rtl w:val="0"/>
          <w:lang w:val="en-US"/>
        </w:rPr>
        <w:t>Read comments and information on items.</w:t>
      </w:r>
    </w:p>
    <w:p>
      <w:pPr>
        <w:pStyle w:val="List Paragraph"/>
        <w:numPr>
          <w:ilvl w:val="1"/>
          <w:numId w:val="12"/>
        </w:numPr>
        <w:ind w:left="1440" w:hanging="360"/>
        <w:rPr>
          <w:position w:val="0"/>
          <w:sz w:val="22"/>
          <w:szCs w:val="22"/>
          <w:rtl w:val="0"/>
        </w:rPr>
      </w:pPr>
      <w:r>
        <w:rPr>
          <w:rFonts w:ascii="Trebuchet MS"/>
          <w:sz w:val="22"/>
          <w:szCs w:val="22"/>
          <w:rtl w:val="0"/>
          <w:lang w:val="en-US"/>
        </w:rPr>
        <w:t>Users can read the comments that other users have left on each item, as well as the default description, location, and other information about the item.</w:t>
      </w:r>
    </w:p>
    <w:p>
      <w:pPr>
        <w:pStyle w:val="List Paragraph"/>
        <w:numPr>
          <w:ilvl w:val="0"/>
          <w:numId w:val="3"/>
        </w:numPr>
        <w:ind w:left="720" w:hanging="360"/>
        <w:rPr>
          <w:position w:val="0"/>
          <w:sz w:val="22"/>
          <w:szCs w:val="22"/>
          <w:rtl w:val="0"/>
        </w:rPr>
      </w:pPr>
      <w:r>
        <w:rPr>
          <w:rFonts w:ascii="Trebuchet MS"/>
          <w:sz w:val="22"/>
          <w:szCs w:val="22"/>
          <w:rtl w:val="0"/>
          <w:lang w:val="en-US"/>
        </w:rPr>
        <w:t>Comment/Rate on existing items, and comments.</w:t>
      </w:r>
    </w:p>
    <w:p>
      <w:pPr>
        <w:pStyle w:val="List Paragraph"/>
        <w:numPr>
          <w:ilvl w:val="1"/>
          <w:numId w:val="15"/>
        </w:numPr>
        <w:ind w:left="1440" w:hanging="360"/>
        <w:rPr>
          <w:position w:val="0"/>
          <w:sz w:val="22"/>
          <w:szCs w:val="22"/>
          <w:rtl w:val="0"/>
        </w:rPr>
      </w:pPr>
      <w:r>
        <w:rPr>
          <w:rFonts w:ascii="Trebuchet MS"/>
          <w:sz w:val="22"/>
          <w:szCs w:val="22"/>
          <w:rtl w:val="0"/>
          <w:lang w:val="en-US"/>
        </w:rPr>
        <w:t>Users can leave their own comments, and rate items. They can also comment on other user</w:t>
      </w:r>
      <w:r>
        <w:rPr>
          <w:rFonts w:hAnsi="Trebuchet MS" w:hint="default"/>
          <w:sz w:val="22"/>
          <w:szCs w:val="22"/>
          <w:rtl w:val="0"/>
          <w:lang w:val="en-US"/>
        </w:rPr>
        <w:t>’</w:t>
      </w:r>
      <w:r>
        <w:rPr>
          <w:rFonts w:ascii="Trebuchet MS"/>
          <w:sz w:val="22"/>
          <w:szCs w:val="22"/>
          <w:rtl w:val="0"/>
          <w:lang w:val="en-US"/>
        </w:rPr>
        <w:t>s comments. You can reply to an original comment, but not to a reply to an original comment.</w:t>
      </w:r>
    </w:p>
    <w:p>
      <w:pPr>
        <w:pStyle w:val="List Paragraph"/>
        <w:numPr>
          <w:ilvl w:val="0"/>
          <w:numId w:val="3"/>
        </w:numPr>
        <w:ind w:left="720" w:hanging="360"/>
        <w:rPr>
          <w:position w:val="0"/>
          <w:sz w:val="22"/>
          <w:szCs w:val="22"/>
          <w:rtl w:val="0"/>
        </w:rPr>
      </w:pPr>
      <w:r>
        <w:rPr>
          <w:rFonts w:ascii="Trebuchet MS"/>
          <w:sz w:val="22"/>
          <w:szCs w:val="22"/>
          <w:rtl w:val="0"/>
          <w:lang w:val="en-US"/>
        </w:rPr>
        <w:t>Submit pictures, and videos for items.</w:t>
      </w:r>
    </w:p>
    <w:p>
      <w:pPr>
        <w:pStyle w:val="List Paragraph"/>
        <w:numPr>
          <w:ilvl w:val="1"/>
          <w:numId w:val="18"/>
        </w:numPr>
        <w:ind w:left="1440" w:hanging="360"/>
        <w:rPr>
          <w:position w:val="0"/>
          <w:sz w:val="22"/>
          <w:szCs w:val="22"/>
          <w:rtl w:val="0"/>
        </w:rPr>
      </w:pPr>
      <w:r>
        <w:rPr>
          <w:rFonts w:ascii="Trebuchet MS"/>
          <w:sz w:val="22"/>
          <w:szCs w:val="22"/>
          <w:rtl w:val="0"/>
          <w:lang w:val="en-US"/>
        </w:rPr>
        <w:t>Users can submit different media on an item. Like pictures and videos of the item.</w:t>
      </w:r>
    </w:p>
    <w:p>
      <w:pPr>
        <w:pStyle w:val="List Paragraph"/>
        <w:numPr>
          <w:ilvl w:val="0"/>
          <w:numId w:val="3"/>
        </w:numPr>
        <w:ind w:left="720" w:hanging="360"/>
        <w:rPr>
          <w:position w:val="0"/>
          <w:sz w:val="22"/>
          <w:szCs w:val="22"/>
          <w:rtl w:val="0"/>
        </w:rPr>
      </w:pPr>
      <w:r>
        <w:rPr>
          <w:rFonts w:ascii="Trebuchet MS"/>
          <w:sz w:val="22"/>
          <w:szCs w:val="22"/>
          <w:rtl w:val="0"/>
          <w:lang w:val="en-US"/>
        </w:rPr>
        <w:t>Search items.</w:t>
      </w:r>
    </w:p>
    <w:p>
      <w:pPr>
        <w:pStyle w:val="List Paragraph"/>
        <w:numPr>
          <w:ilvl w:val="1"/>
          <w:numId w:val="21"/>
        </w:numPr>
        <w:ind w:left="1440" w:hanging="360"/>
        <w:rPr>
          <w:position w:val="0"/>
          <w:sz w:val="22"/>
          <w:szCs w:val="22"/>
          <w:rtl w:val="0"/>
        </w:rPr>
      </w:pPr>
      <w:r>
        <w:rPr>
          <w:rFonts w:ascii="Trebuchet MS"/>
          <w:sz w:val="22"/>
          <w:szCs w:val="22"/>
          <w:rtl w:val="0"/>
          <w:lang w:val="en-US"/>
        </w:rPr>
        <w:t>Users can search for items based on its name, or keywords.</w:t>
      </w:r>
    </w:p>
    <w:p>
      <w:pPr>
        <w:pStyle w:val="List Paragraph"/>
        <w:numPr>
          <w:ilvl w:val="0"/>
          <w:numId w:val="3"/>
        </w:numPr>
        <w:ind w:left="720" w:hanging="360"/>
        <w:rPr>
          <w:position w:val="0"/>
          <w:sz w:val="22"/>
          <w:szCs w:val="22"/>
          <w:rtl w:val="0"/>
        </w:rPr>
      </w:pPr>
      <w:r>
        <w:rPr>
          <w:rFonts w:ascii="Trebuchet MS"/>
          <w:sz w:val="22"/>
          <w:szCs w:val="22"/>
          <w:rtl w:val="0"/>
          <w:lang w:val="en-US"/>
        </w:rPr>
        <w:t>Delete comment made by user.</w:t>
      </w:r>
    </w:p>
    <w:p>
      <w:pPr>
        <w:pStyle w:val="List Paragraph"/>
        <w:numPr>
          <w:ilvl w:val="1"/>
          <w:numId w:val="24"/>
        </w:numPr>
        <w:ind w:left="1440" w:hanging="360"/>
        <w:rPr>
          <w:position w:val="0"/>
          <w:sz w:val="22"/>
          <w:szCs w:val="22"/>
          <w:rtl w:val="0"/>
        </w:rPr>
      </w:pPr>
      <w:r>
        <w:rPr>
          <w:rFonts w:ascii="Trebuchet MS"/>
          <w:sz w:val="22"/>
          <w:szCs w:val="22"/>
          <w:rtl w:val="0"/>
          <w:lang w:val="en-US"/>
        </w:rPr>
        <w:t>A user can delete their own comment.</w:t>
      </w:r>
    </w:p>
    <w:p>
      <w:pPr>
        <w:pStyle w:val="List Paragraph"/>
        <w:numPr>
          <w:ilvl w:val="0"/>
          <w:numId w:val="3"/>
        </w:numPr>
        <w:ind w:left="720" w:hanging="360"/>
        <w:rPr>
          <w:position w:val="0"/>
          <w:sz w:val="22"/>
          <w:szCs w:val="22"/>
          <w:rtl w:val="0"/>
        </w:rPr>
      </w:pPr>
      <w:r>
        <w:rPr>
          <w:rFonts w:ascii="Trebuchet MS"/>
          <w:sz w:val="22"/>
          <w:szCs w:val="22"/>
          <w:rtl w:val="0"/>
          <w:lang w:val="en-US"/>
        </w:rPr>
        <w:t>Recommendations</w:t>
      </w:r>
    </w:p>
    <w:p>
      <w:pPr>
        <w:pStyle w:val="List Paragraph"/>
        <w:numPr>
          <w:ilvl w:val="1"/>
          <w:numId w:val="27"/>
        </w:numPr>
        <w:ind w:left="1440" w:hanging="360"/>
        <w:rPr>
          <w:position w:val="0"/>
          <w:sz w:val="22"/>
          <w:szCs w:val="22"/>
          <w:rtl w:val="0"/>
        </w:rPr>
      </w:pPr>
      <w:r>
        <w:rPr>
          <w:rFonts w:ascii="Trebuchet MS"/>
          <w:sz w:val="22"/>
          <w:szCs w:val="22"/>
          <w:rtl w:val="0"/>
          <w:lang w:val="en-US"/>
        </w:rPr>
        <w:t>Based on keywords of the current item the user is looking at, we can create recommendations.</w:t>
      </w:r>
    </w:p>
    <w:p>
      <w:pPr>
        <w:pStyle w:val="List Paragraph"/>
        <w:numPr>
          <w:ilvl w:val="0"/>
          <w:numId w:val="3"/>
        </w:numPr>
        <w:ind w:left="720" w:hanging="360"/>
        <w:rPr>
          <w:position w:val="0"/>
          <w:sz w:val="22"/>
          <w:szCs w:val="22"/>
          <w:rtl w:val="0"/>
        </w:rPr>
      </w:pPr>
      <w:r>
        <w:rPr>
          <w:rFonts w:ascii="Trebuchet MS"/>
          <w:sz w:val="22"/>
          <w:szCs w:val="22"/>
          <w:rtl w:val="0"/>
          <w:lang w:val="en-US"/>
        </w:rPr>
        <w:t>Filter based on ratings</w:t>
      </w:r>
    </w:p>
    <w:p>
      <w:pPr>
        <w:pStyle w:val="List Paragraph"/>
        <w:numPr>
          <w:ilvl w:val="1"/>
          <w:numId w:val="30"/>
        </w:numPr>
        <w:ind w:left="1440" w:hanging="360"/>
        <w:rPr>
          <w:position w:val="0"/>
          <w:sz w:val="22"/>
          <w:szCs w:val="22"/>
          <w:rtl w:val="0"/>
        </w:rPr>
      </w:pPr>
      <w:r>
        <w:rPr>
          <w:rFonts w:ascii="Trebuchet MS"/>
          <w:sz w:val="22"/>
          <w:szCs w:val="22"/>
          <w:rtl w:val="0"/>
          <w:lang w:val="en-US"/>
        </w:rPr>
        <w:t>Allow users to filter search results based on ratings.</w:t>
      </w:r>
    </w:p>
    <w:p>
      <w:pPr>
        <w:pStyle w:val="List Paragraph"/>
        <w:numPr>
          <w:ilvl w:val="0"/>
          <w:numId w:val="3"/>
        </w:numPr>
        <w:ind w:left="720" w:hanging="360"/>
        <w:rPr>
          <w:position w:val="0"/>
          <w:sz w:val="22"/>
          <w:szCs w:val="22"/>
          <w:rtl w:val="0"/>
        </w:rPr>
      </w:pPr>
      <w:r>
        <w:rPr>
          <w:rFonts w:ascii="Trebuchet MS"/>
          <w:sz w:val="22"/>
          <w:szCs w:val="22"/>
          <w:rtl w:val="0"/>
          <w:lang w:val="en-US"/>
        </w:rPr>
        <w:t>Search list sort options</w:t>
      </w:r>
    </w:p>
    <w:p>
      <w:pPr>
        <w:pStyle w:val="List Paragraph"/>
        <w:numPr>
          <w:ilvl w:val="1"/>
          <w:numId w:val="33"/>
        </w:numPr>
        <w:ind w:left="1440" w:hanging="360"/>
        <w:rPr>
          <w:position w:val="0"/>
          <w:sz w:val="22"/>
          <w:szCs w:val="22"/>
          <w:rtl w:val="0"/>
        </w:rPr>
      </w:pPr>
      <w:r>
        <w:rPr>
          <w:rFonts w:ascii="Trebuchet MS"/>
          <w:sz w:val="22"/>
          <w:szCs w:val="22"/>
          <w:rtl w:val="0"/>
          <w:lang w:val="en-US"/>
        </w:rPr>
        <w:t>When users make a search, the list of results can be sorted based on ratings.</w:t>
      </w:r>
    </w:p>
    <w:p>
      <w:pPr>
        <w:pStyle w:val="List Paragraph"/>
        <w:numPr>
          <w:ilvl w:val="0"/>
          <w:numId w:val="3"/>
        </w:numPr>
        <w:ind w:left="720" w:hanging="360"/>
        <w:rPr>
          <w:position w:val="0"/>
          <w:sz w:val="22"/>
          <w:szCs w:val="22"/>
          <w:rtl w:val="0"/>
        </w:rPr>
      </w:pPr>
      <w:r>
        <w:rPr>
          <w:rFonts w:ascii="Trebuchet MS"/>
          <w:sz w:val="22"/>
          <w:szCs w:val="22"/>
          <w:rtl w:val="0"/>
          <w:lang w:val="en-US"/>
        </w:rPr>
        <w:t>Notify user if someone leaves a comment under their comment via e-mail.</w:t>
      </w:r>
    </w:p>
    <w:p>
      <w:pPr>
        <w:pStyle w:val="List Paragraph"/>
        <w:numPr>
          <w:ilvl w:val="1"/>
          <w:numId w:val="36"/>
        </w:numPr>
        <w:ind w:left="1440" w:hanging="360"/>
        <w:rPr>
          <w:position w:val="0"/>
          <w:sz w:val="22"/>
          <w:szCs w:val="22"/>
          <w:rtl w:val="0"/>
        </w:rPr>
      </w:pPr>
      <w:r>
        <w:rPr>
          <w:rFonts w:ascii="Trebuchet MS"/>
          <w:sz w:val="22"/>
          <w:szCs w:val="22"/>
          <w:rtl w:val="0"/>
          <w:lang w:val="en-US"/>
        </w:rPr>
        <w:t>When a user replies to another user</w:t>
      </w:r>
      <w:r>
        <w:rPr>
          <w:rFonts w:hAnsi="Trebuchet MS" w:hint="default"/>
          <w:sz w:val="22"/>
          <w:szCs w:val="22"/>
          <w:rtl w:val="0"/>
          <w:lang w:val="en-US"/>
        </w:rPr>
        <w:t>’</w:t>
      </w:r>
      <w:r>
        <w:rPr>
          <w:rFonts w:ascii="Trebuchet MS"/>
          <w:sz w:val="22"/>
          <w:szCs w:val="22"/>
          <w:rtl w:val="0"/>
          <w:lang w:val="en-US"/>
        </w:rPr>
        <w:t>s comment, it will notify the user of the reply.</w:t>
      </w:r>
    </w:p>
    <w:p>
      <w:pPr>
        <w:pStyle w:val="List Paragraph"/>
        <w:numPr>
          <w:ilvl w:val="0"/>
          <w:numId w:val="3"/>
        </w:numPr>
        <w:ind w:left="720" w:hanging="360"/>
        <w:rPr>
          <w:position w:val="0"/>
          <w:sz w:val="22"/>
          <w:szCs w:val="22"/>
          <w:rtl w:val="0"/>
        </w:rPr>
      </w:pPr>
      <w:r>
        <w:rPr>
          <w:rFonts w:ascii="Trebuchet MS"/>
          <w:sz w:val="22"/>
          <w:szCs w:val="22"/>
          <w:rtl w:val="0"/>
          <w:lang w:val="en-US"/>
        </w:rPr>
        <w:t>Shows approximate costs of attractions</w:t>
      </w:r>
    </w:p>
    <w:p>
      <w:pPr>
        <w:pStyle w:val="List Paragraph"/>
        <w:numPr>
          <w:ilvl w:val="1"/>
          <w:numId w:val="39"/>
        </w:numPr>
        <w:ind w:left="1440" w:hanging="360"/>
        <w:rPr>
          <w:position w:val="0"/>
          <w:sz w:val="22"/>
          <w:szCs w:val="22"/>
          <w:rtl w:val="0"/>
        </w:rPr>
      </w:pPr>
      <w:r>
        <w:rPr>
          <w:rFonts w:ascii="Trebuchet MS"/>
          <w:sz w:val="22"/>
          <w:szCs w:val="22"/>
          <w:rtl w:val="0"/>
          <w:lang w:val="en-US"/>
        </w:rPr>
        <w:t>If the item has a cost to it, we will show a range or approximation of the last known price.</w:t>
      </w:r>
    </w:p>
    <w:p>
      <w:pPr>
        <w:pStyle w:val="Body A"/>
        <w:rPr>
          <w:sz w:val="22"/>
          <w:szCs w:val="22"/>
          <w:rtl w:val="0"/>
        </w:rPr>
      </w:pPr>
    </w:p>
    <w:p>
      <w:pPr>
        <w:pStyle w:val="Body A"/>
        <w:rPr>
          <w:sz w:val="22"/>
          <w:szCs w:val="22"/>
          <w:rtl w:val="0"/>
        </w:rPr>
      </w:pPr>
      <w:r>
        <w:rPr>
          <w:rFonts w:ascii="Calibri" w:cs="Calibri" w:hAnsi="Calibri" w:eastAsia="Calibri"/>
          <w:sz w:val="22"/>
          <w:szCs w:val="22"/>
          <w:rtl w:val="0"/>
          <w:lang w:val="en-US"/>
        </w:rPr>
        <w:t>Non-functional Requirements</w:t>
      </w:r>
    </w:p>
    <w:p>
      <w:pPr>
        <w:pStyle w:val="List Paragraph"/>
        <w:numPr>
          <w:ilvl w:val="0"/>
          <w:numId w:val="42"/>
        </w:numPr>
        <w:ind w:left="720" w:hanging="360"/>
        <w:rPr>
          <w:position w:val="0"/>
          <w:sz w:val="22"/>
          <w:szCs w:val="22"/>
          <w:rtl w:val="0"/>
        </w:rPr>
      </w:pPr>
      <w:r>
        <w:rPr>
          <w:rFonts w:ascii="Trebuchet MS"/>
          <w:sz w:val="22"/>
          <w:szCs w:val="22"/>
          <w:rtl w:val="0"/>
          <w:lang w:val="en-US"/>
        </w:rPr>
        <w:t>Hash/Salt user passwords</w:t>
      </w:r>
    </w:p>
    <w:p>
      <w:pPr>
        <w:pStyle w:val="List Paragraph"/>
        <w:numPr>
          <w:ilvl w:val="0"/>
          <w:numId w:val="42"/>
        </w:numPr>
        <w:ind w:left="720" w:hanging="360"/>
        <w:rPr>
          <w:position w:val="0"/>
          <w:sz w:val="22"/>
          <w:szCs w:val="22"/>
          <w:rtl w:val="0"/>
        </w:rPr>
      </w:pPr>
      <w:r>
        <w:rPr>
          <w:rFonts w:ascii="Trebuchet MS"/>
          <w:sz w:val="22"/>
          <w:szCs w:val="22"/>
          <w:rtl w:val="0"/>
          <w:lang w:val="en-US"/>
        </w:rPr>
        <w:t>Use sessions to remember users</w:t>
      </w:r>
    </w:p>
    <w:p>
      <w:pPr>
        <w:pStyle w:val="List Paragraph"/>
        <w:numPr>
          <w:ilvl w:val="0"/>
          <w:numId w:val="42"/>
        </w:numPr>
        <w:ind w:left="720" w:hanging="360"/>
        <w:rPr>
          <w:position w:val="0"/>
          <w:sz w:val="22"/>
          <w:szCs w:val="22"/>
          <w:rtl w:val="0"/>
        </w:rPr>
      </w:pPr>
      <w:r>
        <w:rPr>
          <w:rFonts w:ascii="Trebuchet MS"/>
          <w:sz w:val="22"/>
          <w:szCs w:val="22"/>
          <w:rtl w:val="0"/>
          <w:lang w:val="en-US"/>
        </w:rPr>
        <w:t>Search takes less than 10 seconds</w:t>
      </w:r>
    </w:p>
    <w:p>
      <w:pPr>
        <w:pStyle w:val="List Paragraph"/>
        <w:numPr>
          <w:ilvl w:val="0"/>
          <w:numId w:val="42"/>
        </w:numPr>
        <w:ind w:left="720" w:hanging="360"/>
        <w:rPr>
          <w:position w:val="0"/>
          <w:sz w:val="22"/>
          <w:szCs w:val="22"/>
          <w:rtl w:val="0"/>
        </w:rPr>
      </w:pPr>
      <w:r>
        <w:rPr>
          <w:rFonts w:ascii="Trebuchet MS"/>
          <w:sz w:val="22"/>
          <w:szCs w:val="22"/>
          <w:rtl w:val="0"/>
          <w:lang w:val="en-US"/>
        </w:rPr>
        <w:t>Implementation: Top-down design</w:t>
      </w:r>
    </w:p>
    <w:p>
      <w:pPr>
        <w:pStyle w:val="List Paragraph"/>
        <w:numPr>
          <w:ilvl w:val="0"/>
          <w:numId w:val="42"/>
        </w:numPr>
        <w:ind w:left="720" w:hanging="360"/>
        <w:rPr>
          <w:position w:val="0"/>
          <w:sz w:val="22"/>
          <w:szCs w:val="22"/>
          <w:rtl w:val="0"/>
        </w:rPr>
      </w:pPr>
      <w:r>
        <w:rPr>
          <w:rFonts w:ascii="Trebuchet MS"/>
          <w:sz w:val="22"/>
          <w:szCs w:val="22"/>
          <w:rtl w:val="0"/>
          <w:lang w:val="en-US"/>
        </w:rPr>
        <w:t>Site works on Google Chrome, and Safari</w:t>
      </w:r>
    </w:p>
    <w:p>
      <w:pPr>
        <w:pStyle w:val="List Paragraph"/>
        <w:numPr>
          <w:ilvl w:val="0"/>
          <w:numId w:val="42"/>
        </w:numPr>
        <w:ind w:left="720" w:hanging="360"/>
        <w:rPr>
          <w:position w:val="0"/>
          <w:sz w:val="22"/>
          <w:szCs w:val="22"/>
          <w:rtl w:val="0"/>
        </w:rPr>
      </w:pPr>
      <w:r>
        <w:rPr>
          <w:rFonts w:ascii="Trebuchet MS"/>
          <w:sz w:val="22"/>
          <w:szCs w:val="22"/>
          <w:rtl w:val="0"/>
          <w:lang w:val="en-US"/>
        </w:rPr>
        <w:t>No training time needed</w:t>
      </w:r>
    </w:p>
    <w:p>
      <w:pPr>
        <w:pStyle w:val="Body A"/>
        <w:rPr>
          <w:sz w:val="22"/>
          <w:szCs w:val="22"/>
          <w:rtl w:val="0"/>
        </w:rPr>
      </w:pPr>
    </w:p>
    <w:p>
      <w:pPr>
        <w:pStyle w:val="Body A"/>
        <w:rPr>
          <w:sz w:val="22"/>
          <w:szCs w:val="22"/>
          <w:rtl w:val="0"/>
        </w:rPr>
      </w:pPr>
      <w:r>
        <w:rPr>
          <w:rFonts w:ascii="Calibri" w:cs="Calibri" w:hAnsi="Calibri" w:eastAsia="Calibri"/>
          <w:sz w:val="22"/>
          <w:szCs w:val="22"/>
          <w:rtl w:val="0"/>
          <w:lang w:val="en-US"/>
        </w:rPr>
        <w:t>System Development Infrastructure</w:t>
      </w:r>
    </w:p>
    <w:p>
      <w:pPr>
        <w:pStyle w:val="List Paragraph"/>
        <w:numPr>
          <w:ilvl w:val="0"/>
          <w:numId w:val="45"/>
        </w:numPr>
        <w:ind w:left="720" w:hanging="360"/>
        <w:rPr>
          <w:position w:val="0"/>
          <w:sz w:val="22"/>
          <w:szCs w:val="22"/>
          <w:rtl w:val="0"/>
        </w:rPr>
      </w:pPr>
      <w:r>
        <w:rPr>
          <w:rFonts w:ascii="Trebuchet MS"/>
          <w:sz w:val="22"/>
          <w:szCs w:val="22"/>
          <w:rtl w:val="0"/>
          <w:lang w:val="en-US"/>
        </w:rPr>
        <w:t>PHP</w:t>
      </w:r>
    </w:p>
    <w:p>
      <w:pPr>
        <w:pStyle w:val="List Paragraph"/>
        <w:numPr>
          <w:ilvl w:val="0"/>
          <w:numId w:val="48"/>
        </w:numPr>
        <w:ind w:left="720" w:hanging="360"/>
        <w:rPr>
          <w:position w:val="0"/>
          <w:sz w:val="22"/>
          <w:szCs w:val="22"/>
          <w:rtl w:val="0"/>
        </w:rPr>
      </w:pPr>
      <w:r>
        <w:rPr>
          <w:rFonts w:ascii="Trebuchet MS"/>
          <w:sz w:val="22"/>
          <w:szCs w:val="22"/>
          <w:rtl w:val="0"/>
          <w:lang w:val="en-US"/>
        </w:rPr>
        <w:t>CSS</w:t>
      </w:r>
    </w:p>
    <w:p>
      <w:pPr>
        <w:pStyle w:val="List Paragraph"/>
        <w:numPr>
          <w:ilvl w:val="0"/>
          <w:numId w:val="51"/>
        </w:numPr>
        <w:ind w:left="720" w:hanging="360"/>
        <w:rPr>
          <w:position w:val="0"/>
          <w:sz w:val="22"/>
          <w:szCs w:val="22"/>
          <w:rtl w:val="0"/>
        </w:rPr>
      </w:pPr>
      <w:r>
        <w:rPr>
          <w:rFonts w:ascii="Trebuchet MS"/>
          <w:sz w:val="22"/>
          <w:szCs w:val="22"/>
          <w:rtl w:val="0"/>
          <w:lang w:val="en-US"/>
        </w:rPr>
        <w:t>Bootstrap</w:t>
      </w:r>
    </w:p>
    <w:p>
      <w:pPr>
        <w:pStyle w:val="List Paragraph"/>
        <w:numPr>
          <w:ilvl w:val="0"/>
          <w:numId w:val="54"/>
        </w:numPr>
        <w:ind w:left="720" w:hanging="360"/>
        <w:rPr>
          <w:position w:val="0"/>
          <w:sz w:val="22"/>
          <w:szCs w:val="22"/>
          <w:rtl w:val="0"/>
        </w:rPr>
      </w:pPr>
      <w:r>
        <w:rPr>
          <w:rFonts w:ascii="Trebuchet MS"/>
          <w:sz w:val="22"/>
          <w:szCs w:val="22"/>
          <w:rtl w:val="0"/>
          <w:lang w:val="en-US"/>
        </w:rPr>
        <w:t>GitHub</w:t>
      </w:r>
    </w:p>
    <w:p>
      <w:pPr>
        <w:pStyle w:val="List Paragraph"/>
        <w:numPr>
          <w:ilvl w:val="0"/>
          <w:numId w:val="57"/>
        </w:numPr>
        <w:ind w:left="720" w:hanging="360"/>
        <w:rPr>
          <w:position w:val="0"/>
          <w:sz w:val="22"/>
          <w:szCs w:val="22"/>
          <w:rtl w:val="0"/>
        </w:rPr>
      </w:pPr>
      <w:r>
        <w:rPr>
          <w:rFonts w:ascii="Trebuchet MS"/>
          <w:sz w:val="22"/>
          <w:szCs w:val="22"/>
          <w:rtl w:val="0"/>
          <w:lang w:val="en-US"/>
        </w:rPr>
        <w:t>Someone.io</w:t>
      </w:r>
    </w:p>
    <w:p>
      <w:pPr>
        <w:pStyle w:val="List Paragraph"/>
        <w:numPr>
          <w:ilvl w:val="0"/>
          <w:numId w:val="60"/>
        </w:numPr>
        <w:ind w:left="720" w:hanging="360"/>
        <w:rPr>
          <w:position w:val="0"/>
          <w:sz w:val="22"/>
          <w:szCs w:val="22"/>
          <w:rtl w:val="0"/>
        </w:rPr>
      </w:pPr>
      <w:r>
        <w:rPr>
          <w:rFonts w:ascii="Trebuchet MS"/>
          <w:sz w:val="22"/>
          <w:szCs w:val="22"/>
          <w:rtl w:val="0"/>
          <w:lang w:val="en-US"/>
        </w:rPr>
        <w:t>JavaScript</w:t>
      </w:r>
    </w:p>
    <w:p>
      <w:pPr>
        <w:pStyle w:val="List Paragraph"/>
        <w:numPr>
          <w:ilvl w:val="0"/>
          <w:numId w:val="63"/>
        </w:numPr>
        <w:ind w:left="720" w:hanging="360"/>
        <w:rPr>
          <w:position w:val="0"/>
          <w:sz w:val="22"/>
          <w:szCs w:val="22"/>
          <w:rtl w:val="0"/>
        </w:rPr>
      </w:pPr>
      <w:r>
        <w:rPr>
          <w:rFonts w:ascii="Trebuchet MS"/>
          <w:sz w:val="22"/>
          <w:szCs w:val="22"/>
          <w:rtl w:val="0"/>
          <w:lang w:val="en-US"/>
        </w:rPr>
        <w:t>MySQL</w:t>
      </w:r>
    </w:p>
    <w:p>
      <w:pPr>
        <w:pStyle w:val="List Paragraph"/>
        <w:numPr>
          <w:ilvl w:val="0"/>
          <w:numId w:val="66"/>
        </w:numPr>
        <w:ind w:left="720" w:hanging="360"/>
        <w:rPr>
          <w:position w:val="0"/>
          <w:sz w:val="22"/>
          <w:szCs w:val="22"/>
          <w:rtl w:val="0"/>
        </w:rPr>
      </w:pPr>
      <w:r>
        <w:rPr>
          <w:rFonts w:ascii="Trebuchet MS"/>
          <w:sz w:val="22"/>
          <w:szCs w:val="22"/>
          <w:rtl w:val="0"/>
          <w:lang w:val="en-US"/>
        </w:rPr>
        <w:t>Google Maps API</w:t>
      </w:r>
    </w:p>
    <w:p>
      <w:pPr>
        <w:pStyle w:val="Body A"/>
        <w:rPr>
          <w:sz w:val="22"/>
          <w:szCs w:val="22"/>
          <w:rtl w:val="0"/>
        </w:rPr>
      </w:pPr>
    </w:p>
    <w:p>
      <w:pPr>
        <w:pStyle w:val="Body A"/>
        <w:rPr>
          <w:sz w:val="22"/>
          <w:szCs w:val="22"/>
          <w:rtl w:val="0"/>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Team- Syntax Error</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Product Owner: Dustin Owen</w:t>
      </w: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Scrum Master: Bryan Haskell</w:t>
      </w: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Development Team: Carishea Frame, Dustin Owen, Bryan Haskell</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Executive Summary: Bryan H.</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Competitive Analysis: Carishea F.</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Overview and Scenarios: Dustin O.</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Initial List of high-level functional requirements: Development Team</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List of Non-Functional requirements: Development Team</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System Development Infrastructure: Development Team</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rPr>
          <w:rFonts w:ascii="Helvetica" w:cs="Helvetica" w:hAnsi="Helvetica" w:eastAsia="Helvetica"/>
          <w:sz w:val="22"/>
          <w:szCs w:val="22"/>
          <w:rtl w:val="0"/>
          <w:lang w:val="en-US"/>
        </w:rPr>
      </w:pPr>
      <w:r>
        <w:rPr>
          <w:rFonts w:ascii="Helvetica"/>
          <w:sz w:val="22"/>
          <w:szCs w:val="22"/>
          <w:rtl w:val="0"/>
          <w:lang w:val="en-US"/>
        </w:rPr>
        <w:t>Team: Carishea F.</w:t>
      </w:r>
    </w:p>
    <w:p>
      <w:pPr>
        <w:pStyle w:val="List Paragraph"/>
        <w:spacing w:after="0" w:line="240" w:lineRule="auto"/>
        <w:ind w:left="0" w:firstLine="0"/>
        <w:rPr>
          <w:rFonts w:ascii="Helvetica" w:cs="Helvetica" w:hAnsi="Helvetica" w:eastAsia="Helvetica"/>
          <w:sz w:val="22"/>
          <w:szCs w:val="22"/>
          <w:rtl w:val="0"/>
          <w:lang w:val="en-US"/>
        </w:rPr>
      </w:pPr>
    </w:p>
    <w:p>
      <w:pPr>
        <w:pStyle w:val="List Paragraph"/>
        <w:spacing w:after="0" w:line="240" w:lineRule="auto"/>
        <w:ind w:left="0" w:firstLine="0"/>
      </w:pPr>
      <w:r>
        <w:rPr>
          <w:rFonts w:ascii="Helvetica"/>
          <w:sz w:val="22"/>
          <w:szCs w:val="22"/>
          <w:rtl w:val="0"/>
          <w:lang w:val="en-US"/>
        </w:rPr>
        <w:t>Deliverables: Development Team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6">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7">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9">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0">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2">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3">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5">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6">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8">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9">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21">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22">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24">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25">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27">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28">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0">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1">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3">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4">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6">
    <w:multiLevelType w:val="multilevel"/>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7">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1"/>
      <w:numFmt w:val="decimal"/>
      <w:suff w:val="tab"/>
      <w:lvlText w:val="%1."/>
      <w:lvlJc w:val="left"/>
      <w:pPr>
        <w:tabs>
          <w:tab w:val="num" w:pos="106"/>
          <w:tab w:val="clear" w:pos="0"/>
        </w:tabs>
      </w:pPr>
      <w:rPr>
        <w:rFonts w:ascii="Trebuchet MS" w:cs="Trebuchet MS" w:hAnsi="Trebuchet MS" w:eastAsia="Trebuchet MS"/>
        <w:position w:val="0"/>
        <w:sz w:val="22"/>
        <w:szCs w:val="22"/>
        <w:rtl w:val="0"/>
        <w:lang w:val="en-US"/>
      </w:rPr>
    </w:lvl>
    <w:lvl w:ilvl="1">
      <w:start w:val="0"/>
      <w:numFmt w:val="bullet"/>
      <w:suff w:val="tab"/>
      <w:lvlText w:val="o"/>
      <w:lvlJc w:val="left"/>
      <w:pPr>
        <w:tabs>
          <w:tab w:val="num" w:pos="1440"/>
          <w:tab w:val="clear" w:pos="0"/>
        </w:tabs>
        <w:ind w:left="1440" w:hanging="360"/>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9">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0">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2">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5">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8">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51">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54">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57">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60">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63">
    <w:multiLevelType w:val="multilevel"/>
    <w:lvl w:ilvl="0">
      <w:start w:val="1"/>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
    <w:multiLevelType w:val="multilevel"/>
    <w:styleLink w:val="List 21"/>
    <w:lvl w:ilvl="0">
      <w:start w:val="0"/>
      <w:numFmt w:val="bullet"/>
      <w:suff w:val="tab"/>
      <w:lvlText w:val="•"/>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bullet"/>
      <w:suff w:val="tab"/>
      <w:lvlText w:val="o"/>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bullet"/>
      <w:suff w:val="tab"/>
      <w:lvlText w:val="▪"/>
      <w:lvlJc w:val="left"/>
      <w:pPr>
        <w:tabs>
          <w:tab w:val="num" w:pos="106"/>
          <w:tab w:val="clear" w:pos="0"/>
        </w:tabs>
      </w:pPr>
      <w:rPr>
        <w:rFonts w:ascii="Trebuchet MS" w:cs="Trebuchet MS" w:hAnsi="Trebuchet MS" w:eastAsia="Trebuchet MS"/>
        <w:position w:val="0"/>
        <w:sz w:val="22"/>
        <w:szCs w:val="2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