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  <w:r w:rsidRPr="00B525A0">
        <w:rPr>
          <w:rFonts w:eastAsia="SimSun" w:cstheme="minorHAnsi"/>
          <w:sz w:val="32"/>
          <w:lang w:val="sr-Cyrl-RS"/>
        </w:rPr>
        <w:t>Интелигентни системи</w:t>
      </w: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lang w:val="sr-Cyrl-RS"/>
        </w:rPr>
      </w:pPr>
    </w:p>
    <w:p w:rsidR="00B525A0" w:rsidRPr="009A02AC" w:rsidRDefault="00B525A0" w:rsidP="00B525A0">
      <w:pPr>
        <w:spacing w:before="120" w:after="200" w:line="264" w:lineRule="auto"/>
        <w:jc w:val="center"/>
        <w:rPr>
          <w:rFonts w:eastAsia="SimSun" w:cstheme="minorHAnsi"/>
          <w:sz w:val="40"/>
          <w:lang w:val="sr-Cyrl-RS"/>
        </w:rPr>
      </w:pPr>
      <w:r w:rsidRPr="009A02AC">
        <w:rPr>
          <w:rFonts w:eastAsia="SimSun" w:cstheme="minorHAnsi"/>
          <w:sz w:val="40"/>
          <w:lang w:val="sr-Cyrl-RS"/>
        </w:rPr>
        <w:t>Домаћи задатак 1</w:t>
      </w:r>
    </w:p>
    <w:p w:rsidR="00B525A0" w:rsidRPr="00B525A0" w:rsidRDefault="00B525A0" w:rsidP="00B525A0">
      <w:pPr>
        <w:spacing w:after="0" w:line="264" w:lineRule="auto"/>
        <w:jc w:val="center"/>
        <w:rPr>
          <w:rFonts w:eastAsia="SimSun" w:cstheme="minorHAnsi"/>
          <w:caps/>
          <w:spacing w:val="10"/>
          <w:sz w:val="52"/>
          <w:szCs w:val="52"/>
          <w:lang w:val="sr-Cyrl-RS" w:eastAsia="ja-JP"/>
        </w:rPr>
      </w:pPr>
      <w:r w:rsidRPr="00B525A0">
        <w:rPr>
          <w:rFonts w:cstheme="minorHAnsi"/>
        </w:rPr>
        <w:t xml:space="preserve"> </w:t>
      </w:r>
      <w:r w:rsidRPr="00B525A0">
        <w:rPr>
          <w:rFonts w:eastAsia="SimSun" w:cstheme="minorHAnsi"/>
          <w:caps/>
          <w:spacing w:val="10"/>
          <w:sz w:val="52"/>
          <w:szCs w:val="52"/>
          <w:lang w:val="sr-Cyrl-RS" w:eastAsia="ja-JP"/>
        </w:rPr>
        <w:t xml:space="preserve">Генетски </w:t>
      </w:r>
      <w:r w:rsidR="006C2951">
        <w:rPr>
          <w:rFonts w:eastAsia="SimSun" w:cstheme="minorHAnsi"/>
          <w:caps/>
          <w:spacing w:val="10"/>
          <w:sz w:val="52"/>
          <w:szCs w:val="52"/>
          <w:lang w:val="sr-Cyrl-RS" w:eastAsia="ja-JP"/>
        </w:rPr>
        <w:t>АЛГОРИТАМ</w:t>
      </w: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B525A0" w:rsidRPr="00B525A0" w:rsidRDefault="00B525A0" w:rsidP="00B525A0">
      <w:pPr>
        <w:spacing w:before="120" w:after="200" w:line="264" w:lineRule="auto"/>
        <w:jc w:val="center"/>
        <w:rPr>
          <w:rFonts w:eastAsia="SimSun" w:cstheme="minorHAnsi"/>
          <w:sz w:val="36"/>
          <w:lang w:val="sr-Latn-RS" w:eastAsia="ja-JP"/>
        </w:rPr>
      </w:pPr>
    </w:p>
    <w:p w:rsidR="00201B14" w:rsidRDefault="00B525A0" w:rsidP="00B525A0">
      <w:pPr>
        <w:spacing w:before="120" w:after="200" w:line="264" w:lineRule="auto"/>
        <w:jc w:val="center"/>
        <w:rPr>
          <w:rFonts w:eastAsia="SimSun" w:cstheme="minorHAnsi"/>
          <w:sz w:val="32"/>
          <w:szCs w:val="32"/>
          <w:lang w:val="sr-Cyrl-RS" w:eastAsia="ja-JP"/>
        </w:rPr>
      </w:pPr>
      <w:r w:rsidRPr="00B525A0">
        <w:rPr>
          <w:rFonts w:eastAsia="SimSun" w:cstheme="minorHAnsi"/>
          <w:sz w:val="32"/>
          <w:szCs w:val="32"/>
          <w:lang w:val="sr-Cyrl-RS" w:eastAsia="ja-JP"/>
        </w:rPr>
        <w:t>Александар Адамовић 886</w:t>
      </w:r>
    </w:p>
    <w:p w:rsidR="00B72A38" w:rsidRDefault="00B72A38" w:rsidP="00B525A0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  <w:r>
        <w:rPr>
          <w:rFonts w:eastAsia="SimSun" w:cstheme="minorHAnsi"/>
          <w:sz w:val="40"/>
          <w:szCs w:val="40"/>
          <w:lang w:val="sr-Cyrl-RS" w:eastAsia="ja-JP"/>
        </w:rPr>
        <w:lastRenderedPageBreak/>
        <w:t>Опис проблема</w:t>
      </w:r>
    </w:p>
    <w:p w:rsidR="00453E49" w:rsidRDefault="00453E49" w:rsidP="00453E49">
      <w:pPr>
        <w:pStyle w:val="Normal1"/>
      </w:pPr>
      <w:r>
        <w:t>У данашње време већи део популације обраћа пажњу на исхрану, да ли због здравствених проблема или неких личних разлога. Због тога је нискокалорична исхрана данас веома заступљена.</w:t>
      </w:r>
    </w:p>
    <w:p w:rsidR="006C2951" w:rsidRDefault="009B3CD3" w:rsidP="00453E49">
      <w:pPr>
        <w:pStyle w:val="Normal1"/>
      </w:pPr>
      <w:r>
        <w:t xml:space="preserve">Људи који имају висок шећер или им прети </w:t>
      </w:r>
      <w:r w:rsidR="006C2951">
        <w:t>дијабетес</w:t>
      </w:r>
      <w:r w:rsidR="00453E49">
        <w:t xml:space="preserve"> би требало да буду на нискокалоричној исхрани. Пошто </w:t>
      </w:r>
      <w:r>
        <w:t xml:space="preserve">су склони </w:t>
      </w:r>
      <w:r w:rsidR="00453E49">
        <w:t>уношењу веће количине намирница, потребно им је адекватно решење да би задовољили своје потребе, а у исто време се придржавали прописаних правила за одржавање здраве исхране.</w:t>
      </w:r>
    </w:p>
    <w:p w:rsidR="006C2951" w:rsidRPr="006C2951" w:rsidRDefault="000B105C" w:rsidP="00453E49">
      <w:pPr>
        <w:pStyle w:val="Normal1"/>
      </w:pPr>
      <w:r>
        <w:t>Од свих</w:t>
      </w:r>
      <w:r w:rsidR="00453E49">
        <w:t xml:space="preserve"> доступних</w:t>
      </w:r>
      <w:r>
        <w:t xml:space="preserve"> намирн</w:t>
      </w:r>
      <w:r w:rsidR="00453E49">
        <w:t>ица</w:t>
      </w:r>
      <w:r>
        <w:t>, треба издвојити што више њих за дневну употребу, тако да укупна калорична вредност намирница не прелази дозвољену.</w:t>
      </w:r>
      <w:r w:rsidR="00453E49">
        <w:t xml:space="preserve"> </w:t>
      </w:r>
      <w:r>
        <w:t>За решење овог проблема може</w:t>
      </w:r>
      <w:r w:rsidR="00453E49">
        <w:t xml:space="preserve"> </w:t>
      </w:r>
      <w:r>
        <w:t>се употреби</w:t>
      </w:r>
      <w:r w:rsidR="00453E49">
        <w:t>ти</w:t>
      </w:r>
      <w:r>
        <w:t xml:space="preserve"> г</w:t>
      </w:r>
      <w:r w:rsidR="006C2951">
        <w:t>енетски алгоритам</w:t>
      </w:r>
      <w:r>
        <w:t>.</w:t>
      </w:r>
    </w:p>
    <w:p w:rsidR="00B72A38" w:rsidRDefault="00B72A38" w:rsidP="007B656E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  <w:r>
        <w:rPr>
          <w:rFonts w:eastAsia="SimSun" w:cstheme="minorHAnsi"/>
          <w:sz w:val="40"/>
          <w:szCs w:val="40"/>
          <w:lang w:val="sr-Cyrl-RS" w:eastAsia="ja-JP"/>
        </w:rPr>
        <w:t>Формулација проблема за примену алгоритма</w:t>
      </w:r>
    </w:p>
    <w:p w:rsidR="00472789" w:rsidRDefault="00472789" w:rsidP="00472789">
      <w:pPr>
        <w:pStyle w:val="Normal1"/>
      </w:pPr>
      <w:bookmarkStart w:id="0" w:name="_GoBack"/>
      <w:bookmarkEnd w:id="0"/>
    </w:p>
    <w:p w:rsidR="00B72A38" w:rsidRPr="00B72A38" w:rsidRDefault="00B72A38" w:rsidP="00B525A0">
      <w:pPr>
        <w:spacing w:before="120" w:after="200" w:line="264" w:lineRule="auto"/>
        <w:jc w:val="center"/>
        <w:rPr>
          <w:rFonts w:eastAsia="SimSun" w:cstheme="minorHAnsi"/>
          <w:sz w:val="40"/>
          <w:szCs w:val="40"/>
          <w:lang w:val="sr-Cyrl-RS" w:eastAsia="ja-JP"/>
        </w:rPr>
      </w:pPr>
      <w:r>
        <w:rPr>
          <w:rFonts w:eastAsia="SimSun" w:cstheme="minorHAnsi"/>
          <w:sz w:val="40"/>
          <w:szCs w:val="40"/>
          <w:lang w:val="sr-Cyrl-RS" w:eastAsia="ja-JP"/>
        </w:rPr>
        <w:t>Имплементација</w:t>
      </w:r>
    </w:p>
    <w:sectPr w:rsidR="00B72A38" w:rsidRPr="00B72A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14"/>
    <w:rsid w:val="000B105C"/>
    <w:rsid w:val="00201B14"/>
    <w:rsid w:val="00407A7A"/>
    <w:rsid w:val="00453E49"/>
    <w:rsid w:val="00472789"/>
    <w:rsid w:val="006219B1"/>
    <w:rsid w:val="006C2951"/>
    <w:rsid w:val="007B656E"/>
    <w:rsid w:val="009A02AC"/>
    <w:rsid w:val="009B3CD3"/>
    <w:rsid w:val="00B02624"/>
    <w:rsid w:val="00B525A0"/>
    <w:rsid w:val="00B7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032A"/>
  <w15:chartTrackingRefBased/>
  <w15:docId w15:val="{D43F26D8-9917-44F2-B3E2-CF6689A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 1"/>
    <w:basedOn w:val="Normal"/>
    <w:link w:val="Normal1Char"/>
    <w:qFormat/>
    <w:rsid w:val="006C2951"/>
    <w:pPr>
      <w:spacing w:before="120" w:after="200" w:line="264" w:lineRule="auto"/>
      <w:ind w:firstLine="720"/>
    </w:pPr>
    <w:rPr>
      <w:rFonts w:eastAsia="SimSun" w:cstheme="minorHAnsi"/>
      <w:sz w:val="24"/>
      <w:szCs w:val="24"/>
      <w:lang w:val="sr-Cyrl-RS" w:eastAsia="ja-JP"/>
    </w:rPr>
  </w:style>
  <w:style w:type="character" w:customStyle="1" w:styleId="Normal1Char">
    <w:name w:val="Normal 1 Char"/>
    <w:basedOn w:val="DefaultParagraphFont"/>
    <w:link w:val="Normal1"/>
    <w:rsid w:val="006C2951"/>
    <w:rPr>
      <w:rFonts w:eastAsia="SimSun" w:cstheme="minorHAnsi"/>
      <w:sz w:val="24"/>
      <w:szCs w:val="24"/>
      <w:lang w:val="sr-Cyrl-R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Александар Адамовић</dc:creator>
  <cp:keywords/>
  <dc:description/>
  <cp:lastModifiedBy>Александар Адамовић</cp:lastModifiedBy>
  <cp:revision>8</cp:revision>
  <dcterms:created xsi:type="dcterms:W3CDTF">2019-11-26T17:23:00Z</dcterms:created>
  <dcterms:modified xsi:type="dcterms:W3CDTF">2019-11-27T22:17:00Z</dcterms:modified>
</cp:coreProperties>
</file>