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286" w:rsidRDefault="00872286" w:rsidP="00872286">
      <w:pPr>
        <w:jc w:val="center"/>
        <w:rPr>
          <w:rFonts w:asciiTheme="minorHAnsi" w:hAnsiTheme="minorHAnsi"/>
          <w:sz w:val="21"/>
        </w:rPr>
      </w:pPr>
      <w:r>
        <w:rPr>
          <w:noProof/>
          <w:lang w:eastAsia="pt-BR"/>
        </w:rPr>
        <w:drawing>
          <wp:inline distT="0" distB="0" distL="0" distR="0">
            <wp:extent cx="5400675" cy="1047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CURSO TÉCNICO DE INFORMÁTICA</w:t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REDE DE COMUNICAÇÃO DE DADOS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PROTOCOLO E TOPOLOGIA</w:t>
      </w: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VINÍCIUS ACIOLY ELIAS DA SILVA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76" w:lineRule="auto"/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VICENTE</w:t>
      </w: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2018</w:t>
      </w:r>
    </w:p>
    <w:p w:rsidR="00872286" w:rsidRDefault="00872286" w:rsidP="00872286">
      <w:pPr>
        <w:spacing w:line="240" w:lineRule="auto"/>
        <w:rPr>
          <w:rFonts w:cs="Arial"/>
        </w:rPr>
        <w:sectPr w:rsidR="00872286" w:rsidSect="00FD601F">
          <w:type w:val="continuous"/>
          <w:pgSz w:w="11906" w:h="16838"/>
          <w:pgMar w:top="1701" w:right="1134" w:bottom="1134" w:left="1701" w:header="708" w:footer="708" w:gutter="0"/>
          <w:pgNumType w:start="0"/>
          <w:cols w:space="720"/>
          <w:docGrid w:linePitch="326"/>
        </w:sectPr>
      </w:pPr>
    </w:p>
    <w:p w:rsidR="00872286" w:rsidRDefault="00872286" w:rsidP="00872286">
      <w:pPr>
        <w:jc w:val="center"/>
        <w:rPr>
          <w:rFonts w:asciiTheme="minorHAnsi" w:hAnsiTheme="minorHAnsi"/>
          <w:sz w:val="21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67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CURSO TÉCNICO DE INFORMÁTICA</w:t>
      </w: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REDE DE COMUNICAÇÃO DE DADOS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PROTOCOLO E TOPOLOGIA</w:t>
      </w: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</w:rPr>
      </w:pPr>
      <w:r>
        <w:rPr>
          <w:rFonts w:cs="Arial"/>
        </w:rPr>
        <w:t>VINÍCIUS ACIOLY ELIAS DA SILVA</w:t>
      </w: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76" w:lineRule="auto"/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SÃO VICENTE</w:t>
      </w:r>
    </w:p>
    <w:p w:rsidR="00872286" w:rsidRDefault="00872286" w:rsidP="00872286">
      <w:pPr>
        <w:spacing w:line="240" w:lineRule="auto"/>
        <w:jc w:val="center"/>
        <w:rPr>
          <w:rFonts w:cs="Arial"/>
        </w:rPr>
      </w:pPr>
      <w:r>
        <w:rPr>
          <w:rFonts w:cs="Arial"/>
        </w:rPr>
        <w:t>2018</w:t>
      </w:r>
    </w:p>
    <w:p w:rsidR="00872286" w:rsidRDefault="00872286" w:rsidP="00872286">
      <w:pPr>
        <w:spacing w:line="240" w:lineRule="auto"/>
        <w:rPr>
          <w:rFonts w:cs="Arial"/>
        </w:rPr>
        <w:sectPr w:rsidR="00872286" w:rsidSect="00FD601F">
          <w:headerReference w:type="default" r:id="rId9"/>
          <w:type w:val="continuous"/>
          <w:pgSz w:w="11906" w:h="16838"/>
          <w:pgMar w:top="1701" w:right="1134" w:bottom="1134" w:left="1701" w:header="708" w:footer="708" w:gutter="0"/>
          <w:pgNumType w:start="0"/>
          <w:cols w:space="720"/>
          <w:docGrid w:linePitch="326"/>
        </w:sect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  <w:b/>
        </w:rPr>
      </w:pPr>
    </w:p>
    <w:p w:rsidR="00872286" w:rsidRDefault="00872286" w:rsidP="00872286">
      <w:pPr>
        <w:jc w:val="center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</w:p>
    <w:p w:rsidR="00872286" w:rsidRDefault="00872286" w:rsidP="00872286">
      <w:pPr>
        <w:jc w:val="right"/>
        <w:rPr>
          <w:rFonts w:cs="Arial"/>
        </w:rPr>
      </w:pPr>
      <w:r>
        <w:rPr>
          <w:rFonts w:cs="Arial"/>
        </w:rPr>
        <w:t xml:space="preserve">“Se os homens são puros, as leis são desnecessárias; se os homens são corruptos, as leis são inúteis. ” </w:t>
      </w:r>
    </w:p>
    <w:p w:rsidR="00872286" w:rsidRDefault="00872286" w:rsidP="00872286">
      <w:pPr>
        <w:jc w:val="right"/>
        <w:rPr>
          <w:rFonts w:cs="Arial"/>
        </w:rPr>
      </w:pPr>
      <w:r>
        <w:rPr>
          <w:rFonts w:cs="Arial"/>
        </w:rPr>
        <w:t>Thomas Jefferson</w:t>
      </w:r>
    </w:p>
    <w:p w:rsidR="00FD601F" w:rsidRDefault="00FD601F" w:rsidP="00FD601F">
      <w:pPr>
        <w:tabs>
          <w:tab w:val="left" w:pos="3625"/>
        </w:tabs>
        <w:rPr>
          <w:rFonts w:cs="Arial"/>
        </w:rPr>
        <w:sectPr w:rsidR="00FD601F" w:rsidSect="00FD601F">
          <w:headerReference w:type="default" r:id="rId10"/>
          <w:type w:val="continuous"/>
          <w:pgSz w:w="11906" w:h="16838" w:code="9"/>
          <w:pgMar w:top="1701" w:right="1134" w:bottom="1134" w:left="1701" w:header="709" w:footer="709" w:gutter="0"/>
          <w:pgNumType w:start="0"/>
          <w:cols w:space="708"/>
          <w:docGrid w:linePitch="360"/>
        </w:sectPr>
      </w:pPr>
    </w:p>
    <w:p w:rsidR="00872286" w:rsidRDefault="00872286" w:rsidP="00FD601F">
      <w:pPr>
        <w:tabs>
          <w:tab w:val="left" w:pos="3625"/>
        </w:tabs>
        <w:rPr>
          <w:rFonts w:cs="Arial"/>
        </w:rPr>
      </w:pPr>
      <w:r>
        <w:rPr>
          <w:rFonts w:cs="Arial"/>
        </w:rPr>
        <w:br w:type="page"/>
      </w:r>
      <w:r w:rsidR="00FD601F">
        <w:rPr>
          <w:rFonts w:cs="Arial"/>
        </w:rPr>
        <w:lastRenderedPageBreak/>
        <w:tab/>
      </w:r>
    </w:p>
    <w:p w:rsidR="005C4ACE" w:rsidRDefault="00301A58" w:rsidP="00872286">
      <w:pPr>
        <w:jc w:val="center"/>
        <w:rPr>
          <w:b/>
        </w:rPr>
      </w:pPr>
      <w:r>
        <w:rPr>
          <w:b/>
        </w:rPr>
        <w:t>RESUMO</w:t>
      </w:r>
    </w:p>
    <w:p w:rsidR="00301A58" w:rsidRDefault="00301A58" w:rsidP="00872286">
      <w:pPr>
        <w:jc w:val="center"/>
        <w:rPr>
          <w:b/>
        </w:rPr>
      </w:pPr>
    </w:p>
    <w:p w:rsidR="00301A58" w:rsidRDefault="00301A58" w:rsidP="00301A58">
      <w:pPr>
        <w:spacing w:line="240" w:lineRule="auto"/>
      </w:pPr>
      <w:r>
        <w:t>Acerca do trabalho a seguir, vale enfatizar que os assuntos: protocolo e topologia, serão tratados dentro da área de redes, em informática, onde explicações e exemplificações serão esboçados para melhor compreensão do que está sendo abordado. Os textos serão exemplificados, claros e diretos, tendo como base informações tiradas da internet por meio de pesquisas.</w:t>
      </w:r>
    </w:p>
    <w:p w:rsidR="00301A58" w:rsidRDefault="00301A58" w:rsidP="00301A58">
      <w:pPr>
        <w:spacing w:line="240" w:lineRule="auto"/>
      </w:pPr>
    </w:p>
    <w:p w:rsidR="003E7541" w:rsidRDefault="00301A58" w:rsidP="003E7541">
      <w:pPr>
        <w:spacing w:line="240" w:lineRule="auto"/>
        <w:jc w:val="center"/>
        <w:sectPr w:rsidR="003E7541" w:rsidSect="00FD601F">
          <w:headerReference w:type="default" r:id="rId11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 xml:space="preserve">PALAVRAS CHAVE: </w:t>
      </w:r>
      <w:r>
        <w:t>PROTOCOLO</w:t>
      </w:r>
      <w:r w:rsidR="003E7541">
        <w:t>, TOPOLOGIA, REDES, INFORMÁTICA</w:t>
      </w:r>
    </w:p>
    <w:p w:rsidR="003E7541" w:rsidRDefault="00301A58" w:rsidP="00FD601F">
      <w:pPr>
        <w:pStyle w:val="CabealhodoSumrio"/>
        <w:jc w:val="center"/>
      </w:pPr>
      <w:r>
        <w:br w:type="page"/>
      </w:r>
    </w:p>
    <w:sdt>
      <w:sdtPr>
        <w:id w:val="-700554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01A58" w:rsidRDefault="00301A58" w:rsidP="003E7541">
          <w:pPr>
            <w:spacing w:line="240" w:lineRule="auto"/>
            <w:jc w:val="center"/>
            <w:rPr>
              <w:rFonts w:ascii="Arial Black" w:hAnsi="Arial Black"/>
              <w:b/>
              <w:color w:val="000000" w:themeColor="text1"/>
              <w:szCs w:val="24"/>
            </w:rPr>
          </w:pPr>
          <w:r w:rsidRPr="00301A58">
            <w:rPr>
              <w:rFonts w:ascii="Arial Black" w:hAnsi="Arial Black"/>
              <w:b/>
              <w:color w:val="000000" w:themeColor="text1"/>
              <w:szCs w:val="24"/>
            </w:rPr>
            <w:t>Sumário</w:t>
          </w:r>
        </w:p>
        <w:p w:rsidR="003E7541" w:rsidRPr="00301A58" w:rsidRDefault="003E7541" w:rsidP="003E7541">
          <w:pPr>
            <w:spacing w:line="240" w:lineRule="auto"/>
            <w:jc w:val="center"/>
            <w:rPr>
              <w:rFonts w:ascii="Arial Black" w:hAnsi="Arial Black"/>
              <w:b/>
              <w:color w:val="000000" w:themeColor="text1"/>
              <w:szCs w:val="24"/>
            </w:rPr>
          </w:pPr>
        </w:p>
        <w:p w:rsidR="00AA4604" w:rsidRDefault="00301A5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91200" w:history="1">
            <w:r w:rsidR="00AA4604" w:rsidRPr="0060001D">
              <w:rPr>
                <w:rStyle w:val="Hyperlink"/>
                <w:noProof/>
              </w:rPr>
              <w:t>1. PROTOCOLO</w:t>
            </w:r>
            <w:r w:rsidR="00AA4604">
              <w:rPr>
                <w:noProof/>
                <w:webHidden/>
              </w:rPr>
              <w:tab/>
            </w:r>
            <w:r w:rsidR="00AA4604">
              <w:rPr>
                <w:noProof/>
                <w:webHidden/>
              </w:rPr>
              <w:fldChar w:fldCharType="begin"/>
            </w:r>
            <w:r w:rsidR="00AA4604">
              <w:rPr>
                <w:noProof/>
                <w:webHidden/>
              </w:rPr>
              <w:instrText xml:space="preserve"> PAGEREF _Toc507091200 \h </w:instrText>
            </w:r>
            <w:r w:rsidR="00AA4604">
              <w:rPr>
                <w:noProof/>
                <w:webHidden/>
              </w:rPr>
            </w:r>
            <w:r w:rsidR="00AA4604">
              <w:rPr>
                <w:noProof/>
                <w:webHidden/>
              </w:rPr>
              <w:fldChar w:fldCharType="separate"/>
            </w:r>
            <w:r w:rsidR="00AA4604">
              <w:rPr>
                <w:noProof/>
                <w:webHidden/>
              </w:rPr>
              <w:t>4</w:t>
            </w:r>
            <w:r w:rsidR="00AA4604">
              <w:rPr>
                <w:noProof/>
                <w:webHidden/>
              </w:rPr>
              <w:fldChar w:fldCharType="end"/>
            </w:r>
          </w:hyperlink>
        </w:p>
        <w:p w:rsidR="00AA4604" w:rsidRDefault="00AA4604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07091201" w:history="1">
            <w:r w:rsidRPr="0060001D">
              <w:rPr>
                <w:rStyle w:val="Hyperlink"/>
                <w:noProof/>
              </w:rPr>
              <w:t>1.1 FUNÇÕES DOS PROTOCOLOS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04" w:rsidRDefault="00AA4604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07091202" w:history="1">
            <w:r w:rsidRPr="0060001D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szCs w:val="22"/>
                <w:lang w:eastAsia="pt-BR"/>
              </w:rPr>
              <w:tab/>
            </w:r>
            <w:r w:rsidRPr="0060001D">
              <w:rPr>
                <w:rStyle w:val="Hyperlink"/>
                <w:noProof/>
              </w:rPr>
              <w:t>EXEMPLOS DE PROTOCOLOS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04" w:rsidRDefault="00AA460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07091203" w:history="1">
            <w:r w:rsidRPr="0060001D">
              <w:rPr>
                <w:rStyle w:val="Hyperlink"/>
                <w:noProof/>
              </w:rPr>
              <w:t>2. TOPOLOGIA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04" w:rsidRDefault="00AA4604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07091204" w:history="1">
            <w:r w:rsidRPr="0060001D">
              <w:rPr>
                <w:rStyle w:val="Hyperlink"/>
                <w:noProof/>
              </w:rPr>
              <w:t>2.1 TIPOS DE TOPOLOGIA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04" w:rsidRDefault="00AA4604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07091205" w:history="1">
            <w:r w:rsidRPr="0060001D">
              <w:rPr>
                <w:rStyle w:val="Hyperlink"/>
                <w:noProof/>
              </w:rPr>
              <w:t>2.2 TIPOS DE TOPOLOGIA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04" w:rsidRDefault="00AA4604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07091206" w:history="1">
            <w:r w:rsidRPr="0060001D">
              <w:rPr>
                <w:rStyle w:val="Hyperlink"/>
                <w:noProof/>
              </w:rPr>
              <w:t>2.3 TIPOS DE TOPOLOGIA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604" w:rsidRDefault="00AA4604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szCs w:val="22"/>
              <w:lang w:eastAsia="pt-BR"/>
            </w:rPr>
          </w:pPr>
          <w:hyperlink w:anchor="_Toc507091207" w:history="1">
            <w:r w:rsidRPr="0060001D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_Toc507091207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1A58" w:rsidRDefault="00301A58">
          <w:r>
            <w:rPr>
              <w:b/>
              <w:bCs/>
            </w:rPr>
            <w:fldChar w:fldCharType="end"/>
          </w:r>
        </w:p>
      </w:sdtContent>
    </w:sdt>
    <w:p w:rsidR="003E7541" w:rsidRDefault="00FD601F">
      <w:pPr>
        <w:spacing w:after="160" w:line="259" w:lineRule="auto"/>
        <w:jc w:val="left"/>
        <w:sectPr w:rsidR="003E7541" w:rsidSect="00FD601F">
          <w:headerReference w:type="default" r:id="rId12"/>
          <w:type w:val="continuous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br w:type="page"/>
      </w:r>
    </w:p>
    <w:p w:rsidR="00301A58" w:rsidRDefault="00FD601F" w:rsidP="00FD601F">
      <w:pPr>
        <w:pStyle w:val="Ttulo1"/>
      </w:pPr>
      <w:bookmarkStart w:id="0" w:name="_Toc507091200"/>
      <w:r>
        <w:lastRenderedPageBreak/>
        <w:t>1. PROTOCOLO</w:t>
      </w:r>
      <w:bookmarkEnd w:id="0"/>
    </w:p>
    <w:p w:rsidR="00FD601F" w:rsidRDefault="00FD601F" w:rsidP="00FD601F"/>
    <w:p w:rsidR="00FD601F" w:rsidRDefault="00FD601F" w:rsidP="00FD601F">
      <w:r>
        <w:tab/>
      </w:r>
      <w:r w:rsidR="003C7392">
        <w:t>Protocolo tem como significado uma formalidade imposta através de um ato oficial. Na computação</w:t>
      </w:r>
      <w:r w:rsidR="00162FD8">
        <w:t>,</w:t>
      </w:r>
      <w:r w:rsidR="003C7392">
        <w:t xml:space="preserve"> um protocolo de redes </w:t>
      </w:r>
      <w:r w:rsidR="00162FD8">
        <w:t xml:space="preserve">é essencial para que haja uma padronização que favorecerá uma comunicação entre dois equipamentos quaisquer. Atualmente a comunicação entre entidades através de camadas, originadas do modelo representativo de rede, </w:t>
      </w:r>
      <w:r w:rsidR="005C4ACE">
        <w:t>tem se tornado possível através de protocolos que permitem a troca de informação entre camadas e entre equipamentos.</w:t>
      </w:r>
    </w:p>
    <w:p w:rsidR="005C4ACE" w:rsidRDefault="005C4ACE" w:rsidP="00FD601F">
      <w:r>
        <w:tab/>
        <w:t>Assim como para o mundo as regras, a língua e a comunicação são cruciais para a interação entre indivíduos de mesma região, ou não, os computadores exigem um conjunto de regras para sua comunicação através da rede, pois nem todos aparelhos eletrônicos usam a mesma linguagem de programação. Segundo CASTELUCCI, 2011, um protocolo de rede é um conjunto de regras e padrões utilizados para possibilitar a comunicação entre dispositivos diferentes.</w:t>
      </w:r>
    </w:p>
    <w:p w:rsidR="005C4ACE" w:rsidRDefault="005C4ACE" w:rsidP="00FD601F"/>
    <w:p w:rsidR="005C4ACE" w:rsidRDefault="00316C59" w:rsidP="00316C59">
      <w:pPr>
        <w:pStyle w:val="Ttulo2"/>
      </w:pPr>
      <w:bookmarkStart w:id="1" w:name="_Toc507091201"/>
      <w:r>
        <w:t xml:space="preserve">1.1 </w:t>
      </w:r>
      <w:r w:rsidR="005C4ACE">
        <w:t>FUNÇÕES DOS PROTOCOLOS</w:t>
      </w:r>
      <w:r w:rsidR="00D55331">
        <w:t xml:space="preserve"> DE REDE</w:t>
      </w:r>
      <w:bookmarkEnd w:id="1"/>
    </w:p>
    <w:p w:rsidR="005C4ACE" w:rsidRDefault="005C4ACE" w:rsidP="005C4ACE"/>
    <w:p w:rsidR="005C4ACE" w:rsidRDefault="00957540" w:rsidP="00957540">
      <w:pPr>
        <w:pStyle w:val="PargrafodaLista"/>
        <w:numPr>
          <w:ilvl w:val="0"/>
          <w:numId w:val="4"/>
        </w:numPr>
      </w:pPr>
      <w:r w:rsidRPr="00957540">
        <w:rPr>
          <w:b/>
        </w:rPr>
        <w:t>Endereçamento</w:t>
      </w:r>
      <w:r>
        <w:t>: identificação do ponto de destino da mensagem;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 xml:space="preserve">Numeração e sequência: </w:t>
      </w:r>
      <w:r>
        <w:t>cada mensagem é identificada através de uma sequência numérica;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>Estabelecimento da conexão:</w:t>
      </w:r>
      <w:r>
        <w:t xml:space="preserve"> um caminho entre o transmissor e o receptor da mensagem;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>Controle de erros:</w:t>
      </w:r>
      <w:r>
        <w:t xml:space="preserve"> erros na comunicação são identificados e corrigidos;</w:t>
      </w:r>
    </w:p>
    <w:p w:rsidR="00D55331" w:rsidRDefault="00D55331" w:rsidP="00D55331">
      <w:pPr>
        <w:pStyle w:val="PargrafodaLista"/>
        <w:numPr>
          <w:ilvl w:val="0"/>
          <w:numId w:val="4"/>
        </w:numPr>
      </w:pPr>
      <w:r>
        <w:rPr>
          <w:b/>
        </w:rPr>
        <w:t>Confirmação de recebimento:</w:t>
      </w:r>
      <w:r>
        <w:t xml:space="preserve"> confirma se a mensagem fora enviada;</w:t>
      </w:r>
    </w:p>
    <w:p w:rsidR="00957540" w:rsidRDefault="00957540" w:rsidP="00957540">
      <w:pPr>
        <w:pStyle w:val="PargrafodaLista"/>
        <w:numPr>
          <w:ilvl w:val="0"/>
          <w:numId w:val="4"/>
        </w:numPr>
      </w:pPr>
      <w:r>
        <w:rPr>
          <w:b/>
        </w:rPr>
        <w:t>Retransmissão:</w:t>
      </w:r>
      <w:r>
        <w:t xml:space="preserve"> quando a mensagem não </w:t>
      </w:r>
      <w:r w:rsidR="00D55331">
        <w:t>é enviada</w:t>
      </w:r>
      <w:r>
        <w:t>, esta é retransmitida</w:t>
      </w:r>
      <w:r w:rsidR="00D55331">
        <w:t>;</w:t>
      </w:r>
    </w:p>
    <w:p w:rsidR="00D55331" w:rsidRDefault="00D55331" w:rsidP="00957540">
      <w:pPr>
        <w:pStyle w:val="PargrafodaLista"/>
        <w:numPr>
          <w:ilvl w:val="0"/>
          <w:numId w:val="4"/>
        </w:numPr>
      </w:pPr>
      <w:r>
        <w:rPr>
          <w:b/>
        </w:rPr>
        <w:t>Conversão de código:</w:t>
      </w:r>
      <w:r>
        <w:t xml:space="preserve"> o código é adequado de acordo com as especificações do destinatário.</w:t>
      </w:r>
    </w:p>
    <w:p w:rsidR="00D55331" w:rsidRDefault="00D55331" w:rsidP="00D55331"/>
    <w:p w:rsidR="00D55331" w:rsidRDefault="00D55331" w:rsidP="00316C59">
      <w:pPr>
        <w:pStyle w:val="Ttulo2"/>
        <w:numPr>
          <w:ilvl w:val="1"/>
          <w:numId w:val="12"/>
        </w:numPr>
      </w:pPr>
      <w:bookmarkStart w:id="2" w:name="_Toc507091202"/>
      <w:r>
        <w:t>EXEMPLOS DE PROTOCOLOS DE REDE</w:t>
      </w:r>
      <w:bookmarkEnd w:id="2"/>
    </w:p>
    <w:p w:rsidR="00D55331" w:rsidRDefault="00D55331" w:rsidP="00D55331">
      <w:bookmarkStart w:id="3" w:name="_GoBack"/>
      <w:bookmarkEnd w:id="3"/>
    </w:p>
    <w:p w:rsidR="00D55331" w:rsidRDefault="00D55331" w:rsidP="00D55331">
      <w:pPr>
        <w:pStyle w:val="PargrafodaLista"/>
        <w:numPr>
          <w:ilvl w:val="0"/>
          <w:numId w:val="6"/>
        </w:numPr>
        <w:sectPr w:rsidR="00D55331" w:rsidSect="003E7541">
          <w:headerReference w:type="default" r:id="rId13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 xml:space="preserve">HTTP: </w:t>
      </w:r>
      <w:r>
        <w:t>utiliza a porta 80, é utilizado no ambiente de páginas de internet, onde sua ideia é a de um cliente utilizar uma mensagem como forma de pedido para um servidor, onde este envia uma resposta em forma de mensagem ao cliente.</w:t>
      </w:r>
    </w:p>
    <w:p w:rsidR="00D55331" w:rsidRDefault="00D55331" w:rsidP="00D55331">
      <w:pPr>
        <w:pStyle w:val="PargrafodaLista"/>
        <w:numPr>
          <w:ilvl w:val="0"/>
          <w:numId w:val="6"/>
        </w:numPr>
      </w:pPr>
      <w:r>
        <w:rPr>
          <w:b/>
        </w:rPr>
        <w:lastRenderedPageBreak/>
        <w:t>TCP:</w:t>
      </w:r>
      <w:r>
        <w:t xml:space="preserve"> fornece um serviço de entrega de dados, onde é necessária uma conexão estabelecida. Ocorre at</w:t>
      </w:r>
      <w:r w:rsidR="00521DD2">
        <w:t xml:space="preserve">ravés do </w:t>
      </w:r>
      <w:proofErr w:type="spellStart"/>
      <w:r w:rsidR="00521DD2" w:rsidRPr="00521DD2">
        <w:rPr>
          <w:i/>
        </w:rPr>
        <w:t>three-way-handshake</w:t>
      </w:r>
      <w:proofErr w:type="spellEnd"/>
      <w:r w:rsidR="00521DD2">
        <w:rPr>
          <w:i/>
        </w:rPr>
        <w:t xml:space="preserve">, </w:t>
      </w:r>
      <w:r w:rsidR="00521DD2">
        <w:t>a transmissão de pacotes é através de grupos, e cada pacote recebe um número sequencial onde a confirmação de recebimento é usado para garantir que o pacote chegou ao destino.</w:t>
      </w:r>
    </w:p>
    <w:p w:rsidR="00521DD2" w:rsidRDefault="00521DD2" w:rsidP="00D55331">
      <w:pPr>
        <w:pStyle w:val="PargrafodaLista"/>
        <w:numPr>
          <w:ilvl w:val="0"/>
          <w:numId w:val="6"/>
        </w:numPr>
      </w:pPr>
      <w:r>
        <w:rPr>
          <w:b/>
        </w:rPr>
        <w:t xml:space="preserve">IP: </w:t>
      </w:r>
      <w:r>
        <w:t>responsável por endereçar o pacote a ser transmitido.</w:t>
      </w:r>
    </w:p>
    <w:p w:rsidR="0032516D" w:rsidRDefault="00521DD2" w:rsidP="00D55331">
      <w:pPr>
        <w:pStyle w:val="PargrafodaLista"/>
        <w:numPr>
          <w:ilvl w:val="0"/>
          <w:numId w:val="6"/>
        </w:numPr>
        <w:sectPr w:rsidR="0032516D" w:rsidSect="003E754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Roteamento:</w:t>
      </w:r>
      <w:r>
        <w:t xml:space="preserve"> </w:t>
      </w:r>
      <w:r w:rsidR="00317E03">
        <w:t>o roteamento</w:t>
      </w:r>
      <w:r w:rsidR="009758D3">
        <w:t xml:space="preserve"> de pacotes</w:t>
      </w:r>
      <w:r w:rsidR="00317E03">
        <w:t xml:space="preserve"> pode ser </w:t>
      </w:r>
      <w:r w:rsidR="009758D3">
        <w:t>dinâmico ou estático.</w:t>
      </w:r>
    </w:p>
    <w:p w:rsidR="00521DD2" w:rsidRDefault="00B65D55" w:rsidP="0032516D">
      <w:pPr>
        <w:pStyle w:val="Ttulo1"/>
      </w:pPr>
      <w:bookmarkStart w:id="4" w:name="_Toc507091203"/>
      <w:r>
        <w:lastRenderedPageBreak/>
        <w:t xml:space="preserve">2. </w:t>
      </w:r>
      <w:r w:rsidR="0032516D">
        <w:t>TOPOLOGIA DE REDE</w:t>
      </w:r>
      <w:bookmarkEnd w:id="4"/>
    </w:p>
    <w:p w:rsidR="00E65DA4" w:rsidRDefault="00E65DA4" w:rsidP="00E65DA4"/>
    <w:p w:rsidR="00E65DA4" w:rsidRDefault="00E65DA4" w:rsidP="00E65DA4">
      <w:r>
        <w:tab/>
      </w:r>
      <w:r w:rsidR="00B65D55">
        <w:t>A topologia de rede é o que define como a rede de computadores está interligada entre si, tanto no sentido físico quanto lógico.</w:t>
      </w:r>
    </w:p>
    <w:p w:rsidR="00B65D55" w:rsidRDefault="00B65D55" w:rsidP="00E65DA4"/>
    <w:p w:rsidR="00B65D55" w:rsidRDefault="00B65D55" w:rsidP="00B65D55">
      <w:pPr>
        <w:pStyle w:val="Ttulo2"/>
      </w:pPr>
      <w:bookmarkStart w:id="5" w:name="_Toc507091204"/>
      <w:r>
        <w:t>2.1 TIPOS DE TOPOLOGIA</w:t>
      </w:r>
      <w:bookmarkEnd w:id="5"/>
    </w:p>
    <w:p w:rsidR="00B65D55" w:rsidRDefault="00B65D55" w:rsidP="00B65D55"/>
    <w:p w:rsidR="00B65D55" w:rsidRDefault="00B65D55" w:rsidP="00B65D55">
      <w:pPr>
        <w:pStyle w:val="PargrafodaLista"/>
        <w:numPr>
          <w:ilvl w:val="0"/>
          <w:numId w:val="8"/>
        </w:numPr>
      </w:pPr>
      <w:r>
        <w:rPr>
          <w:b/>
        </w:rPr>
        <w:t xml:space="preserve">Topologia física: </w:t>
      </w:r>
      <w:r>
        <w:t>se refere a forma de como as redes estão interligadas (layout físico) e o meio de conexão de seus dispositivos (nós ou nodos), logo, se refere ao layout da rede;</w:t>
      </w:r>
    </w:p>
    <w:p w:rsidR="00B65D55" w:rsidRDefault="00B65D55" w:rsidP="00B65D55">
      <w:pPr>
        <w:pStyle w:val="PargrafodaLista"/>
        <w:numPr>
          <w:ilvl w:val="0"/>
          <w:numId w:val="8"/>
        </w:numPr>
      </w:pPr>
      <w:r>
        <w:rPr>
          <w:b/>
        </w:rPr>
        <w:t>Topologia lógica:</w:t>
      </w:r>
      <w:r>
        <w:t xml:space="preserve"> maneira com que os nós trocam informações entre si através dos meios de comunicação, logo, diz a respeito do fluxo de dados através da rede.</w:t>
      </w:r>
    </w:p>
    <w:p w:rsidR="00B65D55" w:rsidRDefault="00B65D55" w:rsidP="00B65D55"/>
    <w:p w:rsidR="00B65D55" w:rsidRPr="00E368A2" w:rsidRDefault="00E368A2" w:rsidP="002925A3">
      <w:pPr>
        <w:pStyle w:val="Ttulo2"/>
        <w:rPr>
          <w:u w:val="single"/>
        </w:rPr>
      </w:pPr>
      <w:bookmarkStart w:id="6" w:name="_Toc507091205"/>
      <w:r>
        <w:t xml:space="preserve">2.2 </w:t>
      </w:r>
      <w:r w:rsidR="00FD02F7">
        <w:t>TIPOS</w:t>
      </w:r>
      <w:r>
        <w:t xml:space="preserve"> DE </w:t>
      </w:r>
      <w:r w:rsidR="002925A3">
        <w:t>TOPOLOGIA</w:t>
      </w:r>
      <w:r>
        <w:t xml:space="preserve"> FÍSICA</w:t>
      </w:r>
      <w:bookmarkEnd w:id="6"/>
    </w:p>
    <w:p w:rsidR="00E368A2" w:rsidRDefault="00E368A2" w:rsidP="00E368A2"/>
    <w:p w:rsidR="00E368A2" w:rsidRDefault="00FD02F7" w:rsidP="00E368A2">
      <w:pPr>
        <w:pStyle w:val="PargrafodaLista"/>
        <w:numPr>
          <w:ilvl w:val="0"/>
          <w:numId w:val="9"/>
        </w:numPr>
      </w:pPr>
      <w:r>
        <w:rPr>
          <w:b/>
        </w:rPr>
        <w:t xml:space="preserve">Ponto a ponto: </w:t>
      </w:r>
      <w:r>
        <w:t>une-se dois computadores a partir de um meio de transmissão qualquer;</w:t>
      </w:r>
    </w:p>
    <w:p w:rsidR="00FD02F7" w:rsidRDefault="00FD02F7" w:rsidP="00E368A2">
      <w:pPr>
        <w:pStyle w:val="PargrafodaLista"/>
        <w:numPr>
          <w:ilvl w:val="0"/>
          <w:numId w:val="9"/>
        </w:numPr>
      </w:pPr>
      <w:r>
        <w:rPr>
          <w:b/>
        </w:rPr>
        <w:t>Barramento:</w:t>
      </w:r>
      <w:r>
        <w:t xml:space="preserve"> todos os nós se conectam através de um cabo coaxial, onde todos os equipamentos se conectam a uma única barra;</w:t>
      </w:r>
    </w:p>
    <w:p w:rsidR="00FD02F7" w:rsidRDefault="00FD02F7" w:rsidP="00E368A2">
      <w:pPr>
        <w:pStyle w:val="PargrafodaLista"/>
        <w:numPr>
          <w:ilvl w:val="0"/>
          <w:numId w:val="9"/>
        </w:numPr>
      </w:pPr>
      <w:r>
        <w:rPr>
          <w:b/>
        </w:rPr>
        <w:t xml:space="preserve">Anel: </w:t>
      </w:r>
      <w:r>
        <w:t>trabalha, em geral, com ligações ponto a ponto que opera em um sentido único, o sinal circula no anel, que está conectado nos equipamentos, até chegar ao ponto destino. É uma topologia com transmissão de dados lenta;</w:t>
      </w:r>
    </w:p>
    <w:p w:rsidR="00FD02F7" w:rsidRDefault="00FD02F7" w:rsidP="00E368A2">
      <w:pPr>
        <w:pStyle w:val="PargrafodaLista"/>
        <w:numPr>
          <w:ilvl w:val="0"/>
          <w:numId w:val="9"/>
        </w:numPr>
      </w:pPr>
      <w:r>
        <w:rPr>
          <w:b/>
        </w:rPr>
        <w:t xml:space="preserve">Estrela: </w:t>
      </w:r>
      <w:r>
        <w:t>usa-se um nó central (computador ou switch) para</w:t>
      </w:r>
      <w:r w:rsidR="00844643">
        <w:t xml:space="preserve"> gerenciar a comunicação entre os outros nós. Este nó será responsável pela velocidade na transmissão de dados. É comum ocorrer o </w:t>
      </w:r>
      <w:r w:rsidR="00844643" w:rsidRPr="00844643">
        <w:rPr>
          <w:i/>
        </w:rPr>
        <w:t>overhead</w:t>
      </w:r>
      <w:r w:rsidR="00844643">
        <w:rPr>
          <w:i/>
        </w:rPr>
        <w:t xml:space="preserve"> </w:t>
      </w:r>
      <w:r w:rsidR="00844643">
        <w:t>localizado, onde uma máquina é acionada por vez, o que simula a topologia ponto-a-ponto;</w:t>
      </w:r>
    </w:p>
    <w:p w:rsidR="00844643" w:rsidRDefault="00844643" w:rsidP="00E368A2">
      <w:pPr>
        <w:pStyle w:val="PargrafodaLista"/>
        <w:numPr>
          <w:ilvl w:val="0"/>
          <w:numId w:val="9"/>
        </w:numPr>
      </w:pPr>
      <w:r>
        <w:rPr>
          <w:b/>
        </w:rPr>
        <w:t>Árvore:</w:t>
      </w:r>
      <w:r>
        <w:t xml:space="preserve"> equivale a várias topologias de estrela interligadas através de um nó central. Comum na conexão entre </w:t>
      </w:r>
      <w:proofErr w:type="spellStart"/>
      <w:r>
        <w:t>Hub’s</w:t>
      </w:r>
      <w:proofErr w:type="spellEnd"/>
      <w:r>
        <w:t xml:space="preserve"> e repetidores;</w:t>
      </w:r>
    </w:p>
    <w:p w:rsidR="00844643" w:rsidRDefault="00844643" w:rsidP="00E368A2">
      <w:pPr>
        <w:pStyle w:val="PargrafodaLista"/>
        <w:numPr>
          <w:ilvl w:val="0"/>
          <w:numId w:val="9"/>
        </w:numPr>
      </w:pPr>
      <w:r>
        <w:rPr>
          <w:b/>
        </w:rPr>
        <w:t xml:space="preserve">Mista ou híbrida: </w:t>
      </w:r>
      <w:r>
        <w:t>é misturada as topologias existentes. Muito utilizada em grandes redes;</w:t>
      </w:r>
    </w:p>
    <w:p w:rsidR="00B60B3C" w:rsidRDefault="00844643" w:rsidP="00E368A2">
      <w:pPr>
        <w:pStyle w:val="PargrafodaLista"/>
        <w:numPr>
          <w:ilvl w:val="0"/>
          <w:numId w:val="9"/>
        </w:numPr>
        <w:sectPr w:rsidR="00B60B3C" w:rsidSect="003E754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Grafo (parcial):</w:t>
      </w:r>
      <w:r>
        <w:t xml:space="preserve"> interliga-se várias topologias, porém cada nó de rede possui uma rota alternativa usada para casos de falhas ou congestionamentos. Essas </w:t>
      </w:r>
    </w:p>
    <w:p w:rsidR="00844643" w:rsidRDefault="00844643" w:rsidP="00B60B3C">
      <w:pPr>
        <w:pStyle w:val="PargrafodaLista"/>
      </w:pPr>
      <w:r>
        <w:lastRenderedPageBreak/>
        <w:t>rotas tem como trabalho rotear endereços que não pertençam a sua própria rede.</w:t>
      </w:r>
    </w:p>
    <w:p w:rsidR="00844643" w:rsidRDefault="00844643" w:rsidP="00844643">
      <w:pPr>
        <w:pStyle w:val="PargrafodaLista"/>
        <w:rPr>
          <w:b/>
        </w:rPr>
      </w:pPr>
    </w:p>
    <w:p w:rsidR="00844643" w:rsidRDefault="00844643" w:rsidP="00844643">
      <w:pPr>
        <w:pStyle w:val="Ttulo2"/>
      </w:pPr>
      <w:bookmarkStart w:id="7" w:name="_Toc507091206"/>
      <w:r>
        <w:t>2.3 TIPOS DE TOPOLOGIA LÓGICA</w:t>
      </w:r>
      <w:bookmarkEnd w:id="7"/>
    </w:p>
    <w:p w:rsidR="00844643" w:rsidRDefault="00844643" w:rsidP="00844643"/>
    <w:p w:rsidR="00844643" w:rsidRDefault="009A77D4" w:rsidP="009A77D4">
      <w:pPr>
        <w:pStyle w:val="PargrafodaLista"/>
        <w:numPr>
          <w:ilvl w:val="0"/>
          <w:numId w:val="10"/>
        </w:numPr>
      </w:pPr>
      <w:r>
        <w:rPr>
          <w:b/>
        </w:rPr>
        <w:t xml:space="preserve">Broadcast: </w:t>
      </w:r>
      <w:r>
        <w:t>o nó encaminha seus dados a todos nós que estão espalhados pela rede;</w:t>
      </w:r>
    </w:p>
    <w:p w:rsidR="00B60B3C" w:rsidRDefault="009A77D4" w:rsidP="009A77D4">
      <w:pPr>
        <w:pStyle w:val="PargrafodaLista"/>
        <w:numPr>
          <w:ilvl w:val="0"/>
          <w:numId w:val="10"/>
        </w:numPr>
        <w:sectPr w:rsidR="00B60B3C" w:rsidSect="003E7541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</w:rPr>
        <w:t>Passagem de Token:</w:t>
      </w:r>
      <w:r>
        <w:t xml:space="preserve"> o sinal de Token gerencia o envio de dados pela rede, mais conhecido por Token </w:t>
      </w:r>
      <w:proofErr w:type="spellStart"/>
      <w:r>
        <w:t>Ring</w:t>
      </w:r>
      <w:proofErr w:type="spellEnd"/>
      <w:r>
        <w:t>.</w:t>
      </w:r>
    </w:p>
    <w:p w:rsidR="009A77D4" w:rsidRDefault="00B60B3C" w:rsidP="00B60B3C">
      <w:pPr>
        <w:pStyle w:val="Ttulo1"/>
      </w:pPr>
      <w:bookmarkStart w:id="8" w:name="_Toc507091207"/>
      <w:r>
        <w:lastRenderedPageBreak/>
        <w:t>REFERÊNCIAS</w:t>
      </w:r>
      <w:bookmarkEnd w:id="8"/>
    </w:p>
    <w:p w:rsidR="00B60B3C" w:rsidRDefault="00B60B3C" w:rsidP="00B60B3C"/>
    <w:p w:rsidR="001452FF" w:rsidRDefault="001452FF" w:rsidP="001452FF">
      <w:r>
        <w:t>Autor desconhecido. Significados, "Significado de Protocolo". Disponível em:</w:t>
      </w:r>
    </w:p>
    <w:p w:rsidR="001452FF" w:rsidRDefault="001452FF" w:rsidP="001452FF">
      <w:r>
        <w:t>https://www.significados.com.br/protocolo/</w:t>
      </w:r>
    </w:p>
    <w:p w:rsidR="001452FF" w:rsidRDefault="001452FF" w:rsidP="001452FF">
      <w:r>
        <w:t>Acesso: 18 de fevereiro de 2018 às 20 horas e 36 minutos.</w:t>
      </w:r>
    </w:p>
    <w:p w:rsidR="001452FF" w:rsidRDefault="001452FF" w:rsidP="001452FF"/>
    <w:p w:rsidR="001452FF" w:rsidRDefault="001452FF" w:rsidP="001452FF">
      <w:r>
        <w:t xml:space="preserve">SANTOS, André. União </w:t>
      </w:r>
      <w:proofErr w:type="spellStart"/>
      <w:r>
        <w:t>Geek</w:t>
      </w:r>
      <w:proofErr w:type="spellEnd"/>
      <w:r>
        <w:t>, "O que é um protocolo de redes". Disponível em:</w:t>
      </w:r>
    </w:p>
    <w:p w:rsidR="001452FF" w:rsidRDefault="001452FF" w:rsidP="001452FF">
      <w:r>
        <w:t>https://www.uniaogeek.com.br/o-que-e-um-protocolo-de-redes/</w:t>
      </w:r>
    </w:p>
    <w:p w:rsidR="001452FF" w:rsidRDefault="001452FF" w:rsidP="001452FF">
      <w:r>
        <w:t>Acesso: 18 de fevereiro de 2018 às 20 horas e 48 minutos.</w:t>
      </w:r>
    </w:p>
    <w:p w:rsidR="001452FF" w:rsidRDefault="001452FF" w:rsidP="001452FF"/>
    <w:p w:rsidR="001452FF" w:rsidRDefault="001452FF" w:rsidP="001452FF">
      <w:r>
        <w:t>CASTELUCCI, Daniella. Protocolos de Comunicação em Redes de Computadores. Disponível em:</w:t>
      </w:r>
    </w:p>
    <w:p w:rsidR="001452FF" w:rsidRDefault="001452FF" w:rsidP="001452FF">
      <w:r>
        <w:t>https://daniellacastelucci.wordpress.com/2011/04/08/protocolos-de-comunicacao-em-redes-de-computadores/</w:t>
      </w:r>
    </w:p>
    <w:p w:rsidR="001452FF" w:rsidRDefault="001452FF" w:rsidP="001452FF">
      <w:r>
        <w:t>Acesso: 18 de fevereiro de 2018 às 20 horas e 59 minutos.</w:t>
      </w:r>
    </w:p>
    <w:p w:rsidR="001452FF" w:rsidRDefault="001452FF" w:rsidP="001452FF"/>
    <w:p w:rsidR="001452FF" w:rsidRDefault="001452FF" w:rsidP="001452FF">
      <w:r>
        <w:t>PAULINO, Daniel. Oficina da Net, "Topologia de Redes". Disponível em:</w:t>
      </w:r>
    </w:p>
    <w:p w:rsidR="001452FF" w:rsidRDefault="001452FF" w:rsidP="001452FF">
      <w:r>
        <w:t>https://www.oficinadanet.com.br/artigo/2254/topologia_de_redes_vantagens_e_desvantagens</w:t>
      </w:r>
    </w:p>
    <w:p w:rsidR="001452FF" w:rsidRDefault="001452FF" w:rsidP="001452FF">
      <w:r>
        <w:t>Acesso: 19 de fevereiro de 2018 às 22 horas e 58 minutos.</w:t>
      </w:r>
    </w:p>
    <w:p w:rsidR="001452FF" w:rsidRDefault="001452FF" w:rsidP="001452FF"/>
    <w:p w:rsidR="001452FF" w:rsidRDefault="001452FF" w:rsidP="001452FF">
      <w:r>
        <w:t xml:space="preserve">MARTINEZ, Marina. </w:t>
      </w:r>
      <w:proofErr w:type="spellStart"/>
      <w:r>
        <w:t>InfoEscola</w:t>
      </w:r>
      <w:proofErr w:type="spellEnd"/>
      <w:r>
        <w:t>, "Topologia de Redes". Disponível em:</w:t>
      </w:r>
    </w:p>
    <w:p w:rsidR="001452FF" w:rsidRDefault="001452FF" w:rsidP="001452FF">
      <w:r>
        <w:t>https://www.infoescola.com/informatica/topologias-de-redes/</w:t>
      </w:r>
    </w:p>
    <w:p w:rsidR="00B60B3C" w:rsidRPr="00B60B3C" w:rsidRDefault="001452FF" w:rsidP="001452FF">
      <w:r>
        <w:t>Acesso: 19 de fevereiro de 2018 às 22 horas e 59 minutos.</w:t>
      </w:r>
    </w:p>
    <w:sectPr w:rsidR="00B60B3C" w:rsidRPr="00B60B3C" w:rsidSect="003E7541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6B0F" w:rsidRDefault="00CF6B0F" w:rsidP="00FD601F">
      <w:pPr>
        <w:spacing w:line="240" w:lineRule="auto"/>
      </w:pPr>
      <w:r>
        <w:separator/>
      </w:r>
    </w:p>
  </w:endnote>
  <w:endnote w:type="continuationSeparator" w:id="0">
    <w:p w:rsidR="00CF6B0F" w:rsidRDefault="00CF6B0F" w:rsidP="00FD6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6B0F" w:rsidRDefault="00CF6B0F" w:rsidP="00FD601F">
      <w:pPr>
        <w:spacing w:line="240" w:lineRule="auto"/>
      </w:pPr>
      <w:r>
        <w:separator/>
      </w:r>
    </w:p>
  </w:footnote>
  <w:footnote w:type="continuationSeparator" w:id="0">
    <w:p w:rsidR="00CF6B0F" w:rsidRDefault="00CF6B0F" w:rsidP="00FD60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  <w:jc w:val="right"/>
    </w:pPr>
  </w:p>
  <w:p w:rsidR="00317E03" w:rsidRDefault="00317E0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  <w:jc w:val="right"/>
    </w:pPr>
  </w:p>
  <w:p w:rsidR="00317E03" w:rsidRDefault="00317E0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E03" w:rsidRDefault="00317E03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880721"/>
      <w:docPartObj>
        <w:docPartGallery w:val="Page Numbers (Top of Page)"/>
        <w:docPartUnique/>
      </w:docPartObj>
    </w:sdtPr>
    <w:sdtEndPr/>
    <w:sdtContent>
      <w:p w:rsidR="00317E03" w:rsidRDefault="00317E0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604">
          <w:rPr>
            <w:noProof/>
          </w:rPr>
          <w:t>6</w:t>
        </w:r>
        <w:r>
          <w:fldChar w:fldCharType="end"/>
        </w:r>
      </w:p>
    </w:sdtContent>
  </w:sdt>
  <w:p w:rsidR="00317E03" w:rsidRDefault="00317E0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65E"/>
    <w:multiLevelType w:val="hybridMultilevel"/>
    <w:tmpl w:val="1F184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D6F90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37AA3720"/>
    <w:multiLevelType w:val="hybridMultilevel"/>
    <w:tmpl w:val="2194A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B3674"/>
    <w:multiLevelType w:val="hybridMultilevel"/>
    <w:tmpl w:val="454495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B652A"/>
    <w:multiLevelType w:val="hybridMultilevel"/>
    <w:tmpl w:val="B42EDB5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4852475B"/>
    <w:multiLevelType w:val="hybridMultilevel"/>
    <w:tmpl w:val="517C73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E06C3"/>
    <w:multiLevelType w:val="hybridMultilevel"/>
    <w:tmpl w:val="4BFEE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41005"/>
    <w:multiLevelType w:val="hybridMultilevel"/>
    <w:tmpl w:val="A21CA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809B2"/>
    <w:multiLevelType w:val="multilevel"/>
    <w:tmpl w:val="F92258B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E61D50"/>
    <w:multiLevelType w:val="hybridMultilevel"/>
    <w:tmpl w:val="676629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1F33AD"/>
    <w:multiLevelType w:val="hybridMultilevel"/>
    <w:tmpl w:val="5B740D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20CD6"/>
    <w:multiLevelType w:val="multilevel"/>
    <w:tmpl w:val="2C8AF0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286"/>
    <w:rsid w:val="0004204F"/>
    <w:rsid w:val="001452FF"/>
    <w:rsid w:val="00162FD8"/>
    <w:rsid w:val="002925A3"/>
    <w:rsid w:val="00301A58"/>
    <w:rsid w:val="00316C59"/>
    <w:rsid w:val="00317E03"/>
    <w:rsid w:val="0032516D"/>
    <w:rsid w:val="003B7AE3"/>
    <w:rsid w:val="003C7392"/>
    <w:rsid w:val="003E7541"/>
    <w:rsid w:val="00521DD2"/>
    <w:rsid w:val="005A4188"/>
    <w:rsid w:val="005C4ACE"/>
    <w:rsid w:val="006477B8"/>
    <w:rsid w:val="006B4939"/>
    <w:rsid w:val="00844643"/>
    <w:rsid w:val="00872286"/>
    <w:rsid w:val="009175AF"/>
    <w:rsid w:val="00926211"/>
    <w:rsid w:val="00957540"/>
    <w:rsid w:val="009758D3"/>
    <w:rsid w:val="009A77D4"/>
    <w:rsid w:val="00AA4604"/>
    <w:rsid w:val="00B03383"/>
    <w:rsid w:val="00B60B3C"/>
    <w:rsid w:val="00B65D55"/>
    <w:rsid w:val="00B67D44"/>
    <w:rsid w:val="00C444F5"/>
    <w:rsid w:val="00CF6B0F"/>
    <w:rsid w:val="00D55331"/>
    <w:rsid w:val="00E300A9"/>
    <w:rsid w:val="00E368A2"/>
    <w:rsid w:val="00E65DA4"/>
    <w:rsid w:val="00F64D9C"/>
    <w:rsid w:val="00FD02F7"/>
    <w:rsid w:val="00FD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876E33"/>
  <w15:chartTrackingRefBased/>
  <w15:docId w15:val="{C7B061E6-256E-4B0F-8C94-C0B5ACE7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286"/>
    <w:pPr>
      <w:spacing w:after="0" w:line="360" w:lineRule="auto"/>
      <w:jc w:val="both"/>
    </w:pPr>
    <w:rPr>
      <w:rFonts w:ascii="Arial" w:eastAsiaTheme="minorEastAsia" w:hAnsi="Arial"/>
      <w:sz w:val="24"/>
      <w:szCs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872286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5D55"/>
    <w:pPr>
      <w:keepNext/>
      <w:keepLines/>
      <w:outlineLvl w:val="1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5D55"/>
    <w:rPr>
      <w:rFonts w:ascii="Arial" w:eastAsiaTheme="majorEastAsia" w:hAnsi="Arial" w:cstheme="majorBidi"/>
      <w:b/>
      <w:sz w:val="24"/>
      <w:szCs w:val="32"/>
    </w:rPr>
  </w:style>
  <w:style w:type="character" w:customStyle="1" w:styleId="Ttulo1Char">
    <w:name w:val="Título 1 Char"/>
    <w:basedOn w:val="Fontepargpadro"/>
    <w:link w:val="Ttulo1"/>
    <w:uiPriority w:val="9"/>
    <w:rsid w:val="00872286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1A58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D601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01F"/>
    <w:rPr>
      <w:rFonts w:ascii="Arial" w:eastAsiaTheme="minorEastAsia" w:hAnsi="Ari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FD601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01F"/>
    <w:rPr>
      <w:rFonts w:ascii="Arial" w:eastAsiaTheme="minorEastAsia" w:hAnsi="Arial"/>
      <w:sz w:val="24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3E7541"/>
    <w:pPr>
      <w:spacing w:after="100"/>
    </w:pPr>
  </w:style>
  <w:style w:type="character" w:styleId="Hyperlink">
    <w:name w:val="Hyperlink"/>
    <w:basedOn w:val="Fontepargpadro"/>
    <w:uiPriority w:val="99"/>
    <w:unhideWhenUsed/>
    <w:rsid w:val="003E754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57540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368A2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175A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75A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6FA3D-8EFB-43B9-BD18-9326944A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ACIOLY ELIAS DA SILVA</dc:creator>
  <cp:keywords/>
  <dc:description/>
  <cp:lastModifiedBy>Vinícius Acioly</cp:lastModifiedBy>
  <cp:revision>11</cp:revision>
  <cp:lastPrinted>2018-02-22T10:03:00Z</cp:lastPrinted>
  <dcterms:created xsi:type="dcterms:W3CDTF">2018-02-20T10:46:00Z</dcterms:created>
  <dcterms:modified xsi:type="dcterms:W3CDTF">2018-02-22T22:31:00Z</dcterms:modified>
</cp:coreProperties>
</file>