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517625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442CA4" w14:textId="0877A21E" w:rsidR="000133D3" w:rsidRPr="00F30F10" w:rsidRDefault="000133D3">
          <w:pPr>
            <w:pStyle w:val="Cabealhodondice"/>
            <w:rPr>
              <w:rStyle w:val="Ttulo1Carter"/>
            </w:rPr>
          </w:pPr>
          <w:r w:rsidRPr="00F30F10">
            <w:rPr>
              <w:rStyle w:val="Ttulo1Carter"/>
            </w:rPr>
            <w:t>Conteúdo</w:t>
          </w:r>
        </w:p>
        <w:p w14:paraId="0975C884" w14:textId="1B3BEA89" w:rsidR="00F30F10" w:rsidRDefault="000133D3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5405" w:history="1">
            <w:r w:rsidR="00F30F10" w:rsidRPr="0026027A">
              <w:rPr>
                <w:rStyle w:val="Hiperligao"/>
                <w:noProof/>
              </w:rPr>
              <w:t>Primeira utilização</w:t>
            </w:r>
            <w:r w:rsidR="00F30F10">
              <w:rPr>
                <w:noProof/>
                <w:webHidden/>
              </w:rPr>
              <w:tab/>
            </w:r>
            <w:r w:rsidR="00F30F10">
              <w:rPr>
                <w:noProof/>
                <w:webHidden/>
              </w:rPr>
              <w:fldChar w:fldCharType="begin"/>
            </w:r>
            <w:r w:rsidR="00F30F10">
              <w:rPr>
                <w:noProof/>
                <w:webHidden/>
              </w:rPr>
              <w:instrText xml:space="preserve"> PAGEREF _Toc106715405 \h </w:instrText>
            </w:r>
            <w:r w:rsidR="00F30F10">
              <w:rPr>
                <w:noProof/>
                <w:webHidden/>
              </w:rPr>
            </w:r>
            <w:r w:rsidR="00F30F10">
              <w:rPr>
                <w:noProof/>
                <w:webHidden/>
              </w:rPr>
              <w:fldChar w:fldCharType="separate"/>
            </w:r>
            <w:r w:rsidR="00F30F10">
              <w:rPr>
                <w:noProof/>
                <w:webHidden/>
              </w:rPr>
              <w:t>2</w:t>
            </w:r>
            <w:r w:rsidR="00F30F10">
              <w:rPr>
                <w:noProof/>
                <w:webHidden/>
              </w:rPr>
              <w:fldChar w:fldCharType="end"/>
            </w:r>
          </w:hyperlink>
        </w:p>
        <w:p w14:paraId="069A1AE4" w14:textId="643D56DE" w:rsidR="00F30F10" w:rsidRDefault="00F30F1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106715406" w:history="1">
            <w:r w:rsidRPr="0026027A">
              <w:rPr>
                <w:rStyle w:val="Hiperligao"/>
                <w:noProof/>
              </w:rPr>
              <w:t>Utilização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5360" w14:textId="6CE8FD21" w:rsidR="00F30F10" w:rsidRDefault="00F30F1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106715407" w:history="1">
            <w:r w:rsidRPr="0026027A">
              <w:rPr>
                <w:rStyle w:val="Hiperligao"/>
                <w:noProof/>
              </w:rPr>
              <w:t>Exceção SUB Tarefas: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6CB5" w14:textId="323E5B9E" w:rsidR="00F30F10" w:rsidRDefault="00F30F10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106715408" w:history="1">
            <w:r w:rsidRPr="0026027A">
              <w:rPr>
                <w:rStyle w:val="Hiperligao"/>
                <w:noProof/>
              </w:rPr>
              <w:t>Avisos de Utili</w:t>
            </w:r>
            <w:r w:rsidRPr="0026027A">
              <w:rPr>
                <w:rStyle w:val="Hiperligao"/>
                <w:noProof/>
              </w:rPr>
              <w:t>z</w:t>
            </w:r>
            <w:r w:rsidRPr="0026027A">
              <w:rPr>
                <w:rStyle w:val="Hiperligao"/>
                <w:noProof/>
              </w:rPr>
              <w:t>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3917" w14:textId="468C25A2" w:rsidR="000133D3" w:rsidRDefault="000133D3">
          <w:r>
            <w:rPr>
              <w:b/>
              <w:bCs/>
            </w:rPr>
            <w:fldChar w:fldCharType="end"/>
          </w:r>
        </w:p>
      </w:sdtContent>
    </w:sdt>
    <w:p w14:paraId="559EE546" w14:textId="0287208C" w:rsidR="00F30F10" w:rsidRDefault="00F30F10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4F84040" w14:textId="77777777" w:rsidR="51F5F996" w:rsidRPr="005D0241" w:rsidRDefault="51F5F996" w:rsidP="005D0241">
      <w:pPr>
        <w:pStyle w:val="Ttulo1"/>
      </w:pPr>
    </w:p>
    <w:p w14:paraId="3C740D70" w14:textId="582BFCC3" w:rsidR="12E76658" w:rsidRPr="00F30F10" w:rsidRDefault="51F5F996" w:rsidP="005D0241">
      <w:pPr>
        <w:pStyle w:val="Ttulo1"/>
        <w:rPr>
          <w:rFonts w:ascii="Calibri Light" w:hAnsi="Calibri Light"/>
        </w:rPr>
      </w:pPr>
      <w:bookmarkStart w:id="0" w:name="_Int_QONpFTp2"/>
      <w:bookmarkStart w:id="1" w:name="_Toc106715405"/>
      <w:r w:rsidRPr="00F30F10">
        <w:t>Primeira utilização</w:t>
      </w:r>
      <w:bookmarkEnd w:id="0"/>
      <w:bookmarkEnd w:id="1"/>
    </w:p>
    <w:p w14:paraId="09433A29" w14:textId="192C8568" w:rsidR="12E76658" w:rsidRPr="00F30F10" w:rsidRDefault="17715BD5" w:rsidP="005D0241">
      <w:r w:rsidRPr="00F30F10">
        <w:t>Deve ser alterada / criada a conexão á base de dados (já existente no dispositivo), cujo ficheiro já deve estar existente no dispositivo. Para Ajuda na criação da base de dados, contacte os desenvolvedores / distribuidores.</w:t>
      </w:r>
    </w:p>
    <w:p w14:paraId="5F716756" w14:textId="1F9FCF1E" w:rsidR="51F5F996" w:rsidRDefault="51F5F996" w:rsidP="51F5F996">
      <w:pPr>
        <w:pStyle w:val="SemEspaamento"/>
      </w:pPr>
      <w:r>
        <w:rPr>
          <w:noProof/>
        </w:rPr>
        <w:drawing>
          <wp:inline distT="0" distB="0" distL="0" distR="0" wp14:anchorId="13BE461B" wp14:editId="17715BD5">
            <wp:extent cx="4572000" cy="2571750"/>
            <wp:effectExtent l="0" t="0" r="0" b="0"/>
            <wp:docPr id="1819560567" name="Imagem 1819560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6CDE" w14:textId="5338A704" w:rsidR="17715BD5" w:rsidRDefault="17715BD5" w:rsidP="17715BD5">
      <w:pPr>
        <w:pStyle w:val="SemEspaamento"/>
      </w:pPr>
      <w:r>
        <w:rPr>
          <w:noProof/>
        </w:rPr>
        <w:drawing>
          <wp:inline distT="0" distB="0" distL="0" distR="0" wp14:anchorId="65A75EB9" wp14:editId="3616F62A">
            <wp:extent cx="2247915" cy="1104927"/>
            <wp:effectExtent l="0" t="0" r="0" b="0"/>
            <wp:docPr id="621175924" name="Imagem 62117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8" t="14444" r="26875" b="53333"/>
                    <a:stretch>
                      <a:fillRect/>
                    </a:stretch>
                  </pic:blipFill>
                  <pic:spPr>
                    <a:xfrm>
                      <a:off x="0" y="0"/>
                      <a:ext cx="2247915" cy="110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9A5F" w14:textId="5C9A538D" w:rsidR="12E76658" w:rsidRPr="00F30F10" w:rsidRDefault="51F5F996" w:rsidP="51F5F996">
      <w:pPr>
        <w:rPr>
          <w:rStyle w:val="nfaseDiscreta"/>
        </w:rPr>
      </w:pPr>
      <w:r w:rsidRPr="00F30F10">
        <w:rPr>
          <w:rStyle w:val="nfaseDiscreta"/>
        </w:rPr>
        <w:t xml:space="preserve">Tal ação criará um ficheiro de texto que não deve ser modificado pelo utilizador em nenhum momento. </w:t>
      </w:r>
      <w:bookmarkStart w:id="2" w:name="_Int_SWRkhwff"/>
      <w:r w:rsidRPr="00F30F10">
        <w:rPr>
          <w:rStyle w:val="nfaseDiscreta"/>
        </w:rPr>
        <w:t>Quer seja em relação ao texto que o mesmo contém, ou ao local onde o mesmo se encontra.</w:t>
      </w:r>
      <w:bookmarkEnd w:id="2"/>
    </w:p>
    <w:p w14:paraId="1627C126" w14:textId="277B1BC1" w:rsidR="12E76658" w:rsidRPr="00F30F10" w:rsidRDefault="12E76658" w:rsidP="12E76658"/>
    <w:p w14:paraId="3743B90C" w14:textId="6A67AA80" w:rsidR="17715BD5" w:rsidRPr="00F30F10" w:rsidRDefault="17715BD5">
      <w:r w:rsidRPr="00F30F10">
        <w:br w:type="page"/>
      </w:r>
    </w:p>
    <w:p w14:paraId="1E59EF39" w14:textId="67D19B84" w:rsidR="12E76658" w:rsidRPr="00F30F10" w:rsidRDefault="12E76658" w:rsidP="12E76658"/>
    <w:p w14:paraId="74B11024" w14:textId="44CF76A8" w:rsidR="12E76658" w:rsidRPr="00F30F10" w:rsidRDefault="17715BD5" w:rsidP="005D0241">
      <w:pPr>
        <w:pStyle w:val="Ttulo1"/>
        <w:rPr>
          <w:rFonts w:ascii="Calibri Light" w:hAnsi="Calibri Light"/>
        </w:rPr>
      </w:pPr>
      <w:bookmarkStart w:id="3" w:name="_Toc106715406"/>
      <w:r w:rsidRPr="00F30F10">
        <w:t>Utilização Geral</w:t>
      </w:r>
      <w:bookmarkEnd w:id="3"/>
    </w:p>
    <w:p w14:paraId="4A107FF2" w14:textId="058AE8A2" w:rsidR="12E76658" w:rsidRPr="00F30F10" w:rsidRDefault="17715BD5" w:rsidP="005D0241">
      <w:pPr>
        <w:pStyle w:val="Citao"/>
      </w:pPr>
      <w:r w:rsidRPr="00F30F10">
        <w:t xml:space="preserve"> 1. - Para visualizar qualquer tabela, clique no botão, Localizações para tabela de localizações, etiquetas para a tabela de etiquetas e assim em diante.</w:t>
      </w:r>
    </w:p>
    <w:p w14:paraId="16DE409D" w14:textId="065DAFC2" w:rsidR="17715BD5" w:rsidRPr="00F30F10" w:rsidRDefault="17715BD5" w:rsidP="17715BD5"/>
    <w:p w14:paraId="4762BA6C" w14:textId="4477B23C" w:rsidR="17715BD5" w:rsidRDefault="17715BD5" w:rsidP="17715BD5">
      <w:r>
        <w:rPr>
          <w:noProof/>
        </w:rPr>
        <w:drawing>
          <wp:inline distT="0" distB="0" distL="0" distR="0" wp14:anchorId="5B7A7143" wp14:editId="3D8ED87F">
            <wp:extent cx="4572000" cy="2571750"/>
            <wp:effectExtent l="0" t="0" r="0" b="0"/>
            <wp:docPr id="7593171" name="Imagem 759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9575" w14:textId="7A2B302E" w:rsidR="17715BD5" w:rsidRDefault="17715BD5" w:rsidP="17715BD5"/>
    <w:p w14:paraId="0B32D092" w14:textId="41E38BDA" w:rsidR="17715BD5" w:rsidRDefault="17715BD5" w:rsidP="17715BD5"/>
    <w:p w14:paraId="063292F7" w14:textId="0804CDF5" w:rsidR="12E76658" w:rsidRPr="005D0241" w:rsidRDefault="17715BD5" w:rsidP="005D0241">
      <w:pPr>
        <w:pStyle w:val="Subttulo"/>
        <w:rPr>
          <w:rFonts w:ascii="Calibri" w:hAnsi="Calibri"/>
          <w:color w:val="5A5A5A"/>
        </w:rPr>
      </w:pPr>
      <w:r w:rsidRPr="005D0241">
        <w:t>2. - adicionar entrada de dados (exceto SUB tarefas):</w:t>
      </w:r>
    </w:p>
    <w:p w14:paraId="7BBC8382" w14:textId="28ECBD68" w:rsidR="12E76658" w:rsidRPr="00F30F10" w:rsidRDefault="17715BD5" w:rsidP="005D0241">
      <w:pPr>
        <w:pStyle w:val="Citao"/>
      </w:pPr>
      <w:r w:rsidRPr="00F30F10">
        <w:t>2.1 - Carregar no botão “adicionar” no lado direito do programa</w:t>
      </w:r>
    </w:p>
    <w:p w14:paraId="574B9678" w14:textId="10CCC42A" w:rsidR="17715BD5" w:rsidRDefault="17715BD5" w:rsidP="17715BD5">
      <w:pPr>
        <w:ind w:firstLine="720"/>
      </w:pPr>
      <w:r>
        <w:rPr>
          <w:noProof/>
        </w:rPr>
        <w:drawing>
          <wp:inline distT="0" distB="0" distL="0" distR="0" wp14:anchorId="6AF85419" wp14:editId="2EB89A1C">
            <wp:extent cx="4572000" cy="2562225"/>
            <wp:effectExtent l="0" t="0" r="0" b="0"/>
            <wp:docPr id="937045095" name="Imagem 937045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A407" w14:textId="4E175156" w:rsidR="12E76658" w:rsidRPr="005D0241" w:rsidRDefault="17715BD5" w:rsidP="005D0241">
      <w:pPr>
        <w:pStyle w:val="Citao"/>
        <w:rPr>
          <w:rStyle w:val="nfase"/>
        </w:rPr>
      </w:pPr>
      <w:r w:rsidRPr="005D0241">
        <w:rPr>
          <w:rStyle w:val="nfase"/>
        </w:rPr>
        <w:t>2.2 - Inserir os dados corretamente</w:t>
      </w:r>
    </w:p>
    <w:p w14:paraId="5C0AB197" w14:textId="2C8848D1" w:rsidR="17715BD5" w:rsidRDefault="17715BD5" w:rsidP="17715BD5">
      <w:pPr>
        <w:ind w:firstLine="720"/>
      </w:pPr>
      <w:r>
        <w:rPr>
          <w:noProof/>
        </w:rPr>
        <w:lastRenderedPageBreak/>
        <w:drawing>
          <wp:inline distT="0" distB="0" distL="0" distR="0" wp14:anchorId="0FC111CE" wp14:editId="4FB64410">
            <wp:extent cx="4295775" cy="3305175"/>
            <wp:effectExtent l="0" t="0" r="0" b="0"/>
            <wp:docPr id="223466302" name="Imagem 223466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58A0" w14:textId="19F527CE" w:rsidR="12E76658" w:rsidRPr="00F30F10" w:rsidRDefault="17715BD5" w:rsidP="005D0241">
      <w:pPr>
        <w:pStyle w:val="Citao"/>
      </w:pPr>
      <w:r w:rsidRPr="00F30F10">
        <w:t>2.3 - Carregar no botão de confirmação.</w:t>
      </w:r>
    </w:p>
    <w:p w14:paraId="5CB4644C" w14:textId="3949C734" w:rsidR="17715BD5" w:rsidRDefault="17715BD5" w:rsidP="17715BD5">
      <w:pPr>
        <w:ind w:firstLine="720"/>
      </w:pPr>
      <w:r>
        <w:rPr>
          <w:noProof/>
        </w:rPr>
        <w:drawing>
          <wp:inline distT="0" distB="0" distL="0" distR="0" wp14:anchorId="2E526C14" wp14:editId="35478627">
            <wp:extent cx="3352800" cy="2266950"/>
            <wp:effectExtent l="0" t="0" r="0" b="0"/>
            <wp:docPr id="2085248241" name="Imagem 2085248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CB07" w14:textId="70F08034" w:rsidR="12E76658" w:rsidRPr="00F30F10" w:rsidRDefault="17715BD5" w:rsidP="005D0241">
      <w:pPr>
        <w:pStyle w:val="Citao"/>
      </w:pPr>
      <w:r w:rsidRPr="00F30F10">
        <w:t>Tal ação enviará um feedback ao utilizador relativamente ao sucesso / erro da ação.</w:t>
      </w:r>
    </w:p>
    <w:p w14:paraId="09EFF7D4" w14:textId="53E7CB57" w:rsidR="51F5F996" w:rsidRDefault="51F5F996" w:rsidP="51F5F996">
      <w:r>
        <w:rPr>
          <w:noProof/>
        </w:rPr>
        <w:lastRenderedPageBreak/>
        <w:drawing>
          <wp:inline distT="0" distB="0" distL="0" distR="0" wp14:anchorId="71C2BF39" wp14:editId="41775BC2">
            <wp:extent cx="3324225" cy="2219325"/>
            <wp:effectExtent l="0" t="0" r="0" b="0"/>
            <wp:docPr id="14588066" name="Imagem 14588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B266" w14:textId="45F615BA" w:rsidR="51F5F996" w:rsidRDefault="51F5F996" w:rsidP="51F5F996"/>
    <w:p w14:paraId="1E094C95" w14:textId="1DC120FE" w:rsidR="12E76658" w:rsidRPr="005D0241" w:rsidRDefault="17715BD5" w:rsidP="005D0241">
      <w:pPr>
        <w:pStyle w:val="Subttulo"/>
      </w:pPr>
      <w:r w:rsidRPr="005D0241">
        <w:t>3. - Modificar Entradas (exceto SUB tarefas):</w:t>
      </w:r>
    </w:p>
    <w:p w14:paraId="5AAD5D4B" w14:textId="480D920F" w:rsidR="12E76658" w:rsidRPr="00F30F10" w:rsidRDefault="17715BD5" w:rsidP="005D0241">
      <w:pPr>
        <w:pStyle w:val="Citao"/>
      </w:pPr>
      <w:r w:rsidRPr="00F30F10">
        <w:t>3.1 - Selecione na tabela a entrada que deseja modificar</w:t>
      </w:r>
    </w:p>
    <w:p w14:paraId="67C89346" w14:textId="4C60F938" w:rsidR="17715BD5" w:rsidRDefault="17715BD5" w:rsidP="17715BD5">
      <w:r>
        <w:rPr>
          <w:noProof/>
        </w:rPr>
        <w:drawing>
          <wp:inline distT="0" distB="0" distL="0" distR="0" wp14:anchorId="326C789B" wp14:editId="0B75EC93">
            <wp:extent cx="4048125" cy="4572000"/>
            <wp:effectExtent l="0" t="0" r="0" b="0"/>
            <wp:docPr id="316669304" name="Imagem 316669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A8E3" w14:textId="14BE68B6" w:rsidR="12E76658" w:rsidRDefault="17715BD5" w:rsidP="005D0241">
      <w:pPr>
        <w:pStyle w:val="Citao"/>
      </w:pPr>
      <w:r>
        <w:t>3.2 – Selecione o Botão Modificar</w:t>
      </w:r>
    </w:p>
    <w:p w14:paraId="4A1923EC" w14:textId="35B1360C" w:rsidR="17715BD5" w:rsidRDefault="17715BD5" w:rsidP="17715BD5">
      <w:r>
        <w:rPr>
          <w:noProof/>
        </w:rPr>
        <w:lastRenderedPageBreak/>
        <w:drawing>
          <wp:inline distT="0" distB="0" distL="0" distR="0" wp14:anchorId="4FAA3D00" wp14:editId="2D60CD1E">
            <wp:extent cx="4572000" cy="2571750"/>
            <wp:effectExtent l="0" t="0" r="0" b="0"/>
            <wp:docPr id="920181381" name="Imagem 92018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5AF2" w14:textId="1607F2A4" w:rsidR="17715BD5" w:rsidRDefault="17715BD5" w:rsidP="005D0241">
      <w:pPr>
        <w:pStyle w:val="Citao"/>
      </w:pPr>
      <w:r>
        <w:t>3.3 - Modifique / Adicione os dados necessários</w:t>
      </w:r>
    </w:p>
    <w:p w14:paraId="620DCC2D" w14:textId="0CB28098" w:rsidR="17715BD5" w:rsidRDefault="17715BD5" w:rsidP="17715BD5">
      <w:r>
        <w:rPr>
          <w:noProof/>
        </w:rPr>
        <w:drawing>
          <wp:inline distT="0" distB="0" distL="0" distR="0" wp14:anchorId="17B4822B" wp14:editId="391A1417">
            <wp:extent cx="3352800" cy="2209800"/>
            <wp:effectExtent l="0" t="0" r="0" b="0"/>
            <wp:docPr id="184564626" name="Imagem 18456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9F88" w14:textId="643758FF" w:rsidR="17715BD5" w:rsidRDefault="17715BD5" w:rsidP="005D0241">
      <w:pPr>
        <w:pStyle w:val="Citao"/>
      </w:pPr>
      <w:r>
        <w:t>3.4 - Carregue no botão de confirmação</w:t>
      </w:r>
    </w:p>
    <w:p w14:paraId="26107258" w14:textId="03E38069" w:rsidR="17715BD5" w:rsidRDefault="17715BD5" w:rsidP="17715BD5">
      <w:r>
        <w:rPr>
          <w:noProof/>
        </w:rPr>
        <w:drawing>
          <wp:inline distT="0" distB="0" distL="0" distR="0" wp14:anchorId="3DDB24D7" wp14:editId="6EB48E45">
            <wp:extent cx="3352800" cy="2266950"/>
            <wp:effectExtent l="0" t="0" r="0" b="0"/>
            <wp:docPr id="975062432" name="Imagem 975062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45A5" w14:textId="70F08034" w:rsidR="12E76658" w:rsidRPr="00F30F10" w:rsidRDefault="17715BD5" w:rsidP="005D0241">
      <w:pPr>
        <w:pStyle w:val="Citao"/>
      </w:pPr>
      <w:r w:rsidRPr="00F30F10">
        <w:t>Tal ação enviará um feedback ao utilizador relativamente ao sucesso / erro da ação.</w:t>
      </w:r>
    </w:p>
    <w:p w14:paraId="06CBDD4A" w14:textId="70591B95" w:rsidR="51F5F996" w:rsidRDefault="51F5F996" w:rsidP="51F5F996">
      <w:r>
        <w:rPr>
          <w:noProof/>
        </w:rPr>
        <w:lastRenderedPageBreak/>
        <w:drawing>
          <wp:inline distT="0" distB="0" distL="0" distR="0" wp14:anchorId="5740B319" wp14:editId="4A48EEA1">
            <wp:extent cx="3381375" cy="2286000"/>
            <wp:effectExtent l="0" t="0" r="0" b="0"/>
            <wp:docPr id="1282204388" name="Imagem 128220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A5EB" w14:textId="4D60D96A" w:rsidR="51F5F996" w:rsidRDefault="51F5F996" w:rsidP="51F5F996"/>
    <w:p w14:paraId="271DEA8C" w14:textId="4DF255DD" w:rsidR="12E76658" w:rsidRPr="00F30F10" w:rsidRDefault="17715BD5" w:rsidP="005D0241">
      <w:pPr>
        <w:pStyle w:val="Subttulo"/>
      </w:pPr>
      <w:r w:rsidRPr="00F30F10">
        <w:t>4. - Apagar entradas:</w:t>
      </w:r>
    </w:p>
    <w:p w14:paraId="1BAAFFD3" w14:textId="53D66767" w:rsidR="12E76658" w:rsidRPr="00F30F10" w:rsidRDefault="12E76658" w:rsidP="12E76658">
      <w:r w:rsidRPr="00F30F10">
        <w:rPr>
          <w:rStyle w:val="nfaseDiscreta"/>
        </w:rPr>
        <w:t>ATENÇÃO: QUALQUER DADO APAGADO NAO PODERÁ SER RESTAURADO</w:t>
      </w:r>
    </w:p>
    <w:p w14:paraId="299F8052" w14:textId="116CD939" w:rsidR="12E76658" w:rsidRPr="00F30F10" w:rsidRDefault="17715BD5" w:rsidP="005D0241">
      <w:pPr>
        <w:pStyle w:val="Citao"/>
      </w:pPr>
      <w:r w:rsidRPr="00F30F10">
        <w:t>4.1 – Selecione na tabela a entrada que deseja apagar</w:t>
      </w:r>
    </w:p>
    <w:p w14:paraId="37DF1FED" w14:textId="5B96F87B" w:rsidR="17715BD5" w:rsidRDefault="17715BD5" w:rsidP="17715BD5">
      <w:pPr>
        <w:ind w:firstLine="720"/>
      </w:pPr>
      <w:r>
        <w:rPr>
          <w:noProof/>
        </w:rPr>
        <w:drawing>
          <wp:inline distT="0" distB="0" distL="0" distR="0" wp14:anchorId="0A9D1148" wp14:editId="7D289F6B">
            <wp:extent cx="4048125" cy="4572000"/>
            <wp:effectExtent l="0" t="0" r="0" b="0"/>
            <wp:docPr id="1440155503" name="Imagem 144015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CAFA" w14:textId="5620D7B0" w:rsidR="12E76658" w:rsidRPr="00F30F10" w:rsidRDefault="17715BD5" w:rsidP="005D0241">
      <w:pPr>
        <w:pStyle w:val="Citao"/>
      </w:pPr>
      <w:r w:rsidRPr="00F30F10">
        <w:t>4.2 - Carregar no botão “Apagar” no lado direito do programa</w:t>
      </w:r>
    </w:p>
    <w:p w14:paraId="48E356FB" w14:textId="16515477" w:rsidR="17715BD5" w:rsidRDefault="17715BD5" w:rsidP="17715BD5">
      <w:pPr>
        <w:ind w:firstLine="720"/>
      </w:pPr>
      <w:r>
        <w:rPr>
          <w:noProof/>
        </w:rPr>
        <w:lastRenderedPageBreak/>
        <w:drawing>
          <wp:inline distT="0" distB="0" distL="0" distR="0" wp14:anchorId="58173A35" wp14:editId="132C10AB">
            <wp:extent cx="4572000" cy="2562225"/>
            <wp:effectExtent l="0" t="0" r="0" b="0"/>
            <wp:docPr id="584945757" name="Imagem 584945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D2E8" w14:textId="1CD12CE5" w:rsidR="12E76658" w:rsidRDefault="17715BD5" w:rsidP="005D0241">
      <w:pPr>
        <w:pStyle w:val="Citao"/>
      </w:pPr>
      <w:r>
        <w:t>4.3 – Confirmar a seleção</w:t>
      </w:r>
    </w:p>
    <w:p w14:paraId="0AC2EF2D" w14:textId="291CF4D6" w:rsidR="17715BD5" w:rsidRDefault="17715BD5" w:rsidP="17715BD5">
      <w:pPr>
        <w:ind w:firstLine="720"/>
      </w:pPr>
      <w:r>
        <w:rPr>
          <w:noProof/>
        </w:rPr>
        <w:drawing>
          <wp:inline distT="0" distB="0" distL="0" distR="0" wp14:anchorId="4C3A1E9E" wp14:editId="4D4D0E44">
            <wp:extent cx="2057400" cy="1476375"/>
            <wp:effectExtent l="0" t="0" r="0" b="0"/>
            <wp:docPr id="95101225" name="Imagem 9510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2FD7" w14:textId="70F08034" w:rsidR="17715BD5" w:rsidRPr="00F30F10" w:rsidRDefault="17715BD5" w:rsidP="005D0241">
      <w:pPr>
        <w:pStyle w:val="Citao"/>
      </w:pPr>
      <w:r w:rsidRPr="00F30F10">
        <w:t>Tal ação enviará um feedback ao utilizador relativamente ao sucesso / erro da ação.</w:t>
      </w:r>
    </w:p>
    <w:p w14:paraId="24D57A9E" w14:textId="452319D1" w:rsidR="17715BD5" w:rsidRDefault="17715BD5" w:rsidP="17715BD5">
      <w:pPr>
        <w:ind w:firstLine="720"/>
      </w:pPr>
      <w:r>
        <w:rPr>
          <w:noProof/>
        </w:rPr>
        <w:drawing>
          <wp:inline distT="0" distB="0" distL="0" distR="0" wp14:anchorId="1C09A5E7" wp14:editId="1F6D697C">
            <wp:extent cx="2428875" cy="1638300"/>
            <wp:effectExtent l="0" t="0" r="0" b="0"/>
            <wp:docPr id="1985901110" name="Imagem 198590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B356" w14:textId="64D4E376" w:rsidR="12E76658" w:rsidRPr="00F30F10" w:rsidRDefault="17715BD5" w:rsidP="005D0241">
      <w:pPr>
        <w:pStyle w:val="Subttulo"/>
      </w:pPr>
      <w:r w:rsidRPr="00F30F10">
        <w:t>5 - Exportar Dados</w:t>
      </w:r>
    </w:p>
    <w:p w14:paraId="42343FF4" w14:textId="3962E193" w:rsidR="12E76658" w:rsidRPr="00F30F10" w:rsidRDefault="17715BD5" w:rsidP="005D0241">
      <w:pPr>
        <w:pStyle w:val="Citao"/>
      </w:pPr>
      <w:r w:rsidRPr="00F30F10">
        <w:t>5.1 - Carregue no botão de exportar</w:t>
      </w:r>
    </w:p>
    <w:p w14:paraId="57A64671" w14:textId="51EAA064" w:rsidR="12E76658" w:rsidRDefault="12E76658" w:rsidP="53235D57">
      <w:pPr>
        <w:ind w:left="720"/>
      </w:pPr>
      <w:r>
        <w:rPr>
          <w:noProof/>
        </w:rPr>
        <w:lastRenderedPageBreak/>
        <w:drawing>
          <wp:inline distT="0" distB="0" distL="0" distR="0" wp14:anchorId="56BFA820" wp14:editId="5BCABF17">
            <wp:extent cx="4572000" cy="2571750"/>
            <wp:effectExtent l="0" t="0" r="0" b="0"/>
            <wp:docPr id="1230764775" name="Imagem 1230764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4AA5" w14:textId="7726BDC0" w:rsidR="12E76658" w:rsidRPr="00F30F10" w:rsidRDefault="17715BD5" w:rsidP="005D0241">
      <w:pPr>
        <w:pStyle w:val="Citao"/>
      </w:pPr>
      <w:r w:rsidRPr="00F30F10">
        <w:t>5.2 – Introduza o nome que deseja dar á tabela</w:t>
      </w:r>
    </w:p>
    <w:p w14:paraId="52876157" w14:textId="38CC92A4" w:rsidR="12E76658" w:rsidRPr="00F30F10" w:rsidRDefault="12E76658" w:rsidP="53235D57">
      <w:pPr>
        <w:ind w:left="720"/>
      </w:pPr>
    </w:p>
    <w:p w14:paraId="415BBB1D" w14:textId="4343669D" w:rsidR="12E76658" w:rsidRDefault="12E76658" w:rsidP="53235D57">
      <w:pPr>
        <w:ind w:left="720"/>
      </w:pPr>
      <w:r>
        <w:rPr>
          <w:noProof/>
        </w:rPr>
        <w:drawing>
          <wp:inline distT="0" distB="0" distL="0" distR="0" wp14:anchorId="60AEAD07" wp14:editId="5660E6E6">
            <wp:extent cx="4572000" cy="2743200"/>
            <wp:effectExtent l="0" t="0" r="0" b="0"/>
            <wp:docPr id="1963979365" name="Imagem 1963979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F286" w14:textId="2308B3A0" w:rsidR="17715BD5" w:rsidRDefault="17715BD5" w:rsidP="005D0241">
      <w:pPr>
        <w:pStyle w:val="Citao"/>
      </w:pPr>
      <w:r>
        <w:t>5.3 – Clique no botão de Guardar</w:t>
      </w:r>
    </w:p>
    <w:p w14:paraId="0023B395" w14:textId="0BF622AD" w:rsidR="17715BD5" w:rsidRDefault="17715BD5" w:rsidP="17715BD5">
      <w:pPr>
        <w:ind w:left="720"/>
      </w:pPr>
      <w:r>
        <w:rPr>
          <w:noProof/>
        </w:rPr>
        <w:lastRenderedPageBreak/>
        <w:drawing>
          <wp:inline distT="0" distB="0" distL="0" distR="0" wp14:anchorId="5A38BA59" wp14:editId="0839314F">
            <wp:extent cx="4572000" cy="2743200"/>
            <wp:effectExtent l="0" t="0" r="0" b="0"/>
            <wp:docPr id="901615356" name="Imagem 90161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DFF5" w14:textId="77777777" w:rsidR="00F30F10" w:rsidRDefault="00F30F10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0CA3AFFA" w14:textId="77777777" w:rsidR="00F30F10" w:rsidRDefault="00F30F10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lastRenderedPageBreak/>
        <w:br w:type="page"/>
      </w:r>
    </w:p>
    <w:p w14:paraId="0DAB4B54" w14:textId="6C838574" w:rsidR="17715BD5" w:rsidRPr="00F30F10" w:rsidRDefault="17715BD5" w:rsidP="005D0241">
      <w:pPr>
        <w:pStyle w:val="Ttulo1"/>
        <w:rPr>
          <w:rFonts w:ascii="Calibri Light" w:hAnsi="Calibri Light"/>
        </w:rPr>
      </w:pPr>
      <w:bookmarkStart w:id="4" w:name="_Toc106715407"/>
      <w:r w:rsidRPr="00F30F10">
        <w:lastRenderedPageBreak/>
        <w:t>Exceção SUB Tarefas:</w:t>
      </w:r>
      <w:bookmarkEnd w:id="4"/>
    </w:p>
    <w:p w14:paraId="7B096C08" w14:textId="6BDF916C" w:rsidR="12E76658" w:rsidRPr="00F30F10" w:rsidRDefault="12E76658" w:rsidP="53235D57"/>
    <w:p w14:paraId="748B9B18" w14:textId="46C33498" w:rsidR="12E76658" w:rsidRPr="00F30F10" w:rsidRDefault="17715BD5" w:rsidP="005D0241">
      <w:pPr>
        <w:pStyle w:val="Subttulo"/>
      </w:pPr>
      <w:r w:rsidRPr="00F30F10">
        <w:t xml:space="preserve">1. - Adicionar SUB Tarefas: </w:t>
      </w:r>
    </w:p>
    <w:p w14:paraId="082D5EE2" w14:textId="64C091C8" w:rsidR="48A86EAF" w:rsidRDefault="17715BD5" w:rsidP="005D0241">
      <w:pPr>
        <w:pStyle w:val="Citao"/>
        <w:rPr>
          <w:rFonts w:eastAsiaTheme="minorEastAsia"/>
        </w:rPr>
      </w:pPr>
      <w:r w:rsidRPr="17715BD5">
        <w:rPr>
          <w:rFonts w:eastAsiaTheme="minorEastAsia"/>
        </w:rPr>
        <w:t>1.1 - Selecione a tabela tarefas</w:t>
      </w:r>
    </w:p>
    <w:p w14:paraId="4734C945" w14:textId="71A0A0DC" w:rsidR="17715BD5" w:rsidRDefault="17715BD5" w:rsidP="17715BD5">
      <w:pPr>
        <w:ind w:left="720"/>
      </w:pPr>
      <w:r>
        <w:rPr>
          <w:noProof/>
        </w:rPr>
        <w:drawing>
          <wp:inline distT="0" distB="0" distL="0" distR="0" wp14:anchorId="2057243C" wp14:editId="465EA883">
            <wp:extent cx="4572000" cy="2562225"/>
            <wp:effectExtent l="0" t="0" r="0" b="0"/>
            <wp:docPr id="1554887206" name="Imagem 1554887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9F89" w14:textId="6D643F39" w:rsidR="48A86EAF" w:rsidRPr="00F30F10" w:rsidRDefault="17715BD5" w:rsidP="005D0241">
      <w:pPr>
        <w:pStyle w:val="Citao"/>
        <w:rPr>
          <w:rFonts w:eastAsiaTheme="minorEastAsia"/>
        </w:rPr>
      </w:pPr>
      <w:r w:rsidRPr="00F30F10">
        <w:rPr>
          <w:rFonts w:eastAsiaTheme="minorEastAsia"/>
        </w:rPr>
        <w:t>1.2 – Carregue no botão acima do botão adicionar</w:t>
      </w:r>
    </w:p>
    <w:p w14:paraId="64EA89BA" w14:textId="3FCC3A73" w:rsidR="17715BD5" w:rsidRDefault="17715BD5" w:rsidP="17715BD5">
      <w:pPr>
        <w:ind w:left="720"/>
      </w:pPr>
      <w:r>
        <w:rPr>
          <w:noProof/>
        </w:rPr>
        <w:drawing>
          <wp:inline distT="0" distB="0" distL="0" distR="0" wp14:anchorId="725D723C" wp14:editId="1CB8140E">
            <wp:extent cx="4572000" cy="2581275"/>
            <wp:effectExtent l="0" t="0" r="0" b="0"/>
            <wp:docPr id="1465558764" name="Imagem 1465558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E5B2" w14:textId="4AA4349B" w:rsidR="48A86EAF" w:rsidRPr="00F30F10" w:rsidRDefault="17715BD5" w:rsidP="005D0241">
      <w:pPr>
        <w:pStyle w:val="Citao"/>
        <w:rPr>
          <w:rFonts w:eastAsiaTheme="minorEastAsia"/>
        </w:rPr>
      </w:pPr>
      <w:r w:rsidRPr="00F30F10">
        <w:rPr>
          <w:rFonts w:eastAsiaTheme="minorEastAsia"/>
        </w:rPr>
        <w:t>1.3 – Insira os dados e verifique os mesmos, siga qualquer indicação dada na aplicação</w:t>
      </w:r>
    </w:p>
    <w:p w14:paraId="728F2F42" w14:textId="2F9E439F" w:rsidR="17715BD5" w:rsidRDefault="17715BD5" w:rsidP="17715BD5">
      <w:pPr>
        <w:ind w:left="720"/>
      </w:pPr>
      <w:r>
        <w:rPr>
          <w:noProof/>
        </w:rPr>
        <w:lastRenderedPageBreak/>
        <w:drawing>
          <wp:inline distT="0" distB="0" distL="0" distR="0" wp14:anchorId="6978BA96" wp14:editId="3664EEA6">
            <wp:extent cx="4572000" cy="2238375"/>
            <wp:effectExtent l="0" t="0" r="0" b="0"/>
            <wp:docPr id="219427421" name="Imagem 219427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C68B" w14:textId="78C2A90B" w:rsidR="51F5F996" w:rsidRPr="00F30F10" w:rsidRDefault="17715BD5" w:rsidP="005D0241">
      <w:pPr>
        <w:pStyle w:val="Citao"/>
        <w:rPr>
          <w:rFonts w:eastAsiaTheme="minorEastAsia"/>
        </w:rPr>
      </w:pPr>
      <w:r w:rsidRPr="00F30F10">
        <w:rPr>
          <w:rFonts w:eastAsiaTheme="minorEastAsia"/>
        </w:rPr>
        <w:t xml:space="preserve">1.4 – Confirme ao carregar no botão no canto inferior direito da janela </w:t>
      </w:r>
    </w:p>
    <w:p w14:paraId="5155BDF8" w14:textId="03DB3EAA" w:rsidR="17715BD5" w:rsidRDefault="17715BD5" w:rsidP="17715BD5">
      <w:pPr>
        <w:ind w:left="720"/>
      </w:pPr>
      <w:r>
        <w:rPr>
          <w:noProof/>
        </w:rPr>
        <w:drawing>
          <wp:inline distT="0" distB="0" distL="0" distR="0" wp14:anchorId="5B34F506" wp14:editId="104999AA">
            <wp:extent cx="3162300" cy="1905000"/>
            <wp:effectExtent l="0" t="0" r="0" b="0"/>
            <wp:docPr id="689769152" name="Imagem 689769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1B4E" w14:textId="6FBA6D4E" w:rsidR="51F5F996" w:rsidRDefault="51F5F996" w:rsidP="51F5F996"/>
    <w:p w14:paraId="0A11AF6C" w14:textId="2E6D0090" w:rsidR="12E76658" w:rsidRPr="00F30F10" w:rsidRDefault="17715BD5" w:rsidP="005D0241">
      <w:pPr>
        <w:pStyle w:val="Subttulo"/>
      </w:pPr>
      <w:r w:rsidRPr="00F30F10">
        <w:t>2. - Modificar SUB Tarefas:</w:t>
      </w:r>
    </w:p>
    <w:p w14:paraId="29DE07E8" w14:textId="48D548A2" w:rsidR="12E76658" w:rsidRPr="00F30F10" w:rsidRDefault="17715BD5" w:rsidP="51F5F996">
      <w:pPr>
        <w:ind w:firstLine="720"/>
      </w:pPr>
      <w:r w:rsidRPr="00F30F10">
        <w:t>2.1 – Selecione a tabela Tarefas</w:t>
      </w:r>
    </w:p>
    <w:p w14:paraId="1D20B9B7" w14:textId="7CBC2072" w:rsidR="17715BD5" w:rsidRDefault="17715BD5" w:rsidP="17715BD5">
      <w:pPr>
        <w:ind w:firstLine="720"/>
      </w:pPr>
      <w:r>
        <w:rPr>
          <w:noProof/>
        </w:rPr>
        <w:drawing>
          <wp:inline distT="0" distB="0" distL="0" distR="0" wp14:anchorId="006CB1AB" wp14:editId="3D755D46">
            <wp:extent cx="4572000" cy="2562225"/>
            <wp:effectExtent l="0" t="0" r="0" b="0"/>
            <wp:docPr id="375398038" name="Imagem 375398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21DC" w14:textId="47403700" w:rsidR="17715BD5" w:rsidRDefault="17715BD5" w:rsidP="17715BD5">
      <w:pPr>
        <w:ind w:firstLine="720"/>
      </w:pPr>
    </w:p>
    <w:p w14:paraId="244AA556" w14:textId="5BB8DC1E" w:rsidR="12E76658" w:rsidRPr="00F30F10" w:rsidRDefault="17715BD5" w:rsidP="005D0241">
      <w:pPr>
        <w:pStyle w:val="Citao"/>
      </w:pPr>
      <w:r w:rsidRPr="00F30F10">
        <w:lastRenderedPageBreak/>
        <w:t>2.2 – Carregar duas vezes seguidas com o botão esquerdo do rato na linha que deseja modificar</w:t>
      </w:r>
    </w:p>
    <w:p w14:paraId="2B255FBA" w14:textId="0C40ABEE" w:rsidR="12E76658" w:rsidRDefault="12E76658" w:rsidP="51F5F996">
      <w:pPr>
        <w:ind w:firstLine="720"/>
      </w:pPr>
      <w:r>
        <w:rPr>
          <w:noProof/>
        </w:rPr>
        <w:drawing>
          <wp:inline distT="0" distB="0" distL="0" distR="0" wp14:anchorId="3B9742FB" wp14:editId="3423093F">
            <wp:extent cx="4572000" cy="2581275"/>
            <wp:effectExtent l="0" t="0" r="0" b="0"/>
            <wp:docPr id="1795546136" name="Imagem 1795546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3925" w14:textId="664420FA" w:rsidR="12E76658" w:rsidRPr="00F30F10" w:rsidRDefault="17715BD5" w:rsidP="005D0241">
      <w:pPr>
        <w:pStyle w:val="Citao"/>
      </w:pPr>
      <w:r w:rsidRPr="00F30F10">
        <w:t>2.3 – Inserir / Modificar os dados para que coincidam com os dados desejados</w:t>
      </w:r>
    </w:p>
    <w:p w14:paraId="4368C814" w14:textId="496BD026" w:rsidR="17715BD5" w:rsidRDefault="17715BD5" w:rsidP="17715BD5">
      <w:pPr>
        <w:ind w:firstLine="720"/>
      </w:pPr>
      <w:r>
        <w:rPr>
          <w:noProof/>
        </w:rPr>
        <w:drawing>
          <wp:inline distT="0" distB="0" distL="0" distR="0" wp14:anchorId="52EE4DE3" wp14:editId="4B4C7484">
            <wp:extent cx="3228975" cy="1905000"/>
            <wp:effectExtent l="0" t="0" r="0" b="0"/>
            <wp:docPr id="699426957" name="Imagem 699426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EF0E" w14:textId="7821B3A3" w:rsidR="53235D57" w:rsidRPr="00F30F10" w:rsidRDefault="17715BD5" w:rsidP="005D0241">
      <w:pPr>
        <w:pStyle w:val="Citao"/>
      </w:pPr>
      <w:r w:rsidRPr="00F30F10">
        <w:t>2.4 – Carregar no botão de guardar no canto inferior direito da página</w:t>
      </w:r>
    </w:p>
    <w:p w14:paraId="56DA940B" w14:textId="45ABBE25" w:rsidR="17715BD5" w:rsidRDefault="17715BD5" w:rsidP="17715BD5">
      <w:pPr>
        <w:ind w:firstLine="720"/>
      </w:pPr>
      <w:r>
        <w:rPr>
          <w:noProof/>
        </w:rPr>
        <w:drawing>
          <wp:inline distT="0" distB="0" distL="0" distR="0" wp14:anchorId="1958F0FA" wp14:editId="75051479">
            <wp:extent cx="3209925" cy="1933575"/>
            <wp:effectExtent l="0" t="0" r="0" b="0"/>
            <wp:docPr id="1164649005" name="Imagem 1164649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194C" w14:textId="1CA51119" w:rsidR="51F5F996" w:rsidRDefault="51F5F996" w:rsidP="51F5F996"/>
    <w:p w14:paraId="57223ACE" w14:textId="7030CD98" w:rsidR="51F5F996" w:rsidRDefault="51F5F996" w:rsidP="51F5F996"/>
    <w:p w14:paraId="2E698BAC" w14:textId="2027B54D" w:rsidR="51F5F996" w:rsidRPr="00F30F10" w:rsidRDefault="51F5F996" w:rsidP="005D0241">
      <w:pPr>
        <w:pStyle w:val="Subttulo"/>
      </w:pPr>
      <w:r w:rsidRPr="00F30F10">
        <w:t>Para Apagar SUB Tarefas:</w:t>
      </w:r>
    </w:p>
    <w:p w14:paraId="2E614CD4" w14:textId="145C8F09" w:rsidR="51F5F996" w:rsidRPr="00F30F10" w:rsidRDefault="48A86EAF" w:rsidP="51F5F996">
      <w:pPr>
        <w:rPr>
          <w:rStyle w:val="nfaseIntensa"/>
        </w:rPr>
      </w:pPr>
      <w:r w:rsidRPr="00F30F10">
        <w:rPr>
          <w:rStyle w:val="nfaseIntensa"/>
        </w:rPr>
        <w:lastRenderedPageBreak/>
        <w:t>// Não desenvolvido</w:t>
      </w:r>
    </w:p>
    <w:p w14:paraId="25D08AE6" w14:textId="53D66767" w:rsidR="48A86EAF" w:rsidRPr="00F30F10" w:rsidRDefault="48A86EAF" w:rsidP="48A86EAF">
      <w:r w:rsidRPr="00F30F10">
        <w:rPr>
          <w:rStyle w:val="nfaseDiscreta"/>
        </w:rPr>
        <w:t>ATENÇÃO: QUALQUER DADO APAGADO NAO PODERÁ SER RESTAURADO</w:t>
      </w:r>
    </w:p>
    <w:p w14:paraId="3C8DEDC5" w14:textId="6B5B22F1" w:rsidR="48A86EAF" w:rsidRPr="00F30F10" w:rsidRDefault="48A86EAF" w:rsidP="48A86EAF"/>
    <w:p w14:paraId="19108630" w14:textId="63A20E91" w:rsidR="51F5F996" w:rsidRPr="00F30F10" w:rsidRDefault="51F5F996" w:rsidP="51F5F996"/>
    <w:p w14:paraId="2DCA5E37" w14:textId="1D4D8D19" w:rsidR="00F30F10" w:rsidRDefault="00F30F10">
      <w:r>
        <w:br w:type="page"/>
      </w:r>
    </w:p>
    <w:p w14:paraId="432AC39C" w14:textId="77777777" w:rsidR="51F5F996" w:rsidRPr="00F30F10" w:rsidRDefault="51F5F996" w:rsidP="51F5F996"/>
    <w:p w14:paraId="15038DD4" w14:textId="37F21CFB" w:rsidR="53235D57" w:rsidRPr="00F30F10" w:rsidRDefault="48A86EAF" w:rsidP="005D0241">
      <w:pPr>
        <w:pStyle w:val="Ttulo1"/>
        <w:rPr>
          <w:rFonts w:ascii="Calibri Light" w:hAnsi="Calibri Light"/>
        </w:rPr>
      </w:pPr>
      <w:bookmarkStart w:id="5" w:name="_Toc106715408"/>
      <w:r w:rsidRPr="00F30F10">
        <w:t>Avisos de Utilização:</w:t>
      </w:r>
      <w:bookmarkEnd w:id="5"/>
    </w:p>
    <w:p w14:paraId="40D58507" w14:textId="05956E66" w:rsidR="53235D57" w:rsidRPr="00F30F10" w:rsidRDefault="53235D57" w:rsidP="53235D57"/>
    <w:p w14:paraId="3B96C8F2" w14:textId="307C8398" w:rsidR="53235D57" w:rsidRPr="00F30F10" w:rsidRDefault="53235D57" w:rsidP="53235D57">
      <w:pPr>
        <w:rPr>
          <w:rStyle w:val="nfaseDiscreta"/>
        </w:rPr>
      </w:pPr>
      <w:r w:rsidRPr="00F30F10">
        <w:rPr>
          <w:rStyle w:val="nfaseDiscreta"/>
        </w:rPr>
        <w:t>1 – O programa não deve ser alterado em momento qualquer, á exceção caso seja dada permissão pela empresa desenvolvedora.</w:t>
      </w:r>
    </w:p>
    <w:p w14:paraId="6B275AC5" w14:textId="75653086" w:rsidR="53235D57" w:rsidRPr="00F30F10" w:rsidRDefault="53235D57" w:rsidP="53235D57">
      <w:pPr>
        <w:rPr>
          <w:rStyle w:val="nfaseDiscreta"/>
        </w:rPr>
      </w:pPr>
      <w:r w:rsidRPr="00F30F10">
        <w:rPr>
          <w:rStyle w:val="nfaseDiscreta"/>
        </w:rPr>
        <w:t>2 – O ficheiro de texto gerado na primeira execução não deve ser alterado de forma nenhuma, sendo em questão de conteúdo (texto) que este contenha ou ao local em que o mesmo se encontra.</w:t>
      </w:r>
    </w:p>
    <w:p w14:paraId="525A7538" w14:textId="218DEF6A" w:rsidR="53235D57" w:rsidRPr="00F30F10" w:rsidRDefault="53235D57" w:rsidP="53235D57"/>
    <w:p w14:paraId="111E7DF1" w14:textId="09CBA0EA" w:rsidR="53235D57" w:rsidRPr="00F30F10" w:rsidRDefault="53235D57" w:rsidP="53235D57">
      <w:pPr>
        <w:rPr>
          <w:rStyle w:val="nfaseDiscreta"/>
        </w:rPr>
      </w:pPr>
      <w:r w:rsidRPr="00F30F10">
        <w:rPr>
          <w:rStyle w:val="nfaseDiscreta"/>
        </w:rPr>
        <w:t>O não cumprimento destas sugestões levará ao mau funcionamento da aplicação.</w:t>
      </w:r>
    </w:p>
    <w:p w14:paraId="35834383" w14:textId="1DFC6F72" w:rsidR="53235D57" w:rsidRPr="00F30F10" w:rsidRDefault="53235D57" w:rsidP="53235D57"/>
    <w:p w14:paraId="377495B0" w14:textId="4E9EF16A" w:rsidR="12E76658" w:rsidRPr="00F30F10" w:rsidRDefault="12E76658" w:rsidP="12E76658"/>
    <w:p w14:paraId="2C467AC8" w14:textId="603A9B33" w:rsidR="12E76658" w:rsidRPr="00F30F10" w:rsidRDefault="12E76658" w:rsidP="12E76658"/>
    <w:p w14:paraId="64E91324" w14:textId="49B54880" w:rsidR="12E76658" w:rsidRPr="00F30F10" w:rsidRDefault="12E76658" w:rsidP="12E76658"/>
    <w:sectPr w:rsidR="12E76658" w:rsidRPr="00F30F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LJSBEteoPZ57n" int2:id="KLNCDcoM">
      <int2:state int2:value="Rejected" int2:type="LegacyProofing"/>
    </int2:textHash>
    <int2:bookmark int2:bookmarkName="_Int_SWRkhwff" int2:invalidationBookmarkName="" int2:hashCode="emXdHvgarazwbA" int2:id="nRoce5c7">
      <int2:state int2:value="Reviewed" int2:type="WordDesignerPullQuotesAnnotation"/>
    </int2:bookmark>
    <int2:bookmark int2:bookmarkName="_Int_QONpFTp2" int2:invalidationBookmarkName="" int2:hashCode="sNy4NA6U9/kSgD" int2:id="hg4jiT9F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BD1D"/>
    <w:multiLevelType w:val="multilevel"/>
    <w:tmpl w:val="71705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-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94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93F2FD"/>
    <w:rsid w:val="000133D3"/>
    <w:rsid w:val="005D0241"/>
    <w:rsid w:val="00F30F10"/>
    <w:rsid w:val="12E76658"/>
    <w:rsid w:val="17715BD5"/>
    <w:rsid w:val="20F634C8"/>
    <w:rsid w:val="2A93F2FD"/>
    <w:rsid w:val="40427BFF"/>
    <w:rsid w:val="48A86EAF"/>
    <w:rsid w:val="51F5F996"/>
    <w:rsid w:val="5323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F2FD"/>
  <w15:chartTrackingRefBased/>
  <w15:docId w15:val="{589400FF-5B97-404B-8E8F-AFECB5AB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241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D024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D024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D02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D024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5D024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5D024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5D024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5D024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5D024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D02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D024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D024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D024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20F634C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5D024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D024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D024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D024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5D024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5D024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5D024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5D024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5D024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D024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D0241"/>
    <w:rPr>
      <w:caps/>
      <w:color w:val="404040" w:themeColor="text1" w:themeTint="BF"/>
      <w:spacing w:val="20"/>
      <w:sz w:val="28"/>
      <w:szCs w:val="28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D02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D0241"/>
    <w:rPr>
      <w:rFonts w:asciiTheme="majorHAnsi" w:eastAsiaTheme="majorEastAsia" w:hAnsiTheme="majorHAnsi" w:cstheme="majorBidi"/>
      <w:sz w:val="24"/>
      <w:szCs w:val="24"/>
    </w:rPr>
  </w:style>
  <w:style w:type="paragraph" w:styleId="ndice1">
    <w:name w:val="toc 1"/>
    <w:basedOn w:val="Normal"/>
    <w:next w:val="Normal"/>
    <w:uiPriority w:val="39"/>
    <w:unhideWhenUsed/>
    <w:rsid w:val="20F634C8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20F634C8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20F634C8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20F634C8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20F634C8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20F634C8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20F634C8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20F634C8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20F634C8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20F634C8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20F634C8"/>
    <w:rPr>
      <w:noProof w:val="0"/>
      <w:sz w:val="20"/>
      <w:szCs w:val="20"/>
      <w:lang w:val="pt-PT"/>
    </w:rPr>
  </w:style>
  <w:style w:type="paragraph" w:styleId="Rodap">
    <w:name w:val="footer"/>
    <w:basedOn w:val="Normal"/>
    <w:link w:val="RodapCarter"/>
    <w:uiPriority w:val="99"/>
    <w:unhideWhenUsed/>
    <w:rsid w:val="20F634C8"/>
    <w:pPr>
      <w:tabs>
        <w:tab w:val="center" w:pos="4680"/>
        <w:tab w:val="right" w:pos="936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20F634C8"/>
    <w:rPr>
      <w:noProof w:val="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20F634C8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20F634C8"/>
    <w:rPr>
      <w:noProof w:val="0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20F634C8"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20F634C8"/>
    <w:rPr>
      <w:noProof w:val="0"/>
      <w:lang w:val="pt-PT"/>
    </w:rPr>
  </w:style>
  <w:style w:type="paragraph" w:styleId="SemEspaamento">
    <w:name w:val="No Spacing"/>
    <w:uiPriority w:val="1"/>
    <w:qFormat/>
    <w:rsid w:val="005D0241"/>
    <w:pPr>
      <w:spacing w:after="0" w:line="240" w:lineRule="auto"/>
    </w:pPr>
  </w:style>
  <w:style w:type="character" w:styleId="nfaseDiscreta">
    <w:name w:val="Subtle Emphasis"/>
    <w:basedOn w:val="Tipodeletrapredefinidodopargrafo"/>
    <w:uiPriority w:val="19"/>
    <w:qFormat/>
    <w:rsid w:val="005D0241"/>
    <w:rPr>
      <w:i/>
      <w:iCs/>
      <w:color w:val="595959" w:themeColor="text1" w:themeTint="A6"/>
    </w:rPr>
  </w:style>
  <w:style w:type="character" w:styleId="nfase">
    <w:name w:val="Emphasis"/>
    <w:basedOn w:val="Tipodeletrapredefinidodopargrafo"/>
    <w:uiPriority w:val="20"/>
    <w:qFormat/>
    <w:rsid w:val="005D0241"/>
    <w:rPr>
      <w:i/>
      <w:iCs/>
      <w:color w:val="000000" w:themeColor="text1"/>
    </w:rPr>
  </w:style>
  <w:style w:type="character" w:styleId="Forte">
    <w:name w:val="Strong"/>
    <w:basedOn w:val="Tipodeletrapredefinidodopargrafo"/>
    <w:uiPriority w:val="22"/>
    <w:qFormat/>
    <w:rsid w:val="005D0241"/>
    <w:rPr>
      <w:b/>
      <w:bCs/>
    </w:rPr>
  </w:style>
  <w:style w:type="paragraph" w:styleId="Cabealhodondice">
    <w:name w:val="TOC Heading"/>
    <w:basedOn w:val="Ttulo1"/>
    <w:next w:val="Normal"/>
    <w:uiPriority w:val="39"/>
    <w:unhideWhenUsed/>
    <w:qFormat/>
    <w:rsid w:val="005D0241"/>
    <w:pPr>
      <w:outlineLvl w:val="9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5D02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nfaseIntensa">
    <w:name w:val="Intense Emphasis"/>
    <w:basedOn w:val="Tipodeletrapredefinidodopargrafo"/>
    <w:uiPriority w:val="21"/>
    <w:qFormat/>
    <w:rsid w:val="005D024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Discreta">
    <w:name w:val="Subtle Reference"/>
    <w:basedOn w:val="Tipodeletrapredefinidodopargrafo"/>
    <w:uiPriority w:val="31"/>
    <w:qFormat/>
    <w:rsid w:val="005D02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5D0241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5D0241"/>
    <w:rPr>
      <w:b/>
      <w:bCs/>
      <w:caps w:val="0"/>
      <w:smallCaps/>
      <w:spacing w:val="0"/>
    </w:rPr>
  </w:style>
  <w:style w:type="character" w:styleId="Hiperligao">
    <w:name w:val="Hyperlink"/>
    <w:basedOn w:val="Tipodeletrapredefinidodopargrafo"/>
    <w:uiPriority w:val="99"/>
    <w:unhideWhenUsed/>
    <w:rsid w:val="005D0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05A6A-AAA3-4F8E-B6B4-6E7D993F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500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Dias</dc:creator>
  <cp:keywords/>
  <dc:description/>
  <cp:lastModifiedBy>Eduardo INTEP</cp:lastModifiedBy>
  <cp:revision>10</cp:revision>
  <dcterms:created xsi:type="dcterms:W3CDTF">2022-05-31T10:36:00Z</dcterms:created>
  <dcterms:modified xsi:type="dcterms:W3CDTF">2022-06-21T13:50:00Z</dcterms:modified>
</cp:coreProperties>
</file>