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77BB" w:rsidRDefault="005B77BB" w:rsidP="002D6EA8">
      <w:pPr>
        <w:ind w:left="-284" w:right="283"/>
        <w:jc w:val="center"/>
        <w:rPr>
          <w:rFonts w:asciiTheme="majorHAnsi" w:hAnsiTheme="majorHAnsi" w:cs="Times New Roman"/>
          <w:b/>
          <w:sz w:val="36"/>
          <w:szCs w:val="36"/>
        </w:rPr>
      </w:pPr>
      <w:r>
        <w:rPr>
          <w:noProof/>
          <w:sz w:val="32"/>
          <w:szCs w:val="32"/>
          <w:lang w:eastAsia="ru-RU"/>
        </w:rPr>
        <w:drawing>
          <wp:inline distT="0" distB="0" distL="114300" distR="114300" wp14:anchorId="396FF9F2" wp14:editId="17D48B6A">
            <wp:extent cx="2822028" cy="1590515"/>
            <wp:effectExtent l="0" t="0" r="0" b="0"/>
            <wp:docPr id="2" name="Изображение 1" descr="обре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обрезк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925" cy="16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77BB" w:rsidRDefault="005B77BB" w:rsidP="002D6EA8">
      <w:pPr>
        <w:ind w:left="-284" w:right="283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5B77BB" w:rsidRPr="005B77BB" w:rsidRDefault="005B77BB" w:rsidP="002D6EA8">
      <w:pPr>
        <w:ind w:left="-284" w:right="283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B77BB">
        <w:rPr>
          <w:rFonts w:asciiTheme="majorHAnsi" w:hAnsiTheme="majorHAnsi" w:cs="Times New Roman"/>
          <w:b/>
          <w:sz w:val="36"/>
          <w:szCs w:val="36"/>
        </w:rPr>
        <w:t xml:space="preserve">Должностные инструкции барбера: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должен быть на рабочем месте не позднее 8:45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должен выглядеть опрятно, по дресс-коду (чёрный вверх)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всегда должен носить бейдж, чтобы клиенты знали как к нему обращаться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должен всегда вежливо общаться с клиентами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должен выполнять все правила/нормы, прописанные в регламент</w:t>
      </w:r>
      <w:bookmarkStart w:id="0" w:name="_GoBack"/>
      <w:bookmarkEnd w:id="0"/>
      <w:r w:rsidRPr="005B77BB">
        <w:rPr>
          <w:rFonts w:asciiTheme="majorHAnsi" w:hAnsiTheme="majorHAnsi" w:cs="Times New Roman"/>
          <w:sz w:val="24"/>
          <w:szCs w:val="24"/>
        </w:rPr>
        <w:t>е Барбершопа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должен здороваться с каждым клиентом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должен уточнять у клиента как его подстричь (какие предпочтения)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должен предложить клиенту как минимум одну доп.услугу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должен предложить клиенту укладочное средство или косметику, имеющуюся в продаже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должен укладываться в регламент по времени выполнения услуг (например: стрижка - 30 мин, моделирование бороды - 30 мин и тд)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должен уметь выполнять все услуги, которые прописаны в прайсе (в случае неумения - обучиться)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должен следить за чистотой своего рабочего места в течение дня и перед уходом со смены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Барбер должен дезинфицировать свой инструмент после каждого клиента 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должен уточнить у клиента в конце обслуживания «всё ли вам понравилось?»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должен попрощаться с клиентом и пожелать хорошего дня или сказать «будем ждать вас снова» (в идеале, выдать клиенту визитку и написать на ней своё имя, чтобы в дальнейшем клиент смог записываться заранее именно к этому барберу)</w:t>
      </w:r>
    </w:p>
    <w:p w:rsidR="005B77BB" w:rsidRPr="005B77BB" w:rsidRDefault="005B77BB" w:rsidP="002D6EA8">
      <w:pPr>
        <w:ind w:left="-284" w:right="283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Барбер заканчивает свой рабочий день в 21:00</w:t>
      </w:r>
    </w:p>
    <w:p w:rsidR="005B77BB" w:rsidRDefault="005B77BB" w:rsidP="002D6EA8">
      <w:pPr>
        <w:ind w:left="-284" w:right="283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B77BB">
        <w:rPr>
          <w:rFonts w:asciiTheme="majorHAnsi" w:hAnsiTheme="majorHAnsi" w:cs="Times New Roman"/>
          <w:sz w:val="24"/>
          <w:szCs w:val="24"/>
        </w:rPr>
        <w:br w:type="page"/>
      </w:r>
      <w:r>
        <w:rPr>
          <w:noProof/>
          <w:sz w:val="32"/>
          <w:szCs w:val="32"/>
          <w:lang w:eastAsia="ru-RU"/>
        </w:rPr>
        <w:lastRenderedPageBreak/>
        <w:drawing>
          <wp:inline distT="0" distB="0" distL="114300" distR="114300" wp14:anchorId="1B51123B" wp14:editId="10351417">
            <wp:extent cx="2822028" cy="1590515"/>
            <wp:effectExtent l="0" t="0" r="0" b="0"/>
            <wp:docPr id="3" name="Изображение 1" descr="обрезк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 descr="обрезка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9925" cy="16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B77BB">
        <w:rPr>
          <w:rFonts w:asciiTheme="majorHAnsi" w:hAnsiTheme="majorHAnsi" w:cs="Times New Roman"/>
          <w:b/>
          <w:sz w:val="36"/>
          <w:szCs w:val="36"/>
        </w:rPr>
        <w:t xml:space="preserve"> </w:t>
      </w:r>
    </w:p>
    <w:p w:rsidR="005B77BB" w:rsidRDefault="005B77BB" w:rsidP="002D6EA8">
      <w:pPr>
        <w:ind w:left="-284" w:right="283"/>
        <w:jc w:val="center"/>
        <w:rPr>
          <w:rFonts w:asciiTheme="majorHAnsi" w:hAnsiTheme="majorHAnsi" w:cs="Times New Roman"/>
          <w:b/>
          <w:sz w:val="36"/>
          <w:szCs w:val="36"/>
        </w:rPr>
      </w:pPr>
    </w:p>
    <w:p w:rsidR="005B77BB" w:rsidRPr="005B77BB" w:rsidRDefault="005B77BB" w:rsidP="002D6EA8">
      <w:pPr>
        <w:ind w:left="-284" w:right="283"/>
        <w:jc w:val="center"/>
        <w:rPr>
          <w:rFonts w:asciiTheme="majorHAnsi" w:hAnsiTheme="majorHAnsi" w:cs="Times New Roman"/>
          <w:b/>
          <w:sz w:val="36"/>
          <w:szCs w:val="36"/>
        </w:rPr>
      </w:pPr>
      <w:r w:rsidRPr="005B77BB">
        <w:rPr>
          <w:rFonts w:asciiTheme="majorHAnsi" w:hAnsiTheme="majorHAnsi" w:cs="Times New Roman"/>
          <w:b/>
          <w:sz w:val="36"/>
          <w:szCs w:val="36"/>
        </w:rPr>
        <w:t xml:space="preserve">Должностные инструкции администратора: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Администратор должен быть на рабочем месте в 8:30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Администратор должен опрятно выглядеть и всегда вежливо общаться с клиентами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Приходя в салон, необходимо проверить работу мастера чистоты (вымыт ли пол, протерты ли полки, чист ли санузел и зона общего пользования (Мойки))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Проверить наличие необходимой одноразовой продукции для работы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Администратор ведёт запись клиентов по телефону и через What’s App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Расчёт клиентов как наличными, так и безналичными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Администратор - это материально ответственное лицо салона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Организовывает работу предприятия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Обеспечивает предприятие всем необходимым (хоз.товары, канцтовары, одноразовая Продукция, косметика для продаж)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Соблюдение всех правил/норм внутреннего сервиса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Выстраивает логистику перемещения клиентов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Обязательно знание всех услуг, которые мы предоставляем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Знание мастеров, их умения, время оказания услуг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Продажа косметики и укладочных средств, имеющихся в Барбершопе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В течение дня необходимо следить за чистотой в зале и зоне общего пользования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В конце смены, перед выплатой зарплат барберам, проверить чистоту их рабочих мест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 xml:space="preserve">- Расчёт барбера (ежедневно) </w:t>
      </w:r>
    </w:p>
    <w:p w:rsidR="005B77BB" w:rsidRPr="005B77BB" w:rsidRDefault="005B77BB" w:rsidP="002D6EA8">
      <w:pPr>
        <w:ind w:left="-284" w:right="283"/>
        <w:jc w:val="both"/>
        <w:rPr>
          <w:rFonts w:asciiTheme="majorHAnsi" w:hAnsiTheme="majorHAnsi" w:cs="Times New Roman"/>
          <w:sz w:val="24"/>
          <w:szCs w:val="24"/>
        </w:rPr>
      </w:pPr>
      <w:r w:rsidRPr="005B77BB">
        <w:rPr>
          <w:rFonts w:asciiTheme="majorHAnsi" w:hAnsiTheme="majorHAnsi" w:cs="Times New Roman"/>
          <w:sz w:val="24"/>
          <w:szCs w:val="24"/>
        </w:rPr>
        <w:t>- Закрытие Барбершопа не ранее 21:00</w:t>
      </w:r>
    </w:p>
    <w:p w:rsidR="005B77BB" w:rsidRPr="005B77BB" w:rsidRDefault="005B77BB" w:rsidP="002D6EA8">
      <w:pPr>
        <w:spacing w:after="0" w:line="240" w:lineRule="auto"/>
        <w:ind w:left="-284" w:right="283"/>
        <w:jc w:val="center"/>
        <w:rPr>
          <w:rFonts w:asciiTheme="majorHAnsi" w:hAnsiTheme="majorHAnsi" w:cs="Times New Roman"/>
          <w:sz w:val="24"/>
          <w:szCs w:val="24"/>
        </w:rPr>
      </w:pPr>
    </w:p>
    <w:sectPr w:rsidR="005B77BB" w:rsidRPr="005B77BB" w:rsidSect="005B77BB">
      <w:pgSz w:w="11906" w:h="16838"/>
      <w:pgMar w:top="567" w:right="850" w:bottom="426" w:left="1701" w:header="708" w:footer="44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A274C" w:rsidRDefault="000A274C">
      <w:pPr>
        <w:spacing w:line="240" w:lineRule="auto"/>
      </w:pPr>
      <w:r>
        <w:separator/>
      </w:r>
    </w:p>
  </w:endnote>
  <w:endnote w:type="continuationSeparator" w:id="0">
    <w:p w:rsidR="000A274C" w:rsidRDefault="000A274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A274C" w:rsidRDefault="000A274C">
      <w:pPr>
        <w:spacing w:after="0" w:line="240" w:lineRule="auto"/>
      </w:pPr>
      <w:r>
        <w:separator/>
      </w:r>
    </w:p>
  </w:footnote>
  <w:footnote w:type="continuationSeparator" w:id="0">
    <w:p w:rsidR="000A274C" w:rsidRDefault="000A274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19A2"/>
    <w:rsid w:val="000A274C"/>
    <w:rsid w:val="00164913"/>
    <w:rsid w:val="002768C7"/>
    <w:rsid w:val="002D6EA8"/>
    <w:rsid w:val="004D6087"/>
    <w:rsid w:val="004F2C4F"/>
    <w:rsid w:val="005916FE"/>
    <w:rsid w:val="005B77BB"/>
    <w:rsid w:val="006219A2"/>
    <w:rsid w:val="00801D60"/>
    <w:rsid w:val="008071BE"/>
    <w:rsid w:val="008075AA"/>
    <w:rsid w:val="008D34BA"/>
    <w:rsid w:val="008F2953"/>
    <w:rsid w:val="00B1733D"/>
    <w:rsid w:val="1B1D31DF"/>
    <w:rsid w:val="6A6B3A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52D2815"/>
  <w15:docId w15:val="{EF710FB7-1CBC-4E6D-86B2-7656B174C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iPriority w:val="99"/>
    <w:unhideWhenUsed/>
    <w:pPr>
      <w:tabs>
        <w:tab w:val="center" w:pos="4153"/>
        <w:tab w:val="right" w:pos="8306"/>
      </w:tabs>
    </w:pPr>
  </w:style>
  <w:style w:type="paragraph" w:styleId="a4">
    <w:name w:val="footer"/>
    <w:basedOn w:val="a"/>
    <w:uiPriority w:val="99"/>
    <w:unhideWhenUsed/>
    <w:pPr>
      <w:tabs>
        <w:tab w:val="center" w:pos="4153"/>
        <w:tab w:val="right" w:pos="8306"/>
      </w:tabs>
    </w:pPr>
  </w:style>
  <w:style w:type="table" w:styleId="a5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395</Words>
  <Characters>2253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2643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Slava</dc:creator>
  <cp:lastModifiedBy>Пользователь Windows</cp:lastModifiedBy>
  <cp:revision>3</cp:revision>
  <dcterms:created xsi:type="dcterms:W3CDTF">2022-11-09T10:30:00Z</dcterms:created>
  <dcterms:modified xsi:type="dcterms:W3CDTF">2022-11-09T10:31:00Z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1049-11.2.0.10017</vt:lpwstr>
  </property>
</Properties>
</file>