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1FF" w:rsidRPr="000E768C" w:rsidRDefault="0009274E" w:rsidP="00102BA1">
      <w:pPr>
        <w:spacing w:before="100" w:beforeAutospacing="1" w:after="100" w:afterAutospacing="1"/>
        <w:ind w:firstLine="720"/>
        <w:jc w:val="center"/>
        <w:rPr>
          <w:b/>
          <w:sz w:val="24"/>
          <w:szCs w:val="24"/>
        </w:rPr>
      </w:pPr>
      <w:r w:rsidRPr="000E768C">
        <w:rPr>
          <w:rFonts w:eastAsia="Arial"/>
          <w:b/>
          <w:bCs/>
          <w:iCs/>
          <w:sz w:val="24"/>
          <w:szCs w:val="24"/>
        </w:rPr>
        <w:t>Согласие на обработку персональных данных</w:t>
      </w:r>
    </w:p>
    <w:p w:rsidR="003431FF" w:rsidRPr="00102BA1" w:rsidRDefault="003431FF" w:rsidP="00102BA1">
      <w:pPr>
        <w:spacing w:before="100" w:beforeAutospacing="1" w:after="100" w:afterAutospacing="1"/>
        <w:ind w:firstLine="720"/>
        <w:jc w:val="both"/>
        <w:rPr>
          <w:sz w:val="24"/>
          <w:szCs w:val="24"/>
        </w:rPr>
      </w:pPr>
    </w:p>
    <w:p w:rsidR="003431FF" w:rsidRPr="00102BA1" w:rsidRDefault="00102BA1" w:rsidP="000E768C">
      <w:pPr>
        <w:spacing w:before="100" w:beforeAutospacing="1" w:after="100" w:afterAutospacing="1"/>
        <w:jc w:val="both"/>
        <w:rPr>
          <w:sz w:val="24"/>
          <w:szCs w:val="24"/>
        </w:rPr>
      </w:pPr>
      <w:proofErr w:type="gramStart"/>
      <w:r>
        <w:rPr>
          <w:rFonts w:eastAsia="Arial"/>
          <w:sz w:val="24"/>
          <w:szCs w:val="24"/>
        </w:rPr>
        <w:t>г</w:t>
      </w:r>
      <w:proofErr w:type="gramEnd"/>
      <w:r>
        <w:rPr>
          <w:rFonts w:eastAsia="Arial"/>
          <w:sz w:val="24"/>
          <w:szCs w:val="24"/>
        </w:rPr>
        <w:t xml:space="preserve">_____________                                                                                                    </w:t>
      </w:r>
      <w:r w:rsidR="000E768C">
        <w:rPr>
          <w:rFonts w:eastAsia="Arial"/>
          <w:sz w:val="24"/>
          <w:szCs w:val="24"/>
        </w:rPr>
        <w:t>_____</w:t>
      </w:r>
      <w:r>
        <w:rPr>
          <w:rFonts w:eastAsia="Arial"/>
          <w:sz w:val="24"/>
          <w:szCs w:val="24"/>
        </w:rPr>
        <w:t>______</w:t>
      </w:r>
      <w:r w:rsidR="0009274E" w:rsidRPr="00102BA1">
        <w:rPr>
          <w:rFonts w:eastAsia="Arial"/>
          <w:sz w:val="24"/>
          <w:szCs w:val="24"/>
        </w:rPr>
        <w:t>2020</w:t>
      </w:r>
      <w:r>
        <w:rPr>
          <w:rFonts w:eastAsia="Arial"/>
          <w:sz w:val="24"/>
          <w:szCs w:val="24"/>
        </w:rPr>
        <w:t xml:space="preserve"> г.</w:t>
      </w:r>
    </w:p>
    <w:p w:rsidR="003431FF" w:rsidRPr="00102BA1" w:rsidRDefault="003431FF" w:rsidP="00102BA1">
      <w:pPr>
        <w:spacing w:before="100" w:beforeAutospacing="1" w:after="100" w:afterAutospacing="1"/>
        <w:ind w:firstLine="720"/>
        <w:jc w:val="both"/>
        <w:rPr>
          <w:sz w:val="24"/>
          <w:szCs w:val="24"/>
        </w:rPr>
      </w:pPr>
    </w:p>
    <w:p w:rsidR="003431FF" w:rsidRPr="00102BA1" w:rsidRDefault="00102BA1" w:rsidP="000E768C">
      <w:pPr>
        <w:spacing w:before="100" w:beforeAutospacing="1" w:after="100" w:afterAutospacing="1"/>
        <w:ind w:firstLine="709"/>
        <w:jc w:val="both"/>
        <w:rPr>
          <w:sz w:val="24"/>
          <w:szCs w:val="24"/>
        </w:rPr>
      </w:pPr>
      <w:r w:rsidRPr="00102BA1">
        <w:rPr>
          <w:rFonts w:eastAsia="Arial"/>
          <w:sz w:val="24"/>
          <w:szCs w:val="24"/>
        </w:rPr>
        <w:t>ФИО сотрудника_____________</w:t>
      </w:r>
      <w:r w:rsidR="0009274E" w:rsidRPr="00102BA1">
        <w:rPr>
          <w:rFonts w:eastAsia="Arial"/>
          <w:sz w:val="24"/>
          <w:szCs w:val="24"/>
        </w:rPr>
        <w:t xml:space="preserve">, именуемый в дальнейшем «Субъект персональных данных» разрешает Индивидуальному предпринимателю </w:t>
      </w:r>
      <w:r w:rsidR="00FC195B">
        <w:rPr>
          <w:rFonts w:eastAsia="Arial"/>
          <w:sz w:val="24"/>
          <w:szCs w:val="24"/>
        </w:rPr>
        <w:t>________________________________</w:t>
      </w:r>
      <w:r w:rsidR="0009274E" w:rsidRPr="00102BA1">
        <w:rPr>
          <w:rFonts w:eastAsia="Arial"/>
          <w:sz w:val="24"/>
          <w:szCs w:val="24"/>
        </w:rPr>
        <w:t>,</w:t>
      </w:r>
      <w:bookmarkStart w:id="0" w:name="_GoBack"/>
      <w:bookmarkEnd w:id="0"/>
      <w:r w:rsidR="0009274E" w:rsidRPr="00102BA1">
        <w:rPr>
          <w:rFonts w:eastAsia="Arial"/>
          <w:sz w:val="24"/>
          <w:szCs w:val="24"/>
        </w:rPr>
        <w:t xml:space="preserve"> в лице ответственного за обработку персональных </w:t>
      </w:r>
      <w:r w:rsidR="00FC195B">
        <w:rPr>
          <w:rFonts w:eastAsia="Arial"/>
          <w:sz w:val="24"/>
          <w:szCs w:val="24"/>
        </w:rPr>
        <w:t xml:space="preserve">данных </w:t>
      </w:r>
      <w:r w:rsidR="0009274E" w:rsidRPr="00102BA1">
        <w:rPr>
          <w:rFonts w:eastAsia="Arial"/>
          <w:sz w:val="24"/>
          <w:szCs w:val="24"/>
        </w:rPr>
        <w:t>далее «Оператор», обработку персональных данных, приведенных в пункте 2 настоящего согласия, на следующих условиях:</w:t>
      </w:r>
    </w:p>
    <w:p w:rsidR="00FC195B" w:rsidRPr="00FC195B" w:rsidRDefault="0009274E" w:rsidP="000E768C">
      <w:pPr>
        <w:numPr>
          <w:ilvl w:val="1"/>
          <w:numId w:val="1"/>
        </w:numPr>
        <w:tabs>
          <w:tab w:val="left" w:pos="418"/>
        </w:tabs>
        <w:spacing w:before="100" w:beforeAutospacing="1" w:after="100" w:afterAutospacing="1"/>
        <w:ind w:firstLine="709"/>
        <w:jc w:val="both"/>
        <w:rPr>
          <w:rFonts w:eastAsia="Arial"/>
          <w:sz w:val="24"/>
          <w:szCs w:val="24"/>
        </w:rPr>
      </w:pPr>
      <w:r w:rsidRPr="00102BA1">
        <w:rPr>
          <w:rFonts w:eastAsia="Arial"/>
          <w:sz w:val="24"/>
          <w:szCs w:val="24"/>
        </w:rPr>
        <w:t>В соответствии со статьей 9 Федерального закона от 27.07.2006 № 152-ФЗ «О персональных данных» субъект персональных данных дает согласие на обработку Оператором своих персональных данных, с целью:</w:t>
      </w:r>
    </w:p>
    <w:p w:rsidR="003431FF" w:rsidRPr="00FC195B" w:rsidRDefault="0009274E" w:rsidP="000E768C">
      <w:pPr>
        <w:pStyle w:val="a4"/>
        <w:numPr>
          <w:ilvl w:val="0"/>
          <w:numId w:val="5"/>
        </w:numPr>
        <w:tabs>
          <w:tab w:val="left" w:pos="300"/>
        </w:tabs>
        <w:spacing w:before="100" w:beforeAutospacing="1" w:after="100" w:afterAutospacing="1"/>
        <w:ind w:left="0" w:firstLine="709"/>
        <w:jc w:val="both"/>
        <w:rPr>
          <w:rFonts w:eastAsia="Arial"/>
          <w:sz w:val="24"/>
          <w:szCs w:val="24"/>
        </w:rPr>
      </w:pPr>
      <w:r w:rsidRPr="00FC195B">
        <w:rPr>
          <w:rFonts w:eastAsia="Arial"/>
          <w:sz w:val="24"/>
          <w:szCs w:val="24"/>
        </w:rPr>
        <w:t>исполнения трудового договора;</w:t>
      </w:r>
    </w:p>
    <w:p w:rsidR="003431FF" w:rsidRPr="00FC195B" w:rsidRDefault="0009274E" w:rsidP="000E768C">
      <w:pPr>
        <w:pStyle w:val="a4"/>
        <w:numPr>
          <w:ilvl w:val="0"/>
          <w:numId w:val="5"/>
        </w:numPr>
        <w:tabs>
          <w:tab w:val="left" w:pos="300"/>
        </w:tabs>
        <w:spacing w:before="100" w:beforeAutospacing="1" w:after="100" w:afterAutospacing="1"/>
        <w:ind w:left="0" w:firstLine="709"/>
        <w:jc w:val="both"/>
        <w:rPr>
          <w:rFonts w:eastAsia="Arial"/>
          <w:sz w:val="24"/>
          <w:szCs w:val="24"/>
        </w:rPr>
      </w:pPr>
      <w:r w:rsidRPr="00FC195B">
        <w:rPr>
          <w:rFonts w:eastAsia="Arial"/>
          <w:sz w:val="24"/>
          <w:szCs w:val="24"/>
        </w:rPr>
        <w:t>для обеспечения личной безопасности, защиты жизни и здоровья работника;</w:t>
      </w:r>
    </w:p>
    <w:p w:rsidR="003431FF" w:rsidRPr="00FC195B" w:rsidRDefault="0009274E" w:rsidP="000E768C">
      <w:pPr>
        <w:pStyle w:val="a4"/>
        <w:numPr>
          <w:ilvl w:val="0"/>
          <w:numId w:val="5"/>
        </w:numPr>
        <w:tabs>
          <w:tab w:val="left" w:pos="300"/>
        </w:tabs>
        <w:spacing w:before="100" w:beforeAutospacing="1" w:after="100" w:afterAutospacing="1"/>
        <w:ind w:left="0" w:firstLine="709"/>
        <w:jc w:val="both"/>
        <w:rPr>
          <w:rFonts w:eastAsia="Arial"/>
          <w:sz w:val="24"/>
          <w:szCs w:val="24"/>
        </w:rPr>
      </w:pPr>
      <w:r w:rsidRPr="00FC195B">
        <w:rPr>
          <w:rFonts w:eastAsia="Arial"/>
          <w:sz w:val="24"/>
          <w:szCs w:val="24"/>
        </w:rPr>
        <w:t>в целях ведения финансово-хозяйственной деятельности организации;</w:t>
      </w:r>
    </w:p>
    <w:p w:rsidR="003431FF" w:rsidRPr="00FC195B" w:rsidRDefault="0009274E" w:rsidP="000E768C">
      <w:pPr>
        <w:pStyle w:val="a4"/>
        <w:numPr>
          <w:ilvl w:val="0"/>
          <w:numId w:val="5"/>
        </w:numPr>
        <w:tabs>
          <w:tab w:val="left" w:pos="300"/>
        </w:tabs>
        <w:spacing w:before="100" w:beforeAutospacing="1" w:after="100" w:afterAutospacing="1"/>
        <w:ind w:left="0" w:firstLine="709"/>
        <w:jc w:val="both"/>
        <w:rPr>
          <w:rFonts w:eastAsia="Arial"/>
          <w:sz w:val="24"/>
          <w:szCs w:val="24"/>
        </w:rPr>
      </w:pPr>
      <w:r w:rsidRPr="00FC195B">
        <w:rPr>
          <w:rFonts w:eastAsia="Arial"/>
          <w:sz w:val="24"/>
          <w:szCs w:val="24"/>
        </w:rPr>
        <w:t>иное (необходимо точное указание целей).</w:t>
      </w:r>
    </w:p>
    <w:p w:rsidR="00FC195B" w:rsidRPr="00FC195B" w:rsidRDefault="0009274E" w:rsidP="000E768C">
      <w:pPr>
        <w:numPr>
          <w:ilvl w:val="1"/>
          <w:numId w:val="2"/>
        </w:numPr>
        <w:tabs>
          <w:tab w:val="left" w:pos="400"/>
        </w:tabs>
        <w:spacing w:before="100" w:beforeAutospacing="1" w:after="100" w:afterAutospacing="1"/>
        <w:ind w:firstLine="709"/>
        <w:jc w:val="both"/>
        <w:rPr>
          <w:rFonts w:eastAsia="Arial"/>
          <w:sz w:val="24"/>
          <w:szCs w:val="24"/>
        </w:rPr>
      </w:pPr>
      <w:r w:rsidRPr="00102BA1">
        <w:rPr>
          <w:rFonts w:eastAsia="Arial"/>
          <w:sz w:val="24"/>
          <w:szCs w:val="24"/>
        </w:rPr>
        <w:t>Перечень персональных данных, на обработку которых дается согласие (нужное подчеркнуть):</w:t>
      </w:r>
    </w:p>
    <w:p w:rsidR="003431FF" w:rsidRPr="00FC195B" w:rsidRDefault="0009274E" w:rsidP="000E768C">
      <w:pPr>
        <w:pStyle w:val="a4"/>
        <w:numPr>
          <w:ilvl w:val="0"/>
          <w:numId w:val="6"/>
        </w:numPr>
        <w:tabs>
          <w:tab w:val="left" w:pos="300"/>
        </w:tabs>
        <w:spacing w:before="100" w:beforeAutospacing="1" w:after="100" w:afterAutospacing="1"/>
        <w:ind w:left="0" w:firstLine="709"/>
        <w:jc w:val="both"/>
        <w:rPr>
          <w:rFonts w:eastAsia="Arial"/>
          <w:sz w:val="24"/>
          <w:szCs w:val="24"/>
        </w:rPr>
      </w:pPr>
      <w:r w:rsidRPr="00FC195B">
        <w:rPr>
          <w:rFonts w:eastAsia="Arial"/>
          <w:sz w:val="24"/>
          <w:szCs w:val="24"/>
        </w:rPr>
        <w:t>дата и место рождения;</w:t>
      </w:r>
    </w:p>
    <w:p w:rsidR="003431FF" w:rsidRPr="00FC195B" w:rsidRDefault="0009274E" w:rsidP="000E768C">
      <w:pPr>
        <w:pStyle w:val="a4"/>
        <w:numPr>
          <w:ilvl w:val="0"/>
          <w:numId w:val="6"/>
        </w:numPr>
        <w:tabs>
          <w:tab w:val="left" w:pos="300"/>
        </w:tabs>
        <w:spacing w:before="100" w:beforeAutospacing="1" w:after="100" w:afterAutospacing="1"/>
        <w:ind w:left="0" w:firstLine="709"/>
        <w:jc w:val="both"/>
        <w:rPr>
          <w:rFonts w:eastAsia="Arial"/>
          <w:sz w:val="24"/>
          <w:szCs w:val="24"/>
        </w:rPr>
      </w:pPr>
      <w:r w:rsidRPr="00FC195B">
        <w:rPr>
          <w:rFonts w:eastAsia="Arial"/>
          <w:sz w:val="24"/>
          <w:szCs w:val="24"/>
        </w:rPr>
        <w:t>биографические сведения;</w:t>
      </w:r>
    </w:p>
    <w:p w:rsidR="003431FF" w:rsidRPr="00FC195B" w:rsidRDefault="0009274E" w:rsidP="000E768C">
      <w:pPr>
        <w:pStyle w:val="a4"/>
        <w:numPr>
          <w:ilvl w:val="0"/>
          <w:numId w:val="6"/>
        </w:numPr>
        <w:tabs>
          <w:tab w:val="left" w:pos="300"/>
        </w:tabs>
        <w:spacing w:before="100" w:beforeAutospacing="1" w:after="100" w:afterAutospacing="1"/>
        <w:ind w:left="0" w:firstLine="709"/>
        <w:jc w:val="both"/>
        <w:rPr>
          <w:rFonts w:eastAsia="Arial"/>
          <w:sz w:val="24"/>
          <w:szCs w:val="24"/>
        </w:rPr>
      </w:pPr>
      <w:r w:rsidRPr="00FC195B">
        <w:rPr>
          <w:rFonts w:eastAsia="Arial"/>
          <w:sz w:val="24"/>
          <w:szCs w:val="24"/>
        </w:rPr>
        <w:t>сведения об образовании (образовательное учреждение, время обучения, присвоенная квалификация);</w:t>
      </w:r>
    </w:p>
    <w:p w:rsidR="003431FF" w:rsidRPr="00FC195B" w:rsidRDefault="0009274E" w:rsidP="000E768C">
      <w:pPr>
        <w:pStyle w:val="a4"/>
        <w:numPr>
          <w:ilvl w:val="0"/>
          <w:numId w:val="6"/>
        </w:numPr>
        <w:tabs>
          <w:tab w:val="left" w:pos="300"/>
        </w:tabs>
        <w:spacing w:before="100" w:beforeAutospacing="1" w:after="100" w:afterAutospacing="1"/>
        <w:ind w:left="0" w:firstLine="709"/>
        <w:jc w:val="both"/>
        <w:rPr>
          <w:rFonts w:eastAsia="Arial"/>
          <w:sz w:val="24"/>
          <w:szCs w:val="24"/>
        </w:rPr>
      </w:pPr>
      <w:r w:rsidRPr="00FC195B">
        <w:rPr>
          <w:rFonts w:eastAsia="Arial"/>
          <w:sz w:val="24"/>
          <w:szCs w:val="24"/>
        </w:rPr>
        <w:t>сведения о местах работы (город, название организации, должность, сроки работы);</w:t>
      </w:r>
    </w:p>
    <w:p w:rsidR="003431FF" w:rsidRPr="00FC195B" w:rsidRDefault="0009274E" w:rsidP="000E768C">
      <w:pPr>
        <w:pStyle w:val="a4"/>
        <w:numPr>
          <w:ilvl w:val="0"/>
          <w:numId w:val="6"/>
        </w:numPr>
        <w:tabs>
          <w:tab w:val="left" w:pos="300"/>
        </w:tabs>
        <w:spacing w:before="100" w:beforeAutospacing="1" w:after="100" w:afterAutospacing="1"/>
        <w:ind w:left="0" w:firstLine="709"/>
        <w:jc w:val="both"/>
        <w:rPr>
          <w:rFonts w:eastAsia="Arial"/>
          <w:sz w:val="24"/>
          <w:szCs w:val="24"/>
        </w:rPr>
      </w:pPr>
      <w:r w:rsidRPr="00FC195B">
        <w:rPr>
          <w:rFonts w:eastAsia="Arial"/>
          <w:sz w:val="24"/>
          <w:szCs w:val="24"/>
        </w:rPr>
        <w:t>сведения о семейном положении, детях (фамилия, имя, отчество, дата рождения);</w:t>
      </w:r>
    </w:p>
    <w:p w:rsidR="003431FF" w:rsidRPr="00FC195B" w:rsidRDefault="0009274E" w:rsidP="000E768C">
      <w:pPr>
        <w:pStyle w:val="a4"/>
        <w:numPr>
          <w:ilvl w:val="0"/>
          <w:numId w:val="6"/>
        </w:numPr>
        <w:tabs>
          <w:tab w:val="left" w:pos="300"/>
        </w:tabs>
        <w:spacing w:before="100" w:beforeAutospacing="1" w:after="100" w:afterAutospacing="1"/>
        <w:ind w:left="0" w:firstLine="709"/>
        <w:jc w:val="both"/>
        <w:rPr>
          <w:rFonts w:eastAsia="Arial"/>
          <w:sz w:val="24"/>
          <w:szCs w:val="24"/>
        </w:rPr>
      </w:pPr>
      <w:r w:rsidRPr="00FC195B">
        <w:rPr>
          <w:rFonts w:eastAsia="Arial"/>
          <w:sz w:val="24"/>
          <w:szCs w:val="24"/>
        </w:rPr>
        <w:t>сведения о месте регистрации, проживании;</w:t>
      </w:r>
    </w:p>
    <w:p w:rsidR="003431FF" w:rsidRPr="00FC195B" w:rsidRDefault="0009274E" w:rsidP="000E768C">
      <w:pPr>
        <w:pStyle w:val="a4"/>
        <w:numPr>
          <w:ilvl w:val="0"/>
          <w:numId w:val="6"/>
        </w:numPr>
        <w:tabs>
          <w:tab w:val="left" w:pos="300"/>
        </w:tabs>
        <w:spacing w:before="100" w:beforeAutospacing="1" w:after="100" w:afterAutospacing="1"/>
        <w:ind w:left="0" w:firstLine="709"/>
        <w:jc w:val="both"/>
        <w:rPr>
          <w:rFonts w:eastAsia="Arial"/>
          <w:sz w:val="24"/>
          <w:szCs w:val="24"/>
        </w:rPr>
      </w:pPr>
      <w:r w:rsidRPr="00FC195B">
        <w:rPr>
          <w:rFonts w:eastAsia="Arial"/>
          <w:sz w:val="24"/>
          <w:szCs w:val="24"/>
        </w:rPr>
        <w:t>контактная информация;</w:t>
      </w:r>
    </w:p>
    <w:p w:rsidR="003431FF" w:rsidRPr="00FC195B" w:rsidRDefault="0009274E" w:rsidP="000E768C">
      <w:pPr>
        <w:pStyle w:val="a4"/>
        <w:numPr>
          <w:ilvl w:val="0"/>
          <w:numId w:val="6"/>
        </w:numPr>
        <w:tabs>
          <w:tab w:val="left" w:pos="300"/>
        </w:tabs>
        <w:spacing w:before="100" w:beforeAutospacing="1" w:after="100" w:afterAutospacing="1"/>
        <w:ind w:left="0" w:firstLine="709"/>
        <w:jc w:val="both"/>
        <w:rPr>
          <w:rFonts w:eastAsia="Arial"/>
          <w:sz w:val="24"/>
          <w:szCs w:val="24"/>
        </w:rPr>
      </w:pPr>
      <w:r w:rsidRPr="00FC195B">
        <w:rPr>
          <w:rFonts w:eastAsia="Arial"/>
          <w:sz w:val="24"/>
          <w:szCs w:val="24"/>
        </w:rPr>
        <w:t>сведения о постановке на налоговый учет (ИНН);</w:t>
      </w:r>
    </w:p>
    <w:p w:rsidR="003431FF" w:rsidRPr="00FC195B" w:rsidRDefault="0009274E" w:rsidP="000E768C">
      <w:pPr>
        <w:pStyle w:val="a4"/>
        <w:numPr>
          <w:ilvl w:val="0"/>
          <w:numId w:val="6"/>
        </w:numPr>
        <w:tabs>
          <w:tab w:val="left" w:pos="300"/>
        </w:tabs>
        <w:spacing w:before="100" w:beforeAutospacing="1" w:after="100" w:afterAutospacing="1"/>
        <w:ind w:left="0" w:firstLine="709"/>
        <w:jc w:val="both"/>
        <w:rPr>
          <w:rFonts w:eastAsia="Arial"/>
          <w:sz w:val="24"/>
          <w:szCs w:val="24"/>
        </w:rPr>
      </w:pPr>
      <w:r w:rsidRPr="00FC195B">
        <w:rPr>
          <w:rFonts w:eastAsia="Arial"/>
          <w:sz w:val="24"/>
          <w:szCs w:val="24"/>
        </w:rPr>
        <w:t>сведения о регистрации в Пенсионном фонде (номер страхового свидетельства);</w:t>
      </w:r>
    </w:p>
    <w:p w:rsidR="003431FF" w:rsidRPr="00FC195B" w:rsidRDefault="0009274E" w:rsidP="000E768C">
      <w:pPr>
        <w:pStyle w:val="a4"/>
        <w:numPr>
          <w:ilvl w:val="0"/>
          <w:numId w:val="6"/>
        </w:numPr>
        <w:tabs>
          <w:tab w:val="left" w:pos="300"/>
        </w:tabs>
        <w:spacing w:before="100" w:beforeAutospacing="1" w:after="100" w:afterAutospacing="1"/>
        <w:ind w:left="0" w:firstLine="709"/>
        <w:jc w:val="both"/>
        <w:rPr>
          <w:rFonts w:eastAsia="Arial"/>
          <w:sz w:val="24"/>
          <w:szCs w:val="24"/>
        </w:rPr>
      </w:pPr>
      <w:r w:rsidRPr="00FC195B">
        <w:rPr>
          <w:rFonts w:eastAsia="Arial"/>
          <w:sz w:val="24"/>
          <w:szCs w:val="24"/>
        </w:rPr>
        <w:t>сведения об открытых банковских счетах;</w:t>
      </w:r>
    </w:p>
    <w:p w:rsidR="003431FF" w:rsidRPr="00FC195B" w:rsidRDefault="0009274E" w:rsidP="000E768C">
      <w:pPr>
        <w:pStyle w:val="a4"/>
        <w:numPr>
          <w:ilvl w:val="0"/>
          <w:numId w:val="6"/>
        </w:numPr>
        <w:tabs>
          <w:tab w:val="left" w:pos="300"/>
        </w:tabs>
        <w:spacing w:before="100" w:beforeAutospacing="1" w:after="100" w:afterAutospacing="1"/>
        <w:ind w:left="0" w:firstLine="709"/>
        <w:jc w:val="both"/>
        <w:rPr>
          <w:rFonts w:eastAsia="Arial"/>
          <w:sz w:val="24"/>
          <w:szCs w:val="24"/>
        </w:rPr>
      </w:pPr>
      <w:r w:rsidRPr="00FC195B">
        <w:rPr>
          <w:rFonts w:eastAsia="Arial"/>
          <w:sz w:val="24"/>
          <w:szCs w:val="24"/>
        </w:rPr>
        <w:t>иное (необходимо точное указание).</w:t>
      </w:r>
    </w:p>
    <w:p w:rsidR="003431FF" w:rsidRPr="00102BA1" w:rsidRDefault="0009274E" w:rsidP="000E768C">
      <w:pPr>
        <w:numPr>
          <w:ilvl w:val="1"/>
          <w:numId w:val="3"/>
        </w:numPr>
        <w:tabs>
          <w:tab w:val="left" w:pos="450"/>
        </w:tabs>
        <w:spacing w:before="100" w:beforeAutospacing="1" w:after="100" w:afterAutospacing="1"/>
        <w:ind w:firstLine="709"/>
        <w:jc w:val="both"/>
        <w:rPr>
          <w:rFonts w:eastAsia="Arial"/>
          <w:sz w:val="24"/>
          <w:szCs w:val="24"/>
        </w:rPr>
      </w:pPr>
      <w:r w:rsidRPr="00102BA1">
        <w:rPr>
          <w:rFonts w:eastAsia="Arial"/>
          <w:sz w:val="24"/>
          <w:szCs w:val="24"/>
        </w:rPr>
        <w:t>Оператор вправе осуществлять следующие действия с указанными выше персональными данными путем автоматизированной обработки и обработки без использования средств автоматизации (нужное подчеркнуть):</w:t>
      </w:r>
    </w:p>
    <w:p w:rsidR="003431FF" w:rsidRPr="00FC195B" w:rsidRDefault="0009274E" w:rsidP="000E768C">
      <w:pPr>
        <w:pStyle w:val="a4"/>
        <w:numPr>
          <w:ilvl w:val="0"/>
          <w:numId w:val="7"/>
        </w:numPr>
        <w:tabs>
          <w:tab w:val="left" w:pos="300"/>
        </w:tabs>
        <w:spacing w:before="100" w:beforeAutospacing="1" w:after="100" w:afterAutospacing="1"/>
        <w:ind w:left="0" w:firstLine="709"/>
        <w:jc w:val="both"/>
        <w:rPr>
          <w:rFonts w:eastAsia="Arial"/>
          <w:sz w:val="24"/>
          <w:szCs w:val="24"/>
        </w:rPr>
      </w:pPr>
      <w:r w:rsidRPr="00FC195B">
        <w:rPr>
          <w:rFonts w:eastAsia="Arial"/>
          <w:sz w:val="24"/>
          <w:szCs w:val="24"/>
        </w:rPr>
        <w:t>сбор;</w:t>
      </w:r>
    </w:p>
    <w:p w:rsidR="003431FF" w:rsidRPr="00FC195B" w:rsidRDefault="0009274E" w:rsidP="000E768C">
      <w:pPr>
        <w:pStyle w:val="a4"/>
        <w:numPr>
          <w:ilvl w:val="0"/>
          <w:numId w:val="7"/>
        </w:numPr>
        <w:tabs>
          <w:tab w:val="left" w:pos="300"/>
        </w:tabs>
        <w:spacing w:before="100" w:beforeAutospacing="1" w:after="100" w:afterAutospacing="1"/>
        <w:ind w:left="0" w:firstLine="709"/>
        <w:jc w:val="both"/>
        <w:rPr>
          <w:rFonts w:eastAsia="Arial"/>
          <w:sz w:val="24"/>
          <w:szCs w:val="24"/>
        </w:rPr>
      </w:pPr>
      <w:r w:rsidRPr="00FC195B">
        <w:rPr>
          <w:rFonts w:eastAsia="Arial"/>
          <w:sz w:val="24"/>
          <w:szCs w:val="24"/>
        </w:rPr>
        <w:lastRenderedPageBreak/>
        <w:t>систематизацию;</w:t>
      </w:r>
    </w:p>
    <w:p w:rsidR="003431FF" w:rsidRPr="00FC195B" w:rsidRDefault="0009274E" w:rsidP="000E768C">
      <w:pPr>
        <w:pStyle w:val="a4"/>
        <w:numPr>
          <w:ilvl w:val="0"/>
          <w:numId w:val="7"/>
        </w:numPr>
        <w:tabs>
          <w:tab w:val="left" w:pos="300"/>
        </w:tabs>
        <w:spacing w:before="100" w:beforeAutospacing="1" w:after="100" w:afterAutospacing="1"/>
        <w:ind w:left="0" w:firstLine="709"/>
        <w:jc w:val="both"/>
        <w:rPr>
          <w:rFonts w:eastAsia="Arial"/>
          <w:sz w:val="24"/>
          <w:szCs w:val="24"/>
        </w:rPr>
      </w:pPr>
      <w:r w:rsidRPr="00FC195B">
        <w:rPr>
          <w:rFonts w:eastAsia="Arial"/>
          <w:sz w:val="24"/>
          <w:szCs w:val="24"/>
        </w:rPr>
        <w:t>накопление;</w:t>
      </w:r>
    </w:p>
    <w:p w:rsidR="003431FF" w:rsidRPr="00FC195B" w:rsidRDefault="0009274E" w:rsidP="000E768C">
      <w:pPr>
        <w:pStyle w:val="a4"/>
        <w:numPr>
          <w:ilvl w:val="0"/>
          <w:numId w:val="7"/>
        </w:numPr>
        <w:tabs>
          <w:tab w:val="left" w:pos="300"/>
        </w:tabs>
        <w:spacing w:before="100" w:beforeAutospacing="1" w:after="100" w:afterAutospacing="1"/>
        <w:ind w:left="0" w:firstLine="709"/>
        <w:jc w:val="both"/>
        <w:rPr>
          <w:rFonts w:eastAsia="Arial"/>
          <w:sz w:val="24"/>
          <w:szCs w:val="24"/>
        </w:rPr>
      </w:pPr>
      <w:r w:rsidRPr="00FC195B">
        <w:rPr>
          <w:rFonts w:eastAsia="Arial"/>
          <w:sz w:val="24"/>
          <w:szCs w:val="24"/>
        </w:rPr>
        <w:t>хранение;</w:t>
      </w:r>
    </w:p>
    <w:p w:rsidR="003431FF" w:rsidRPr="00FC195B" w:rsidRDefault="0009274E" w:rsidP="000E768C">
      <w:pPr>
        <w:pStyle w:val="a4"/>
        <w:numPr>
          <w:ilvl w:val="0"/>
          <w:numId w:val="7"/>
        </w:numPr>
        <w:tabs>
          <w:tab w:val="left" w:pos="300"/>
        </w:tabs>
        <w:spacing w:before="100" w:beforeAutospacing="1" w:after="100" w:afterAutospacing="1"/>
        <w:ind w:left="0" w:firstLine="709"/>
        <w:jc w:val="both"/>
        <w:rPr>
          <w:rFonts w:eastAsia="Arial"/>
          <w:sz w:val="24"/>
          <w:szCs w:val="24"/>
        </w:rPr>
      </w:pPr>
      <w:r w:rsidRPr="00FC195B">
        <w:rPr>
          <w:rFonts w:eastAsia="Arial"/>
          <w:sz w:val="24"/>
          <w:szCs w:val="24"/>
        </w:rPr>
        <w:t>уточнение (обновление, изменение);</w:t>
      </w:r>
    </w:p>
    <w:p w:rsidR="003431FF" w:rsidRPr="00FC195B" w:rsidRDefault="0009274E" w:rsidP="000E768C">
      <w:pPr>
        <w:pStyle w:val="a4"/>
        <w:numPr>
          <w:ilvl w:val="0"/>
          <w:numId w:val="7"/>
        </w:numPr>
        <w:tabs>
          <w:tab w:val="left" w:pos="300"/>
        </w:tabs>
        <w:spacing w:before="100" w:beforeAutospacing="1" w:after="100" w:afterAutospacing="1"/>
        <w:ind w:left="0" w:firstLine="709"/>
        <w:jc w:val="both"/>
        <w:rPr>
          <w:rFonts w:eastAsia="Arial"/>
          <w:sz w:val="24"/>
          <w:szCs w:val="24"/>
        </w:rPr>
      </w:pPr>
      <w:r w:rsidRPr="00FC195B">
        <w:rPr>
          <w:rFonts w:eastAsia="Arial"/>
          <w:sz w:val="24"/>
          <w:szCs w:val="24"/>
        </w:rPr>
        <w:t>использование;</w:t>
      </w:r>
    </w:p>
    <w:p w:rsidR="003431FF" w:rsidRPr="00FC195B" w:rsidRDefault="0009274E" w:rsidP="000E768C">
      <w:pPr>
        <w:pStyle w:val="a4"/>
        <w:numPr>
          <w:ilvl w:val="0"/>
          <w:numId w:val="7"/>
        </w:numPr>
        <w:tabs>
          <w:tab w:val="left" w:pos="300"/>
        </w:tabs>
        <w:spacing w:before="100" w:beforeAutospacing="1" w:after="100" w:afterAutospacing="1"/>
        <w:ind w:left="0" w:firstLine="709"/>
        <w:jc w:val="both"/>
        <w:rPr>
          <w:rFonts w:eastAsia="Arial"/>
          <w:sz w:val="24"/>
          <w:szCs w:val="24"/>
        </w:rPr>
      </w:pPr>
      <w:r w:rsidRPr="00FC195B">
        <w:rPr>
          <w:rFonts w:eastAsia="Arial"/>
          <w:sz w:val="24"/>
          <w:szCs w:val="24"/>
        </w:rPr>
        <w:t>распространение/передачу;</w:t>
      </w:r>
    </w:p>
    <w:p w:rsidR="003431FF" w:rsidRPr="00FC195B" w:rsidRDefault="0009274E" w:rsidP="000E768C">
      <w:pPr>
        <w:pStyle w:val="a4"/>
        <w:numPr>
          <w:ilvl w:val="0"/>
          <w:numId w:val="7"/>
        </w:numPr>
        <w:tabs>
          <w:tab w:val="left" w:pos="300"/>
        </w:tabs>
        <w:spacing w:before="100" w:beforeAutospacing="1" w:after="100" w:afterAutospacing="1"/>
        <w:ind w:left="0" w:firstLine="709"/>
        <w:jc w:val="both"/>
        <w:rPr>
          <w:rFonts w:eastAsia="Arial"/>
          <w:sz w:val="24"/>
          <w:szCs w:val="24"/>
        </w:rPr>
      </w:pPr>
      <w:r w:rsidRPr="00FC195B">
        <w:rPr>
          <w:rFonts w:eastAsia="Arial"/>
          <w:sz w:val="24"/>
          <w:szCs w:val="24"/>
        </w:rPr>
        <w:t>блокирование;</w:t>
      </w:r>
    </w:p>
    <w:p w:rsidR="003431FF" w:rsidRPr="00FC195B" w:rsidRDefault="0009274E" w:rsidP="000E768C">
      <w:pPr>
        <w:pStyle w:val="a4"/>
        <w:numPr>
          <w:ilvl w:val="0"/>
          <w:numId w:val="7"/>
        </w:numPr>
        <w:tabs>
          <w:tab w:val="left" w:pos="300"/>
        </w:tabs>
        <w:spacing w:before="100" w:beforeAutospacing="1" w:after="100" w:afterAutospacing="1"/>
        <w:ind w:left="0" w:firstLine="709"/>
        <w:jc w:val="both"/>
        <w:rPr>
          <w:rFonts w:eastAsia="Arial"/>
          <w:sz w:val="24"/>
          <w:szCs w:val="24"/>
        </w:rPr>
      </w:pPr>
      <w:r w:rsidRPr="00FC195B">
        <w:rPr>
          <w:rFonts w:eastAsia="Arial"/>
          <w:sz w:val="24"/>
          <w:szCs w:val="24"/>
        </w:rPr>
        <w:t>уничтожение;</w:t>
      </w:r>
    </w:p>
    <w:p w:rsidR="003431FF" w:rsidRPr="00FC195B" w:rsidRDefault="0009274E" w:rsidP="000E768C">
      <w:pPr>
        <w:pStyle w:val="a4"/>
        <w:numPr>
          <w:ilvl w:val="0"/>
          <w:numId w:val="7"/>
        </w:numPr>
        <w:tabs>
          <w:tab w:val="left" w:pos="300"/>
        </w:tabs>
        <w:spacing w:before="100" w:beforeAutospacing="1" w:after="100" w:afterAutospacing="1"/>
        <w:ind w:left="0" w:firstLine="709"/>
        <w:jc w:val="both"/>
        <w:rPr>
          <w:rFonts w:eastAsia="Arial"/>
          <w:sz w:val="24"/>
          <w:szCs w:val="24"/>
        </w:rPr>
      </w:pPr>
      <w:r w:rsidRPr="00FC195B">
        <w:rPr>
          <w:rFonts w:eastAsia="Arial"/>
          <w:sz w:val="24"/>
          <w:szCs w:val="24"/>
        </w:rPr>
        <w:t>иное (необходимо точное указание).</w:t>
      </w:r>
    </w:p>
    <w:p w:rsidR="003431FF" w:rsidRPr="00102BA1" w:rsidRDefault="003431FF" w:rsidP="000E768C">
      <w:pPr>
        <w:spacing w:before="100" w:beforeAutospacing="1" w:after="100" w:afterAutospacing="1"/>
        <w:ind w:firstLine="709"/>
        <w:jc w:val="both"/>
        <w:rPr>
          <w:rFonts w:eastAsia="Arial"/>
          <w:sz w:val="24"/>
          <w:szCs w:val="24"/>
        </w:rPr>
      </w:pPr>
    </w:p>
    <w:p w:rsidR="00FC195B" w:rsidRDefault="0009274E" w:rsidP="000E768C">
      <w:pPr>
        <w:pStyle w:val="a4"/>
        <w:numPr>
          <w:ilvl w:val="1"/>
          <w:numId w:val="3"/>
        </w:numPr>
        <w:spacing w:before="100" w:beforeAutospacing="1" w:after="100" w:afterAutospacing="1"/>
        <w:ind w:left="0" w:firstLine="709"/>
        <w:contextualSpacing w:val="0"/>
        <w:jc w:val="both"/>
      </w:pPr>
      <w:r w:rsidRPr="00FC195B">
        <w:t>Субъект персональных данных имеет право на доступ к его персональным данным в порядке, определенном статьей 14 Федерального закона от 27.07.2006 № 152-ФЗ «О персональных данных».</w:t>
      </w:r>
    </w:p>
    <w:p w:rsidR="00FC195B" w:rsidRDefault="0009274E" w:rsidP="000E768C">
      <w:pPr>
        <w:pStyle w:val="a4"/>
        <w:numPr>
          <w:ilvl w:val="1"/>
          <w:numId w:val="3"/>
        </w:numPr>
        <w:spacing w:before="100" w:beforeAutospacing="1" w:after="100" w:afterAutospacing="1"/>
        <w:ind w:left="0" w:firstLine="709"/>
        <w:contextualSpacing w:val="0"/>
        <w:jc w:val="both"/>
      </w:pPr>
      <w:r w:rsidRPr="00FC195B">
        <w:t>Срок действия данного согласия устанавливается на</w:t>
      </w:r>
      <w:r w:rsidR="00FC195B">
        <w:t xml:space="preserve"> период: с 25.02.2020 бессрочно.</w:t>
      </w:r>
    </w:p>
    <w:p w:rsidR="003431FF" w:rsidRPr="00FC195B" w:rsidRDefault="0009274E" w:rsidP="000E768C">
      <w:pPr>
        <w:pStyle w:val="a4"/>
        <w:numPr>
          <w:ilvl w:val="1"/>
          <w:numId w:val="3"/>
        </w:numPr>
        <w:spacing w:before="100" w:beforeAutospacing="1" w:after="100" w:afterAutospacing="1"/>
        <w:ind w:left="0" w:firstLine="709"/>
        <w:contextualSpacing w:val="0"/>
        <w:jc w:val="both"/>
      </w:pPr>
      <w:r w:rsidRPr="00FC195B">
        <w:t>Согласие может быть отозвано мною в любое время на основании моего письменного заявления.</w:t>
      </w:r>
      <w:r w:rsidRPr="00102BA1">
        <w:rPr>
          <w:noProof/>
        </w:rPr>
        <w:drawing>
          <wp:anchor distT="0" distB="0" distL="114300" distR="114300" simplePos="0" relativeHeight="251655168" behindDoc="1" locked="0" layoutInCell="0" allowOverlap="1" wp14:anchorId="345D5EC8" wp14:editId="7D09EE00">
            <wp:simplePos x="0" y="0"/>
            <wp:positionH relativeFrom="column">
              <wp:posOffset>167640</wp:posOffset>
            </wp:positionH>
            <wp:positionV relativeFrom="paragraph">
              <wp:posOffset>-5161280</wp:posOffset>
            </wp:positionV>
            <wp:extent cx="6201410" cy="95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141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768C" w:rsidRDefault="000E768C" w:rsidP="0009274E">
      <w:pPr>
        <w:tabs>
          <w:tab w:val="left" w:pos="7220"/>
        </w:tabs>
        <w:spacing w:before="100" w:beforeAutospacing="1" w:after="100" w:afterAutospacing="1"/>
        <w:ind w:firstLine="720"/>
        <w:jc w:val="both"/>
        <w:rPr>
          <w:rFonts w:eastAsia="Arial"/>
          <w:sz w:val="24"/>
          <w:szCs w:val="24"/>
        </w:rPr>
      </w:pPr>
    </w:p>
    <w:p w:rsidR="000E768C" w:rsidRPr="000E768C" w:rsidRDefault="000E768C" w:rsidP="000E768C">
      <w:pPr>
        <w:rPr>
          <w:b/>
          <w:sz w:val="24"/>
          <w:szCs w:val="24"/>
        </w:rPr>
      </w:pPr>
      <w:r w:rsidRPr="000E768C">
        <w:rPr>
          <w:rFonts w:eastAsia="Arial"/>
          <w:b/>
          <w:sz w:val="24"/>
          <w:szCs w:val="24"/>
        </w:rPr>
        <w:t>Данные об операторе персональных данных:</w:t>
      </w:r>
    </w:p>
    <w:p w:rsidR="000E768C" w:rsidRPr="000E768C" w:rsidRDefault="000E768C" w:rsidP="000E768C">
      <w:pPr>
        <w:spacing w:line="33" w:lineRule="exact"/>
        <w:rPr>
          <w:sz w:val="24"/>
          <w:szCs w:val="24"/>
        </w:rPr>
      </w:pPr>
    </w:p>
    <w:tbl>
      <w:tblPr>
        <w:tblW w:w="100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1120"/>
        <w:gridCol w:w="1142"/>
        <w:gridCol w:w="7038"/>
        <w:gridCol w:w="50"/>
      </w:tblGrid>
      <w:tr w:rsidR="000E768C" w:rsidRPr="000E768C" w:rsidTr="000E768C">
        <w:trPr>
          <w:trHeight w:val="239"/>
        </w:trPr>
        <w:tc>
          <w:tcPr>
            <w:tcW w:w="2982" w:type="dxa"/>
            <w:gridSpan w:val="3"/>
            <w:tcBorders>
              <w:bottom w:val="single" w:sz="4" w:space="0" w:color="auto"/>
            </w:tcBorders>
            <w:vAlign w:val="bottom"/>
          </w:tcPr>
          <w:p w:rsidR="000E768C" w:rsidRPr="000E768C" w:rsidRDefault="000E768C" w:rsidP="000E768C">
            <w:pPr>
              <w:ind w:right="-375"/>
              <w:rPr>
                <w:sz w:val="24"/>
                <w:szCs w:val="24"/>
              </w:rPr>
            </w:pPr>
            <w:r w:rsidRPr="000E768C">
              <w:rPr>
                <w:rFonts w:eastAsia="Arial"/>
                <w:sz w:val="24"/>
                <w:szCs w:val="24"/>
              </w:rPr>
              <w:t>Наименование организации</w:t>
            </w:r>
          </w:p>
        </w:tc>
        <w:tc>
          <w:tcPr>
            <w:tcW w:w="7088" w:type="dxa"/>
            <w:gridSpan w:val="2"/>
            <w:tcBorders>
              <w:bottom w:val="single" w:sz="4" w:space="0" w:color="auto"/>
            </w:tcBorders>
            <w:vAlign w:val="bottom"/>
          </w:tcPr>
          <w:p w:rsidR="000E768C" w:rsidRPr="000E768C" w:rsidRDefault="000E768C" w:rsidP="000E768C">
            <w:pPr>
              <w:ind w:left="40"/>
              <w:rPr>
                <w:sz w:val="24"/>
                <w:szCs w:val="24"/>
              </w:rPr>
            </w:pPr>
            <w:r w:rsidRPr="000E768C">
              <w:rPr>
                <w:rFonts w:eastAsia="Arial"/>
                <w:sz w:val="24"/>
                <w:szCs w:val="24"/>
              </w:rPr>
              <w:t xml:space="preserve">Индивидуальный предприниматель </w:t>
            </w:r>
          </w:p>
        </w:tc>
      </w:tr>
      <w:tr w:rsidR="000E768C" w:rsidRPr="000E768C" w:rsidTr="000E768C">
        <w:trPr>
          <w:gridAfter w:val="1"/>
          <w:wAfter w:w="50" w:type="dxa"/>
          <w:trHeight w:val="220"/>
        </w:trPr>
        <w:tc>
          <w:tcPr>
            <w:tcW w:w="184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E768C" w:rsidRPr="000E768C" w:rsidRDefault="000E768C" w:rsidP="00C26DCF">
            <w:pPr>
              <w:rPr>
                <w:sz w:val="24"/>
                <w:szCs w:val="24"/>
              </w:rPr>
            </w:pPr>
            <w:r w:rsidRPr="000E768C">
              <w:rPr>
                <w:rFonts w:eastAsia="Arial"/>
                <w:sz w:val="24"/>
                <w:szCs w:val="24"/>
              </w:rPr>
              <w:t>Адрес оператора</w:t>
            </w:r>
          </w:p>
        </w:tc>
        <w:tc>
          <w:tcPr>
            <w:tcW w:w="1142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E768C" w:rsidRPr="000E768C" w:rsidRDefault="000E768C" w:rsidP="00C26DCF">
            <w:pPr>
              <w:ind w:right="170"/>
              <w:jc w:val="right"/>
              <w:rPr>
                <w:sz w:val="24"/>
                <w:szCs w:val="24"/>
              </w:rPr>
            </w:pPr>
          </w:p>
        </w:tc>
        <w:tc>
          <w:tcPr>
            <w:tcW w:w="7038" w:type="dxa"/>
            <w:tcBorders>
              <w:bottom w:val="single" w:sz="4" w:space="0" w:color="auto"/>
            </w:tcBorders>
            <w:vAlign w:val="bottom"/>
          </w:tcPr>
          <w:p w:rsidR="000E768C" w:rsidRPr="000E768C" w:rsidRDefault="000E768C" w:rsidP="00C26DCF">
            <w:pPr>
              <w:rPr>
                <w:sz w:val="24"/>
                <w:szCs w:val="24"/>
              </w:rPr>
            </w:pPr>
          </w:p>
        </w:tc>
      </w:tr>
      <w:tr w:rsidR="000E768C" w:rsidRPr="000E768C" w:rsidTr="000E768C">
        <w:trPr>
          <w:gridAfter w:val="1"/>
          <w:wAfter w:w="50" w:type="dxa"/>
          <w:trHeight w:val="220"/>
        </w:trPr>
        <w:tc>
          <w:tcPr>
            <w:tcW w:w="298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E768C" w:rsidRDefault="000E768C" w:rsidP="00C26DCF">
            <w:pPr>
              <w:rPr>
                <w:rFonts w:eastAsia="Arial"/>
                <w:sz w:val="24"/>
                <w:szCs w:val="24"/>
              </w:rPr>
            </w:pPr>
            <w:proofErr w:type="gramStart"/>
            <w:r w:rsidRPr="000E768C">
              <w:rPr>
                <w:rFonts w:eastAsia="Arial"/>
                <w:sz w:val="24"/>
                <w:szCs w:val="24"/>
              </w:rPr>
              <w:t>Ответственный</w:t>
            </w:r>
            <w:proofErr w:type="gramEnd"/>
            <w:r w:rsidRPr="000E768C">
              <w:rPr>
                <w:rFonts w:eastAsia="Arial"/>
                <w:sz w:val="24"/>
                <w:szCs w:val="24"/>
              </w:rPr>
              <w:t xml:space="preserve"> за обработку </w:t>
            </w:r>
          </w:p>
          <w:p w:rsidR="000E768C" w:rsidRPr="000E768C" w:rsidRDefault="000E768C" w:rsidP="00C26DCF">
            <w:pPr>
              <w:rPr>
                <w:sz w:val="24"/>
                <w:szCs w:val="24"/>
              </w:rPr>
            </w:pPr>
            <w:r w:rsidRPr="000E768C">
              <w:rPr>
                <w:rFonts w:eastAsia="Arial"/>
                <w:sz w:val="24"/>
                <w:szCs w:val="24"/>
              </w:rPr>
              <w:t>персональных данных</w:t>
            </w:r>
          </w:p>
        </w:tc>
        <w:tc>
          <w:tcPr>
            <w:tcW w:w="703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E768C" w:rsidRPr="000E768C" w:rsidRDefault="000E768C" w:rsidP="00C26DCF">
            <w:pPr>
              <w:ind w:left="40"/>
              <w:rPr>
                <w:sz w:val="24"/>
                <w:szCs w:val="24"/>
              </w:rPr>
            </w:pPr>
          </w:p>
        </w:tc>
      </w:tr>
      <w:tr w:rsidR="000E768C" w:rsidRPr="000E768C" w:rsidTr="000E768C">
        <w:trPr>
          <w:gridAfter w:val="1"/>
          <w:wAfter w:w="50" w:type="dxa"/>
          <w:trHeight w:val="460"/>
        </w:trPr>
        <w:tc>
          <w:tcPr>
            <w:tcW w:w="2982" w:type="dxa"/>
            <w:gridSpan w:val="3"/>
            <w:tcBorders>
              <w:top w:val="single" w:sz="4" w:space="0" w:color="auto"/>
            </w:tcBorders>
            <w:vAlign w:val="bottom"/>
          </w:tcPr>
          <w:p w:rsidR="000E768C" w:rsidRDefault="000E768C" w:rsidP="00C26DCF">
            <w:pPr>
              <w:rPr>
                <w:rFonts w:eastAsia="Arial"/>
                <w:b/>
                <w:sz w:val="24"/>
                <w:szCs w:val="24"/>
              </w:rPr>
            </w:pPr>
          </w:p>
          <w:p w:rsidR="000E768C" w:rsidRPr="000E768C" w:rsidRDefault="000E768C" w:rsidP="00C26DCF">
            <w:pPr>
              <w:rPr>
                <w:b/>
                <w:sz w:val="24"/>
                <w:szCs w:val="24"/>
              </w:rPr>
            </w:pPr>
            <w:r>
              <w:rPr>
                <w:rFonts w:eastAsia="Arial"/>
                <w:b/>
                <w:sz w:val="24"/>
                <w:szCs w:val="24"/>
              </w:rPr>
              <w:t xml:space="preserve">Субъект персональных </w:t>
            </w:r>
            <w:r w:rsidRPr="000E768C">
              <w:rPr>
                <w:rFonts w:eastAsia="Arial"/>
                <w:b/>
                <w:sz w:val="24"/>
                <w:szCs w:val="24"/>
              </w:rPr>
              <w:t>данных:</w:t>
            </w:r>
          </w:p>
        </w:tc>
        <w:tc>
          <w:tcPr>
            <w:tcW w:w="7038" w:type="dxa"/>
            <w:tcBorders>
              <w:top w:val="single" w:sz="4" w:space="0" w:color="auto"/>
            </w:tcBorders>
            <w:vAlign w:val="bottom"/>
          </w:tcPr>
          <w:p w:rsidR="000E768C" w:rsidRPr="000E768C" w:rsidRDefault="000E768C" w:rsidP="00C26DCF">
            <w:pPr>
              <w:rPr>
                <w:sz w:val="24"/>
                <w:szCs w:val="24"/>
              </w:rPr>
            </w:pPr>
          </w:p>
        </w:tc>
      </w:tr>
      <w:tr w:rsidR="000E768C" w:rsidRPr="000E768C" w:rsidTr="000E768C">
        <w:trPr>
          <w:gridAfter w:val="1"/>
          <w:wAfter w:w="50" w:type="dxa"/>
          <w:trHeight w:val="240"/>
        </w:trPr>
        <w:tc>
          <w:tcPr>
            <w:tcW w:w="2982" w:type="dxa"/>
            <w:gridSpan w:val="3"/>
            <w:tcBorders>
              <w:bottom w:val="single" w:sz="4" w:space="0" w:color="auto"/>
            </w:tcBorders>
            <w:vAlign w:val="bottom"/>
          </w:tcPr>
          <w:p w:rsidR="000E768C" w:rsidRPr="000E768C" w:rsidRDefault="000E768C" w:rsidP="00C26DCF">
            <w:pPr>
              <w:rPr>
                <w:sz w:val="24"/>
                <w:szCs w:val="24"/>
              </w:rPr>
            </w:pPr>
            <w:r w:rsidRPr="000E768C">
              <w:rPr>
                <w:rFonts w:eastAsia="Arial"/>
                <w:sz w:val="24"/>
                <w:szCs w:val="24"/>
              </w:rPr>
              <w:t>Фамилия, имя, отчество</w:t>
            </w:r>
          </w:p>
        </w:tc>
        <w:tc>
          <w:tcPr>
            <w:tcW w:w="7038" w:type="dxa"/>
            <w:tcBorders>
              <w:bottom w:val="single" w:sz="4" w:space="0" w:color="auto"/>
            </w:tcBorders>
            <w:vAlign w:val="bottom"/>
          </w:tcPr>
          <w:p w:rsidR="000E768C" w:rsidRPr="000E768C" w:rsidRDefault="000E768C" w:rsidP="00C26DCF">
            <w:pPr>
              <w:ind w:left="60"/>
              <w:rPr>
                <w:sz w:val="24"/>
                <w:szCs w:val="24"/>
              </w:rPr>
            </w:pPr>
          </w:p>
        </w:tc>
      </w:tr>
      <w:tr w:rsidR="000E768C" w:rsidRPr="000E768C" w:rsidTr="000E768C">
        <w:trPr>
          <w:gridAfter w:val="4"/>
          <w:wAfter w:w="9350" w:type="dxa"/>
          <w:trHeight w:val="232"/>
        </w:trPr>
        <w:tc>
          <w:tcPr>
            <w:tcW w:w="720" w:type="dxa"/>
            <w:tcBorders>
              <w:bottom w:val="single" w:sz="4" w:space="0" w:color="auto"/>
            </w:tcBorders>
            <w:vAlign w:val="bottom"/>
          </w:tcPr>
          <w:p w:rsidR="000E768C" w:rsidRPr="000E768C" w:rsidRDefault="000E768C" w:rsidP="00C26DCF">
            <w:pPr>
              <w:rPr>
                <w:sz w:val="24"/>
                <w:szCs w:val="24"/>
              </w:rPr>
            </w:pPr>
            <w:r w:rsidRPr="000E768C">
              <w:rPr>
                <w:rFonts w:eastAsia="Arial"/>
                <w:sz w:val="24"/>
                <w:szCs w:val="24"/>
              </w:rPr>
              <w:t>Адрес</w:t>
            </w:r>
          </w:p>
        </w:tc>
      </w:tr>
    </w:tbl>
    <w:p w:rsidR="000E768C" w:rsidRPr="000E768C" w:rsidRDefault="000E768C" w:rsidP="000E768C">
      <w:pPr>
        <w:spacing w:line="20" w:lineRule="exact"/>
        <w:rPr>
          <w:sz w:val="24"/>
          <w:szCs w:val="24"/>
        </w:rPr>
      </w:pPr>
      <w:r w:rsidRPr="000E768C">
        <w:rPr>
          <w:noProof/>
          <w:sz w:val="24"/>
          <w:szCs w:val="24"/>
        </w:rPr>
        <w:drawing>
          <wp:anchor distT="0" distB="0" distL="114300" distR="114300" simplePos="0" relativeHeight="251661312" behindDoc="1" locked="0" layoutInCell="0" allowOverlap="1" wp14:anchorId="746A5979" wp14:editId="2EF76BB2">
            <wp:simplePos x="0" y="0"/>
            <wp:positionH relativeFrom="column">
              <wp:posOffset>568325</wp:posOffset>
            </wp:positionH>
            <wp:positionV relativeFrom="paragraph">
              <wp:posOffset>-6985</wp:posOffset>
            </wp:positionV>
            <wp:extent cx="5800090" cy="9525"/>
            <wp:effectExtent l="0" t="0" r="0" b="0"/>
            <wp:wrapNone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768C" w:rsidRDefault="000E768C" w:rsidP="000E768C">
      <w:pPr>
        <w:spacing w:line="261" w:lineRule="auto"/>
        <w:ind w:right="280"/>
        <w:rPr>
          <w:rFonts w:eastAsia="Arial"/>
          <w:sz w:val="24"/>
          <w:szCs w:val="24"/>
        </w:rPr>
      </w:pPr>
      <w:r w:rsidRPr="000E768C">
        <w:rPr>
          <w:rFonts w:eastAsia="Arial"/>
          <w:sz w:val="24"/>
          <w:szCs w:val="24"/>
        </w:rPr>
        <w:t>Паспортные данные</w:t>
      </w:r>
      <w:r>
        <w:rPr>
          <w:rFonts w:eastAsia="Arial"/>
          <w:sz w:val="24"/>
          <w:szCs w:val="24"/>
        </w:rPr>
        <w:t xml:space="preserve">            </w:t>
      </w:r>
      <w:r w:rsidRPr="000E768C">
        <w:rPr>
          <w:rFonts w:eastAsia="Arial"/>
          <w:sz w:val="24"/>
          <w:szCs w:val="24"/>
        </w:rPr>
        <w:t>Паспорт гражданина РФ, серия:</w:t>
      </w:r>
      <w:r>
        <w:rPr>
          <w:rFonts w:eastAsia="Arial"/>
          <w:sz w:val="24"/>
          <w:szCs w:val="24"/>
        </w:rPr>
        <w:t>______</w:t>
      </w:r>
      <w:r w:rsidRPr="000E768C">
        <w:rPr>
          <w:rFonts w:eastAsia="Arial"/>
          <w:sz w:val="24"/>
          <w:szCs w:val="24"/>
        </w:rPr>
        <w:t xml:space="preserve">, № </w:t>
      </w:r>
      <w:r>
        <w:rPr>
          <w:rFonts w:eastAsia="Arial"/>
          <w:sz w:val="24"/>
          <w:szCs w:val="24"/>
        </w:rPr>
        <w:t>_________</w:t>
      </w:r>
      <w:r w:rsidRPr="000E768C">
        <w:rPr>
          <w:rFonts w:eastAsia="Arial"/>
          <w:sz w:val="24"/>
          <w:szCs w:val="24"/>
        </w:rPr>
        <w:t>, выдан</w:t>
      </w:r>
      <w:r>
        <w:rPr>
          <w:rFonts w:eastAsia="Arial"/>
          <w:sz w:val="24"/>
          <w:szCs w:val="24"/>
        </w:rPr>
        <w:t>: _______________</w:t>
      </w:r>
      <w:r w:rsidRPr="000E768C">
        <w:rPr>
          <w:rFonts w:eastAsia="Arial"/>
          <w:sz w:val="24"/>
          <w:szCs w:val="24"/>
        </w:rPr>
        <w:t xml:space="preserve"> года, </w:t>
      </w:r>
      <w:r>
        <w:rPr>
          <w:rFonts w:eastAsia="Arial"/>
          <w:sz w:val="24"/>
          <w:szCs w:val="24"/>
        </w:rPr>
        <w:t>__________________________________________________________</w:t>
      </w:r>
      <w:r w:rsidRPr="000E768C">
        <w:rPr>
          <w:rFonts w:eastAsia="Arial"/>
          <w:sz w:val="24"/>
          <w:szCs w:val="24"/>
        </w:rPr>
        <w:t xml:space="preserve"> код </w:t>
      </w:r>
      <w:proofErr w:type="spellStart"/>
      <w:r w:rsidRPr="000E768C">
        <w:rPr>
          <w:rFonts w:eastAsia="Arial"/>
          <w:sz w:val="24"/>
          <w:szCs w:val="24"/>
        </w:rPr>
        <w:t>подр</w:t>
      </w:r>
      <w:proofErr w:type="spellEnd"/>
      <w:r w:rsidRPr="000E768C">
        <w:rPr>
          <w:rFonts w:eastAsia="Arial"/>
          <w:sz w:val="24"/>
          <w:szCs w:val="24"/>
        </w:rPr>
        <w:t xml:space="preserve">. </w:t>
      </w:r>
      <w:r>
        <w:rPr>
          <w:sz w:val="24"/>
          <w:szCs w:val="24"/>
        </w:rPr>
        <w:t>_____________</w:t>
      </w: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Default="000E768C" w:rsidP="000E768C">
      <w:pPr>
        <w:spacing w:line="20" w:lineRule="exact"/>
        <w:rPr>
          <w:rFonts w:eastAsia="Arial"/>
          <w:sz w:val="24"/>
          <w:szCs w:val="24"/>
        </w:rPr>
      </w:pPr>
    </w:p>
    <w:p w:rsidR="000E768C" w:rsidRPr="000E768C" w:rsidRDefault="000E768C" w:rsidP="000E768C">
      <w:pPr>
        <w:spacing w:line="20" w:lineRule="exact"/>
        <w:rPr>
          <w:sz w:val="24"/>
          <w:szCs w:val="24"/>
        </w:rPr>
      </w:pPr>
      <w:r w:rsidRPr="000E768C">
        <w:rPr>
          <w:noProof/>
          <w:sz w:val="24"/>
          <w:szCs w:val="24"/>
        </w:rPr>
        <w:drawing>
          <wp:anchor distT="0" distB="0" distL="114300" distR="114300" simplePos="0" relativeHeight="251663360" behindDoc="1" locked="0" layoutInCell="0" allowOverlap="1" wp14:anchorId="566B51E1" wp14:editId="6E310192">
            <wp:simplePos x="0" y="0"/>
            <wp:positionH relativeFrom="column">
              <wp:posOffset>1368425</wp:posOffset>
            </wp:positionH>
            <wp:positionV relativeFrom="paragraph">
              <wp:posOffset>19050</wp:posOffset>
            </wp:positionV>
            <wp:extent cx="4800600" cy="9525"/>
            <wp:effectExtent l="0" t="0" r="0" b="0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E768C" w:rsidRPr="000E768C" w:rsidRDefault="000E768C" w:rsidP="000E768C">
      <w:pPr>
        <w:spacing w:line="11" w:lineRule="exact"/>
        <w:rPr>
          <w:sz w:val="24"/>
          <w:szCs w:val="24"/>
        </w:rPr>
      </w:pPr>
    </w:p>
    <w:p w:rsidR="000E768C" w:rsidRPr="000E768C" w:rsidRDefault="000E768C" w:rsidP="000E768C">
      <w:pPr>
        <w:tabs>
          <w:tab w:val="left" w:pos="7220"/>
        </w:tabs>
        <w:ind w:left="3180"/>
        <w:rPr>
          <w:sz w:val="24"/>
          <w:szCs w:val="24"/>
        </w:rPr>
      </w:pPr>
      <w:r w:rsidRPr="000E768C">
        <w:rPr>
          <w:rFonts w:eastAsia="Arial"/>
          <w:sz w:val="24"/>
          <w:szCs w:val="24"/>
        </w:rPr>
        <w:t>(подпись)</w:t>
      </w:r>
      <w:r w:rsidRPr="000E768C">
        <w:rPr>
          <w:sz w:val="24"/>
          <w:szCs w:val="24"/>
        </w:rPr>
        <w:tab/>
      </w:r>
      <w:r w:rsidRPr="000E768C">
        <w:rPr>
          <w:rFonts w:eastAsia="Arial"/>
          <w:sz w:val="24"/>
          <w:szCs w:val="24"/>
        </w:rPr>
        <w:t>(ФИО)</w:t>
      </w:r>
    </w:p>
    <w:p w:rsidR="000E768C" w:rsidRPr="000E768C" w:rsidRDefault="000E768C" w:rsidP="0009274E">
      <w:pPr>
        <w:tabs>
          <w:tab w:val="left" w:pos="7220"/>
        </w:tabs>
        <w:spacing w:before="100" w:beforeAutospacing="1" w:after="100" w:afterAutospacing="1"/>
        <w:ind w:firstLine="720"/>
        <w:jc w:val="both"/>
        <w:rPr>
          <w:sz w:val="24"/>
          <w:szCs w:val="24"/>
        </w:rPr>
      </w:pPr>
    </w:p>
    <w:sectPr w:rsidR="000E768C" w:rsidRPr="000E768C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4F60" w:rsidRDefault="006A4F60" w:rsidP="00FC195B">
      <w:r>
        <w:separator/>
      </w:r>
    </w:p>
  </w:endnote>
  <w:endnote w:type="continuationSeparator" w:id="0">
    <w:p w:rsidR="006A4F60" w:rsidRDefault="006A4F60" w:rsidP="00FC19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4F60" w:rsidRDefault="006A4F60" w:rsidP="00FC195B">
      <w:r>
        <w:separator/>
      </w:r>
    </w:p>
  </w:footnote>
  <w:footnote w:type="continuationSeparator" w:id="0">
    <w:p w:rsidR="006A4F60" w:rsidRDefault="006A4F60" w:rsidP="00FC19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2CD6"/>
    <w:multiLevelType w:val="hybridMultilevel"/>
    <w:tmpl w:val="EAAEC9D8"/>
    <w:lvl w:ilvl="0" w:tplc="F412FE5C">
      <w:start w:val="1"/>
      <w:numFmt w:val="bullet"/>
      <w:lvlText w:val="-"/>
      <w:lvlJc w:val="left"/>
    </w:lvl>
    <w:lvl w:ilvl="1" w:tplc="9BD233CE">
      <w:start w:val="1"/>
      <w:numFmt w:val="decimal"/>
      <w:lvlText w:val="%2."/>
      <w:lvlJc w:val="left"/>
    </w:lvl>
    <w:lvl w:ilvl="2" w:tplc="C5BAFC3A">
      <w:numFmt w:val="decimal"/>
      <w:lvlText w:val=""/>
      <w:lvlJc w:val="left"/>
    </w:lvl>
    <w:lvl w:ilvl="3" w:tplc="09DCA0EC">
      <w:numFmt w:val="decimal"/>
      <w:lvlText w:val=""/>
      <w:lvlJc w:val="left"/>
    </w:lvl>
    <w:lvl w:ilvl="4" w:tplc="FD4CE1AA">
      <w:numFmt w:val="decimal"/>
      <w:lvlText w:val=""/>
      <w:lvlJc w:val="left"/>
    </w:lvl>
    <w:lvl w:ilvl="5" w:tplc="BEC649B6">
      <w:numFmt w:val="decimal"/>
      <w:lvlText w:val=""/>
      <w:lvlJc w:val="left"/>
    </w:lvl>
    <w:lvl w:ilvl="6" w:tplc="55FACE1A">
      <w:numFmt w:val="decimal"/>
      <w:lvlText w:val=""/>
      <w:lvlJc w:val="left"/>
    </w:lvl>
    <w:lvl w:ilvl="7" w:tplc="759078CA">
      <w:numFmt w:val="decimal"/>
      <w:lvlText w:val=""/>
      <w:lvlJc w:val="left"/>
    </w:lvl>
    <w:lvl w:ilvl="8" w:tplc="7AE8BC0A">
      <w:numFmt w:val="decimal"/>
      <w:lvlText w:val=""/>
      <w:lvlJc w:val="left"/>
    </w:lvl>
  </w:abstractNum>
  <w:abstractNum w:abstractNumId="1">
    <w:nsid w:val="00005F90"/>
    <w:multiLevelType w:val="hybridMultilevel"/>
    <w:tmpl w:val="2C24CF9E"/>
    <w:lvl w:ilvl="0" w:tplc="A0487A42">
      <w:start w:val="1"/>
      <w:numFmt w:val="bullet"/>
      <w:lvlText w:val="-"/>
      <w:lvlJc w:val="left"/>
    </w:lvl>
    <w:lvl w:ilvl="1" w:tplc="AA34FC76">
      <w:start w:val="4"/>
      <w:numFmt w:val="decimal"/>
      <w:lvlText w:val="%2."/>
      <w:lvlJc w:val="left"/>
    </w:lvl>
    <w:lvl w:ilvl="2" w:tplc="FD5EBE06">
      <w:numFmt w:val="decimal"/>
      <w:lvlText w:val=""/>
      <w:lvlJc w:val="left"/>
    </w:lvl>
    <w:lvl w:ilvl="3" w:tplc="72C4633A">
      <w:numFmt w:val="decimal"/>
      <w:lvlText w:val=""/>
      <w:lvlJc w:val="left"/>
    </w:lvl>
    <w:lvl w:ilvl="4" w:tplc="37424EE6">
      <w:numFmt w:val="decimal"/>
      <w:lvlText w:val=""/>
      <w:lvlJc w:val="left"/>
    </w:lvl>
    <w:lvl w:ilvl="5" w:tplc="2CE4A740">
      <w:numFmt w:val="decimal"/>
      <w:lvlText w:val=""/>
      <w:lvlJc w:val="left"/>
    </w:lvl>
    <w:lvl w:ilvl="6" w:tplc="F5FA2268">
      <w:numFmt w:val="decimal"/>
      <w:lvlText w:val=""/>
      <w:lvlJc w:val="left"/>
    </w:lvl>
    <w:lvl w:ilvl="7" w:tplc="38207F1C">
      <w:numFmt w:val="decimal"/>
      <w:lvlText w:val=""/>
      <w:lvlJc w:val="left"/>
    </w:lvl>
    <w:lvl w:ilvl="8" w:tplc="B7363130">
      <w:numFmt w:val="decimal"/>
      <w:lvlText w:val=""/>
      <w:lvlJc w:val="left"/>
    </w:lvl>
  </w:abstractNum>
  <w:abstractNum w:abstractNumId="2">
    <w:nsid w:val="00006952"/>
    <w:multiLevelType w:val="hybridMultilevel"/>
    <w:tmpl w:val="0ECC207C"/>
    <w:lvl w:ilvl="0" w:tplc="8BB4E8F6">
      <w:start w:val="1"/>
      <w:numFmt w:val="bullet"/>
      <w:lvlText w:val="-"/>
      <w:lvlJc w:val="left"/>
    </w:lvl>
    <w:lvl w:ilvl="1" w:tplc="B786347C">
      <w:start w:val="3"/>
      <w:numFmt w:val="decimal"/>
      <w:lvlText w:val="%2."/>
      <w:lvlJc w:val="left"/>
    </w:lvl>
    <w:lvl w:ilvl="2" w:tplc="DCC4DFE4">
      <w:numFmt w:val="decimal"/>
      <w:lvlText w:val=""/>
      <w:lvlJc w:val="left"/>
    </w:lvl>
    <w:lvl w:ilvl="3" w:tplc="B270F354">
      <w:numFmt w:val="decimal"/>
      <w:lvlText w:val=""/>
      <w:lvlJc w:val="left"/>
    </w:lvl>
    <w:lvl w:ilvl="4" w:tplc="92EA8CC8">
      <w:numFmt w:val="decimal"/>
      <w:lvlText w:val=""/>
      <w:lvlJc w:val="left"/>
    </w:lvl>
    <w:lvl w:ilvl="5" w:tplc="6CC8A4B6">
      <w:numFmt w:val="decimal"/>
      <w:lvlText w:val=""/>
      <w:lvlJc w:val="left"/>
    </w:lvl>
    <w:lvl w:ilvl="6" w:tplc="79622C50">
      <w:numFmt w:val="decimal"/>
      <w:lvlText w:val=""/>
      <w:lvlJc w:val="left"/>
    </w:lvl>
    <w:lvl w:ilvl="7" w:tplc="7E1A352A">
      <w:numFmt w:val="decimal"/>
      <w:lvlText w:val=""/>
      <w:lvlJc w:val="left"/>
    </w:lvl>
    <w:lvl w:ilvl="8" w:tplc="076AC88C">
      <w:numFmt w:val="decimal"/>
      <w:lvlText w:val=""/>
      <w:lvlJc w:val="left"/>
    </w:lvl>
  </w:abstractNum>
  <w:abstractNum w:abstractNumId="3">
    <w:nsid w:val="000072AE"/>
    <w:multiLevelType w:val="hybridMultilevel"/>
    <w:tmpl w:val="3B466710"/>
    <w:lvl w:ilvl="0" w:tplc="6616F320">
      <w:start w:val="1"/>
      <w:numFmt w:val="bullet"/>
      <w:lvlText w:val="-"/>
      <w:lvlJc w:val="left"/>
    </w:lvl>
    <w:lvl w:ilvl="1" w:tplc="A3A441F8">
      <w:start w:val="2"/>
      <w:numFmt w:val="decimal"/>
      <w:lvlText w:val="%2."/>
      <w:lvlJc w:val="left"/>
    </w:lvl>
    <w:lvl w:ilvl="2" w:tplc="18FCCC18">
      <w:numFmt w:val="decimal"/>
      <w:lvlText w:val=""/>
      <w:lvlJc w:val="left"/>
    </w:lvl>
    <w:lvl w:ilvl="3" w:tplc="732E45A2">
      <w:numFmt w:val="decimal"/>
      <w:lvlText w:val=""/>
      <w:lvlJc w:val="left"/>
    </w:lvl>
    <w:lvl w:ilvl="4" w:tplc="C5305E6C">
      <w:numFmt w:val="decimal"/>
      <w:lvlText w:val=""/>
      <w:lvlJc w:val="left"/>
    </w:lvl>
    <w:lvl w:ilvl="5" w:tplc="E43ED3CE">
      <w:numFmt w:val="decimal"/>
      <w:lvlText w:val=""/>
      <w:lvlJc w:val="left"/>
    </w:lvl>
    <w:lvl w:ilvl="6" w:tplc="1FAEAA5A">
      <w:numFmt w:val="decimal"/>
      <w:lvlText w:val=""/>
      <w:lvlJc w:val="left"/>
    </w:lvl>
    <w:lvl w:ilvl="7" w:tplc="CD62E840">
      <w:numFmt w:val="decimal"/>
      <w:lvlText w:val=""/>
      <w:lvlJc w:val="left"/>
    </w:lvl>
    <w:lvl w:ilvl="8" w:tplc="7200EF1E">
      <w:numFmt w:val="decimal"/>
      <w:lvlText w:val=""/>
      <w:lvlJc w:val="left"/>
    </w:lvl>
  </w:abstractNum>
  <w:abstractNum w:abstractNumId="4">
    <w:nsid w:val="53911EA7"/>
    <w:multiLevelType w:val="hybridMultilevel"/>
    <w:tmpl w:val="6DC465A8"/>
    <w:lvl w:ilvl="0" w:tplc="1EAE47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B7C4018"/>
    <w:multiLevelType w:val="hybridMultilevel"/>
    <w:tmpl w:val="3AF8CE6E"/>
    <w:lvl w:ilvl="0" w:tplc="1EAE47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A3E7DAC"/>
    <w:multiLevelType w:val="hybridMultilevel"/>
    <w:tmpl w:val="1D64E3BC"/>
    <w:lvl w:ilvl="0" w:tplc="1EAE47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1FF"/>
    <w:rsid w:val="0009274E"/>
    <w:rsid w:val="000E768C"/>
    <w:rsid w:val="00102BA1"/>
    <w:rsid w:val="003431FF"/>
    <w:rsid w:val="006A4F60"/>
    <w:rsid w:val="00FC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C195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C19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C195B"/>
  </w:style>
  <w:style w:type="paragraph" w:styleId="a7">
    <w:name w:val="footer"/>
    <w:basedOn w:val="a"/>
    <w:link w:val="a8"/>
    <w:uiPriority w:val="99"/>
    <w:unhideWhenUsed/>
    <w:rsid w:val="00FC19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C195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C195B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C19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FC195B"/>
  </w:style>
  <w:style w:type="paragraph" w:styleId="a7">
    <w:name w:val="footer"/>
    <w:basedOn w:val="a"/>
    <w:link w:val="a8"/>
    <w:uiPriority w:val="99"/>
    <w:unhideWhenUsed/>
    <w:rsid w:val="00FC19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FC1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8A80D5-3B3E-4AC7-B937-7E9F58911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416</Words>
  <Characters>2372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Acer</cp:lastModifiedBy>
  <cp:revision>1</cp:revision>
  <dcterms:created xsi:type="dcterms:W3CDTF">2020-08-29T16:08:00Z</dcterms:created>
  <dcterms:modified xsi:type="dcterms:W3CDTF">2020-08-29T14:49:00Z</dcterms:modified>
</cp:coreProperties>
</file>