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6C373" w14:textId="77777777" w:rsidR="00BA0B43" w:rsidRDefault="00BA0B43" w:rsidP="00BA0B43">
      <w:pPr>
        <w:pStyle w:val="aa"/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350F44B2" w14:textId="77777777" w:rsidR="00C37448" w:rsidRDefault="00C37448" w:rsidP="00C37448">
      <w:pPr>
        <w:spacing w:after="0" w:line="360" w:lineRule="auto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1.2. Контакты головного офиса</w:t>
      </w:r>
    </w:p>
    <w:p w14:paraId="25CB1F9B" w14:textId="77777777" w:rsidR="00C37448" w:rsidRDefault="00C37448" w:rsidP="00C37448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C8846F6" w14:textId="00612E0C" w:rsidR="00C37448" w:rsidRDefault="00C37448" w:rsidP="00C37448">
      <w:pPr>
        <w:spacing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 всем вопросам, возникающим у вас в процессе работы, вы всегда можете обратиться в головной офис сети и получить необходимую вам консультацию.</w:t>
      </w:r>
    </w:p>
    <w:p w14:paraId="13173A6A" w14:textId="4BC2BE9A" w:rsidR="00C37448" w:rsidRDefault="00C37448" w:rsidP="00C37448">
      <w:pPr>
        <w:spacing w:line="360" w:lineRule="auto"/>
        <w:jc w:val="both"/>
        <w:rPr>
          <w:rFonts w:ascii="Times New Roman" w:hAnsi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b/>
          <w:i/>
          <w:color w:val="000000"/>
          <w:sz w:val="28"/>
          <w:szCs w:val="28"/>
        </w:rPr>
        <w:t xml:space="preserve">Телефон для связи: </w:t>
      </w:r>
      <w:r w:rsidR="00BB26C3" w:rsidRPr="00BB26C3">
        <w:rPr>
          <w:rFonts w:ascii="Times New Roman" w:hAnsi="Times New Roman"/>
          <w:b/>
          <w:i/>
          <w:color w:val="000000"/>
          <w:sz w:val="28"/>
          <w:szCs w:val="28"/>
        </w:rPr>
        <w:t>+7 (961) 928-80-27</w:t>
      </w:r>
      <w:r w:rsidR="00BB26C3">
        <w:rPr>
          <w:rFonts w:ascii="Times New Roman" w:hAnsi="Times New Roman"/>
          <w:b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 xml:space="preserve">– </w:t>
      </w:r>
      <w:r w:rsidR="00BB26C3" w:rsidRPr="00BB26C3">
        <w:rPr>
          <w:rFonts w:ascii="Times New Roman" w:hAnsi="Times New Roman"/>
          <w:b/>
          <w:i/>
          <w:color w:val="000000"/>
          <w:sz w:val="28"/>
          <w:szCs w:val="28"/>
        </w:rPr>
        <w:t>Полина</w:t>
      </w:r>
      <w:r w:rsidR="00BB26C3">
        <w:rPr>
          <w:rFonts w:ascii="Times New Roman" w:hAnsi="Times New Roman"/>
          <w:b/>
          <w:i/>
          <w:color w:val="000000"/>
          <w:sz w:val="28"/>
          <w:szCs w:val="28"/>
        </w:rPr>
        <w:t>,</w:t>
      </w:r>
      <w:r w:rsidR="00BB26C3" w:rsidRPr="00BB26C3">
        <w:rPr>
          <w:rFonts w:ascii="Times New Roman" w:hAnsi="Times New Roman"/>
          <w:b/>
          <w:i/>
          <w:color w:val="000000"/>
          <w:sz w:val="28"/>
          <w:szCs w:val="28"/>
        </w:rPr>
        <w:t xml:space="preserve"> руководитель</w:t>
      </w:r>
      <w:r w:rsidR="00BB26C3">
        <w:rPr>
          <w:rFonts w:ascii="Times New Roman" w:hAnsi="Times New Roman"/>
          <w:b/>
          <w:i/>
          <w:color w:val="000000"/>
          <w:sz w:val="28"/>
          <w:szCs w:val="28"/>
        </w:rPr>
        <w:t xml:space="preserve"> отдела сопровождения</w:t>
      </w:r>
      <w:r w:rsidR="00BB26C3" w:rsidRPr="00BB26C3">
        <w:rPr>
          <w:rFonts w:ascii="Times New Roman" w:hAnsi="Times New Roman"/>
          <w:b/>
          <w:i/>
          <w:color w:val="000000"/>
          <w:sz w:val="28"/>
          <w:szCs w:val="28"/>
        </w:rPr>
        <w:t xml:space="preserve"> </w:t>
      </w:r>
    </w:p>
    <w:p w14:paraId="5611BF27" w14:textId="77777777" w:rsidR="00D70AA7" w:rsidRPr="00C37448" w:rsidRDefault="00D70AA7" w:rsidP="00C37448">
      <w:pPr>
        <w:spacing w:before="100" w:beforeAutospacing="1" w:after="100" w:afterAutospacing="1" w:line="360" w:lineRule="auto"/>
        <w:jc w:val="both"/>
        <w:rPr>
          <w:szCs w:val="24"/>
        </w:rPr>
      </w:pPr>
    </w:p>
    <w:sectPr w:rsidR="00D70AA7" w:rsidRPr="00C37448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68679" w14:textId="77777777" w:rsidR="00AA3BBF" w:rsidRDefault="00AA3BBF" w:rsidP="003309B3">
      <w:pPr>
        <w:spacing w:after="0" w:line="240" w:lineRule="auto"/>
      </w:pPr>
      <w:r>
        <w:separator/>
      </w:r>
    </w:p>
  </w:endnote>
  <w:endnote w:type="continuationSeparator" w:id="0">
    <w:p w14:paraId="2F28FF9E" w14:textId="77777777" w:rsidR="00AA3BBF" w:rsidRDefault="00AA3BBF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AC4D7" w14:textId="77777777" w:rsidR="00AA3BBF" w:rsidRDefault="00AA3BBF" w:rsidP="003309B3">
      <w:pPr>
        <w:spacing w:after="0" w:line="240" w:lineRule="auto"/>
      </w:pPr>
      <w:r>
        <w:separator/>
      </w:r>
    </w:p>
  </w:footnote>
  <w:footnote w:type="continuationSeparator" w:id="0">
    <w:p w14:paraId="1172D29E" w14:textId="77777777" w:rsidR="00AA3BBF" w:rsidRDefault="00AA3BBF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7DF37875" w:rsidR="001E0EBE" w:rsidRPr="00E219E2" w:rsidRDefault="00C37448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Контакты головного офиса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C5C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5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10"/>
  </w:num>
  <w:num w:numId="7">
    <w:abstractNumId w:val="0"/>
  </w:num>
  <w:num w:numId="8">
    <w:abstractNumId w:val="7"/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36DED"/>
    <w:rsid w:val="00243D08"/>
    <w:rsid w:val="00244527"/>
    <w:rsid w:val="00265304"/>
    <w:rsid w:val="00294B50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A3BBF"/>
    <w:rsid w:val="00AE72C9"/>
    <w:rsid w:val="00AE7D72"/>
    <w:rsid w:val="00AF4C81"/>
    <w:rsid w:val="00B566BE"/>
    <w:rsid w:val="00BA0B43"/>
    <w:rsid w:val="00BA34AE"/>
    <w:rsid w:val="00BB26C3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1CDC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2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2021-03-30T10:15:00Z</dcterms:created>
  <dcterms:modified xsi:type="dcterms:W3CDTF">2021-11-26T06:42:00Z</dcterms:modified>
</cp:coreProperties>
</file>