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C4098" w14:textId="77777777" w:rsidR="00A33BC5" w:rsidRPr="00733984" w:rsidRDefault="00A33BC5" w:rsidP="00A33BC5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C970AF2" w14:textId="04531EAC" w:rsidR="00A33BC5" w:rsidRDefault="00A33BC5" w:rsidP="00A33BC5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</w:rPr>
        <w:t>. Работа с возражениями</w:t>
      </w:r>
    </w:p>
    <w:p w14:paraId="398BA5FA" w14:textId="77777777" w:rsidR="00A33BC5" w:rsidRPr="00703CDC" w:rsidRDefault="00A33BC5" w:rsidP="00A33BC5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Pr="00703CDC">
        <w:rPr>
          <w:rFonts w:ascii="Times New Roman" w:hAnsi="Times New Roman"/>
          <w:bCs/>
          <w:sz w:val="28"/>
          <w:szCs w:val="28"/>
        </w:rPr>
        <w:t xml:space="preserve">Основная цель работы с возражениями – не пытаться переспорить </w:t>
      </w:r>
      <w:r>
        <w:rPr>
          <w:rFonts w:ascii="Times New Roman" w:hAnsi="Times New Roman"/>
          <w:bCs/>
          <w:sz w:val="28"/>
          <w:szCs w:val="28"/>
        </w:rPr>
        <w:t>клиента</w:t>
      </w:r>
      <w:r w:rsidRPr="00703CDC">
        <w:rPr>
          <w:rFonts w:ascii="Times New Roman" w:hAnsi="Times New Roman"/>
          <w:bCs/>
          <w:sz w:val="28"/>
          <w:szCs w:val="28"/>
        </w:rPr>
        <w:t xml:space="preserve">, а грамотно, аргументированно ответить на его вопрос, преподнесенный </w:t>
      </w:r>
      <w:r>
        <w:rPr>
          <w:rFonts w:ascii="Times New Roman" w:hAnsi="Times New Roman"/>
          <w:bCs/>
          <w:sz w:val="28"/>
          <w:szCs w:val="28"/>
        </w:rPr>
        <w:t>администратору</w:t>
      </w:r>
      <w:r w:rsidRPr="00703CDC">
        <w:rPr>
          <w:rFonts w:ascii="Times New Roman" w:hAnsi="Times New Roman"/>
          <w:bCs/>
          <w:sz w:val="28"/>
          <w:szCs w:val="28"/>
        </w:rPr>
        <w:t xml:space="preserve"> в форме эмоционального возражения.</w:t>
      </w:r>
    </w:p>
    <w:p w14:paraId="3D6B4D46" w14:textId="77777777" w:rsidR="00A33BC5" w:rsidRDefault="00A33BC5" w:rsidP="00A33BC5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703CDC">
        <w:rPr>
          <w:rFonts w:ascii="Times New Roman" w:hAnsi="Times New Roman"/>
          <w:bCs/>
          <w:sz w:val="28"/>
          <w:szCs w:val="28"/>
        </w:rPr>
        <w:t>Причины клиентских возражений могут быть разными</w:t>
      </w:r>
      <w:r>
        <w:rPr>
          <w:rFonts w:ascii="Times New Roman" w:hAnsi="Times New Roman"/>
          <w:bCs/>
          <w:sz w:val="28"/>
          <w:szCs w:val="28"/>
        </w:rPr>
        <w:t>:</w:t>
      </w:r>
      <w:r w:rsidRPr="00703CDC">
        <w:rPr>
          <w:rFonts w:ascii="Times New Roman" w:hAnsi="Times New Roman"/>
          <w:bCs/>
          <w:sz w:val="28"/>
          <w:szCs w:val="28"/>
        </w:rPr>
        <w:t xml:space="preserve"> от плохого настроения до непониманий клиента особенностей услуги или недовольство ценой.</w:t>
      </w:r>
    </w:p>
    <w:p w14:paraId="58804E05" w14:textId="20F11264" w:rsidR="00A33BC5" w:rsidRDefault="00A33BC5" w:rsidP="00A33BC5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sz w:val="28"/>
          <w:szCs w:val="28"/>
        </w:rPr>
        <w:t>Основные возражения</w:t>
      </w:r>
      <w:r>
        <w:rPr>
          <w:rFonts w:ascii="Times New Roman" w:hAnsi="Times New Roman"/>
          <w:bCs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bCs/>
          <w:sz w:val="28"/>
          <w:szCs w:val="28"/>
        </w:rPr>
        <w:t>барбершопе</w:t>
      </w:r>
      <w:proofErr w:type="spellEnd"/>
      <w:r w:rsidRPr="00854C97">
        <w:rPr>
          <w:rFonts w:ascii="Times New Roman" w:hAnsi="Times New Roman"/>
          <w:bCs/>
          <w:sz w:val="28"/>
          <w:szCs w:val="28"/>
        </w:rPr>
        <w:t xml:space="preserve">: </w:t>
      </w:r>
    </w:p>
    <w:p w14:paraId="016A82C8" w14:textId="17B468FE" w:rsidR="00A33BC5" w:rsidRDefault="00A33BC5" w:rsidP="00A33BC5">
      <w:pPr>
        <w:numPr>
          <w:ilvl w:val="0"/>
          <w:numId w:val="24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«Почему ваши услуги стоят так дешево?»</w:t>
      </w:r>
    </w:p>
    <w:p w14:paraId="7F2C8886" w14:textId="2ED6EFF5" w:rsidR="00A33BC5" w:rsidRDefault="00A33BC5" w:rsidP="00A33BC5">
      <w:pPr>
        <w:pStyle w:val="aa"/>
        <w:spacing w:line="360" w:lineRule="auto"/>
        <w:ind w:left="1428"/>
        <w:jc w:val="both"/>
        <w:rPr>
          <w:rFonts w:ascii="Times New Roman" w:hAnsi="Times New Roman"/>
          <w:bCs/>
          <w:sz w:val="28"/>
          <w:szCs w:val="28"/>
        </w:rPr>
      </w:pPr>
      <w:r w:rsidRPr="00A33BC5">
        <w:rPr>
          <w:rFonts w:ascii="Times New Roman" w:hAnsi="Times New Roman"/>
          <w:bCs/>
          <w:i/>
          <w:iCs/>
          <w:sz w:val="28"/>
          <w:szCs w:val="28"/>
          <w:u w:val="single"/>
        </w:rPr>
        <w:t>Ответ:</w:t>
      </w:r>
      <w:r w:rsidRPr="00A33BC5">
        <w:rPr>
          <w:rFonts w:ascii="Times New Roman" w:hAnsi="Times New Roman"/>
          <w:bCs/>
          <w:sz w:val="28"/>
          <w:szCs w:val="28"/>
        </w:rPr>
        <w:t xml:space="preserve"> «</w:t>
      </w:r>
      <w:r>
        <w:rPr>
          <w:rFonts w:ascii="Times New Roman" w:hAnsi="Times New Roman"/>
          <w:bCs/>
          <w:sz w:val="28"/>
          <w:szCs w:val="28"/>
        </w:rPr>
        <w:t xml:space="preserve">Мы федеральная сеть </w:t>
      </w:r>
      <w:proofErr w:type="spellStart"/>
      <w:r>
        <w:rPr>
          <w:rFonts w:ascii="Times New Roman" w:hAnsi="Times New Roman"/>
          <w:bCs/>
          <w:sz w:val="28"/>
          <w:szCs w:val="28"/>
        </w:rPr>
        <w:t>барбершопов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low</w:t>
      </w:r>
      <w:r w:rsidRPr="00A33BC5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  <w:lang w:val="en-US"/>
        </w:rPr>
        <w:t>cost</w:t>
      </w:r>
      <w:r w:rsidRPr="00A33BC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формата, у нас все услуги качественные и по доступной стоимости</w:t>
      </w:r>
      <w:r w:rsidRPr="00A33BC5">
        <w:rPr>
          <w:rFonts w:ascii="Times New Roman" w:hAnsi="Times New Roman"/>
          <w:bCs/>
          <w:sz w:val="28"/>
          <w:szCs w:val="28"/>
        </w:rPr>
        <w:t xml:space="preserve">». </w:t>
      </w:r>
    </w:p>
    <w:p w14:paraId="4D3DFC9E" w14:textId="17891800" w:rsidR="00A33BC5" w:rsidRDefault="00A33BC5" w:rsidP="00A33BC5">
      <w:pPr>
        <w:numPr>
          <w:ilvl w:val="0"/>
          <w:numId w:val="24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sz w:val="28"/>
          <w:szCs w:val="28"/>
        </w:rPr>
        <w:t xml:space="preserve">«Дешево — значит у вас работают одни стажёры». </w:t>
      </w:r>
    </w:p>
    <w:p w14:paraId="5E111B54" w14:textId="4EA20121" w:rsidR="00A33BC5" w:rsidRDefault="00A33BC5" w:rsidP="00A33BC5">
      <w:pPr>
        <w:spacing w:line="360" w:lineRule="auto"/>
        <w:ind w:left="1428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i/>
          <w:iCs/>
          <w:sz w:val="28"/>
          <w:szCs w:val="28"/>
          <w:u w:val="single"/>
        </w:rPr>
        <w:t>Ответ:</w:t>
      </w:r>
      <w:r w:rsidRPr="00854C97">
        <w:rPr>
          <w:rFonts w:ascii="Times New Roman" w:hAnsi="Times New Roman"/>
          <w:bCs/>
          <w:sz w:val="28"/>
          <w:szCs w:val="28"/>
        </w:rPr>
        <w:t xml:space="preserve"> «У нас работают только профессионалы, мастера</w:t>
      </w:r>
      <w:r>
        <w:rPr>
          <w:rFonts w:ascii="Times New Roman" w:hAnsi="Times New Roman"/>
          <w:bCs/>
          <w:sz w:val="28"/>
          <w:szCs w:val="28"/>
        </w:rPr>
        <w:t xml:space="preserve"> с опытом работы от 3 лет</w:t>
      </w:r>
      <w:r w:rsidRPr="00854C97">
        <w:rPr>
          <w:rFonts w:ascii="Times New Roman" w:hAnsi="Times New Roman"/>
          <w:bCs/>
          <w:sz w:val="28"/>
          <w:szCs w:val="28"/>
        </w:rPr>
        <w:t xml:space="preserve">, которые постоянно проходят повышение квалификации.». </w:t>
      </w:r>
    </w:p>
    <w:p w14:paraId="51524EDD" w14:textId="77777777" w:rsidR="00A33BC5" w:rsidRDefault="00A33BC5" w:rsidP="00A33BC5">
      <w:pPr>
        <w:numPr>
          <w:ilvl w:val="0"/>
          <w:numId w:val="24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sz w:val="28"/>
          <w:szCs w:val="28"/>
        </w:rPr>
        <w:t xml:space="preserve">«Все равно у вас очень дорого!» </w:t>
      </w:r>
    </w:p>
    <w:p w14:paraId="5DA85CF5" w14:textId="77777777" w:rsidR="00A33BC5" w:rsidRDefault="00A33BC5" w:rsidP="00A33BC5">
      <w:pPr>
        <w:spacing w:line="360" w:lineRule="auto"/>
        <w:ind w:left="1428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i/>
          <w:iCs/>
          <w:sz w:val="28"/>
          <w:szCs w:val="28"/>
          <w:u w:val="single"/>
        </w:rPr>
        <w:t>Ответ:</w:t>
      </w:r>
      <w:r w:rsidRPr="00854C97">
        <w:rPr>
          <w:rFonts w:ascii="Times New Roman" w:hAnsi="Times New Roman"/>
          <w:bCs/>
          <w:sz w:val="28"/>
          <w:szCs w:val="28"/>
        </w:rPr>
        <w:t xml:space="preserve"> «Данную услугу сделать дешевле практически невозможно. Если другой салон предлагает услугу по меньшей стоимости, вероятнее всего он не соблюдает требования по стер</w:t>
      </w:r>
      <w:r>
        <w:rPr>
          <w:rFonts w:ascii="Times New Roman" w:hAnsi="Times New Roman"/>
          <w:bCs/>
          <w:sz w:val="28"/>
          <w:szCs w:val="28"/>
        </w:rPr>
        <w:t>и</w:t>
      </w:r>
      <w:r w:rsidRPr="00854C97">
        <w:rPr>
          <w:rFonts w:ascii="Times New Roman" w:hAnsi="Times New Roman"/>
          <w:bCs/>
          <w:sz w:val="28"/>
          <w:szCs w:val="28"/>
        </w:rPr>
        <w:t xml:space="preserve">лизации и нарушает технологию». </w:t>
      </w:r>
    </w:p>
    <w:p w14:paraId="6463881A" w14:textId="77777777" w:rsidR="00A33BC5" w:rsidRDefault="00A33BC5" w:rsidP="00A33BC5">
      <w:pPr>
        <w:numPr>
          <w:ilvl w:val="0"/>
          <w:numId w:val="24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sz w:val="28"/>
          <w:szCs w:val="28"/>
        </w:rPr>
        <w:t xml:space="preserve">«Почему я должен оставлять вам номер своего телефона?» </w:t>
      </w:r>
    </w:p>
    <w:p w14:paraId="596947F4" w14:textId="77777777" w:rsidR="00A33BC5" w:rsidRDefault="00A33BC5" w:rsidP="00A33BC5">
      <w:pPr>
        <w:spacing w:line="360" w:lineRule="auto"/>
        <w:ind w:left="1428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i/>
          <w:iCs/>
          <w:sz w:val="28"/>
          <w:szCs w:val="28"/>
          <w:u w:val="single"/>
        </w:rPr>
        <w:t>Ответ:</w:t>
      </w:r>
      <w:r w:rsidRPr="00854C97">
        <w:rPr>
          <w:rFonts w:ascii="Times New Roman" w:hAnsi="Times New Roman"/>
          <w:bCs/>
          <w:sz w:val="28"/>
          <w:szCs w:val="28"/>
        </w:rPr>
        <w:t xml:space="preserve"> «Чтобы мы своевременно смогли вас проинформировать об акции, которая будет вам интересна». </w:t>
      </w:r>
    </w:p>
    <w:p w14:paraId="36FA34CE" w14:textId="77777777" w:rsidR="00A33BC5" w:rsidRDefault="00A33BC5" w:rsidP="00A33BC5">
      <w:pPr>
        <w:numPr>
          <w:ilvl w:val="0"/>
          <w:numId w:val="24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sz w:val="28"/>
          <w:szCs w:val="28"/>
        </w:rPr>
        <w:lastRenderedPageBreak/>
        <w:t>«Я уверен/а, что вы скоро поднимите цены</w:t>
      </w:r>
      <w:r>
        <w:rPr>
          <w:rFonts w:ascii="Times New Roman" w:hAnsi="Times New Roman"/>
          <w:bCs/>
          <w:sz w:val="28"/>
          <w:szCs w:val="28"/>
        </w:rPr>
        <w:t>.</w:t>
      </w:r>
      <w:r w:rsidRPr="00854C97">
        <w:rPr>
          <w:rFonts w:ascii="Times New Roman" w:hAnsi="Times New Roman"/>
          <w:bCs/>
          <w:sz w:val="28"/>
          <w:szCs w:val="28"/>
        </w:rPr>
        <w:t>»</w:t>
      </w:r>
    </w:p>
    <w:p w14:paraId="37C8A285" w14:textId="6DC0B5A4" w:rsidR="00A33BC5" w:rsidRPr="00854C97" w:rsidRDefault="00A33BC5" w:rsidP="00A33BC5">
      <w:pPr>
        <w:spacing w:line="360" w:lineRule="auto"/>
        <w:ind w:left="1428"/>
        <w:jc w:val="both"/>
        <w:rPr>
          <w:rFonts w:ascii="Times New Roman" w:hAnsi="Times New Roman"/>
          <w:bCs/>
          <w:sz w:val="28"/>
          <w:szCs w:val="28"/>
        </w:rPr>
      </w:pPr>
      <w:r w:rsidRPr="00854C97">
        <w:rPr>
          <w:rFonts w:ascii="Times New Roman" w:hAnsi="Times New Roman"/>
          <w:bCs/>
          <w:i/>
          <w:iCs/>
          <w:sz w:val="28"/>
          <w:szCs w:val="28"/>
          <w:u w:val="single"/>
        </w:rPr>
        <w:t>Ответ:</w:t>
      </w:r>
      <w:r w:rsidRPr="00854C97">
        <w:rPr>
          <w:rFonts w:ascii="Times New Roman" w:hAnsi="Times New Roman"/>
          <w:bCs/>
          <w:sz w:val="28"/>
          <w:szCs w:val="28"/>
        </w:rPr>
        <w:t xml:space="preserve"> «У нас довольно большая сеть. Многие точки работают </w:t>
      </w:r>
      <w:r>
        <w:rPr>
          <w:rFonts w:ascii="Times New Roman" w:hAnsi="Times New Roman"/>
          <w:bCs/>
          <w:sz w:val="28"/>
          <w:szCs w:val="28"/>
        </w:rPr>
        <w:t>уже давно</w:t>
      </w:r>
      <w:r w:rsidRPr="00854C97">
        <w:rPr>
          <w:rFonts w:ascii="Times New Roman" w:hAnsi="Times New Roman"/>
          <w:bCs/>
          <w:sz w:val="28"/>
          <w:szCs w:val="28"/>
        </w:rPr>
        <w:t xml:space="preserve"> и цены мы не поднимаем». </w:t>
      </w:r>
    </w:p>
    <w:p w14:paraId="270FA06F" w14:textId="77777777" w:rsidR="00A33BC5" w:rsidRPr="00854C97" w:rsidRDefault="00A33BC5" w:rsidP="00A33BC5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5611BF27" w14:textId="77777777" w:rsidR="00D70AA7" w:rsidRPr="00A33BC5" w:rsidRDefault="00D70AA7" w:rsidP="00A33BC5"/>
    <w:sectPr w:rsidR="00D70AA7" w:rsidRPr="00A33BC5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378162" w14:textId="77777777" w:rsidR="001A76CC" w:rsidRDefault="001A76CC" w:rsidP="003309B3">
      <w:pPr>
        <w:spacing w:after="0" w:line="240" w:lineRule="auto"/>
      </w:pPr>
      <w:r>
        <w:separator/>
      </w:r>
    </w:p>
  </w:endnote>
  <w:endnote w:type="continuationSeparator" w:id="0">
    <w:p w14:paraId="6190346A" w14:textId="77777777" w:rsidR="001A76CC" w:rsidRDefault="001A76CC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D817AE" w14:textId="77777777" w:rsidR="001A76CC" w:rsidRDefault="001A76CC" w:rsidP="003309B3">
      <w:pPr>
        <w:spacing w:after="0" w:line="240" w:lineRule="auto"/>
      </w:pPr>
      <w:r>
        <w:separator/>
      </w:r>
    </w:p>
  </w:footnote>
  <w:footnote w:type="continuationSeparator" w:id="0">
    <w:p w14:paraId="48FCCA41" w14:textId="77777777" w:rsidR="001A76CC" w:rsidRDefault="001A76CC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F9E75F3" w:rsidR="001E0EBE" w:rsidRPr="00C85783" w:rsidRDefault="00A33BC5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Работа с возражениями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1575F0D"/>
    <w:multiLevelType w:val="hybridMultilevel"/>
    <w:tmpl w:val="8AC08B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8"/>
  </w:num>
  <w:num w:numId="4">
    <w:abstractNumId w:val="10"/>
  </w:num>
  <w:num w:numId="5">
    <w:abstractNumId w:val="4"/>
  </w:num>
  <w:num w:numId="6">
    <w:abstractNumId w:val="23"/>
  </w:num>
  <w:num w:numId="7">
    <w:abstractNumId w:val="0"/>
  </w:num>
  <w:num w:numId="8">
    <w:abstractNumId w:val="11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5"/>
  </w:num>
  <w:num w:numId="13">
    <w:abstractNumId w:val="18"/>
  </w:num>
  <w:num w:numId="14">
    <w:abstractNumId w:val="12"/>
  </w:num>
  <w:num w:numId="15">
    <w:abstractNumId w:val="22"/>
  </w:num>
  <w:num w:numId="16">
    <w:abstractNumId w:val="20"/>
  </w:num>
  <w:num w:numId="17">
    <w:abstractNumId w:val="13"/>
  </w:num>
  <w:num w:numId="18">
    <w:abstractNumId w:val="17"/>
  </w:num>
  <w:num w:numId="19">
    <w:abstractNumId w:val="7"/>
  </w:num>
  <w:num w:numId="20">
    <w:abstractNumId w:val="2"/>
  </w:num>
  <w:num w:numId="21">
    <w:abstractNumId w:val="16"/>
  </w:num>
  <w:num w:numId="22">
    <w:abstractNumId w:val="9"/>
  </w:num>
  <w:num w:numId="23">
    <w:abstractNumId w:val="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A76CC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33BC5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</TotalTime>
  <Pages>2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2021-06-24T13:04:00Z</dcterms:created>
  <dcterms:modified xsi:type="dcterms:W3CDTF">2021-06-24T13:04:00Z</dcterms:modified>
</cp:coreProperties>
</file>