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C864B" w14:textId="5B70A179" w:rsidR="006D0115" w:rsidRDefault="006D0115" w:rsidP="006D0115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首先是反思了之前的实验代码</w:t>
      </w:r>
    </w:p>
    <w:p w14:paraId="0E39F65C" w14:textId="77777777" w:rsidR="006D0115" w:rsidRDefault="006D0115" w:rsidP="006D0115">
      <w:pPr>
        <w:spacing w:after="0" w:line="240" w:lineRule="auto"/>
        <w:rPr>
          <w:lang w:eastAsia="zh-CN"/>
        </w:rPr>
      </w:pPr>
    </w:p>
    <w:p w14:paraId="5BA020A4" w14:textId="71C0E5F8" w:rsidR="006D0115" w:rsidRDefault="006D0115" w:rsidP="006D0115">
      <w:pPr>
        <w:pStyle w:val="a3"/>
        <w:numPr>
          <w:ilvl w:val="0"/>
          <w:numId w:val="1"/>
        </w:num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读了</w:t>
      </w:r>
      <w:proofErr w:type="spellStart"/>
      <w:r>
        <w:rPr>
          <w:rFonts w:hint="eastAsia"/>
          <w:lang w:eastAsia="zh-CN"/>
        </w:rPr>
        <w:t>X</w:t>
      </w:r>
      <w:r>
        <w:rPr>
          <w:lang w:eastAsia="zh-CN"/>
        </w:rPr>
        <w:t>C</w:t>
      </w:r>
      <w:r>
        <w:rPr>
          <w:rFonts w:hint="eastAsia"/>
          <w:lang w:eastAsia="zh-CN"/>
        </w:rPr>
        <w:t>i</w:t>
      </w:r>
      <w:r>
        <w:rPr>
          <w:lang w:eastAsia="zh-CN"/>
        </w:rPr>
        <w:t>T</w:t>
      </w:r>
      <w:proofErr w:type="spellEnd"/>
      <w:r>
        <w:rPr>
          <w:rFonts w:hint="eastAsia"/>
          <w:lang w:eastAsia="zh-CN"/>
        </w:rPr>
        <w:t>以后，发现我之前的代码不是真的</w:t>
      </w:r>
      <w:r>
        <w:rPr>
          <w:rFonts w:hint="eastAsia"/>
          <w:lang w:eastAsia="zh-CN"/>
        </w:rPr>
        <w:t>Channel</w:t>
      </w:r>
      <w:r>
        <w:rPr>
          <w:lang w:eastAsia="zh-CN"/>
        </w:rPr>
        <w:t xml:space="preserve"> Attention</w:t>
      </w:r>
      <w:r>
        <w:rPr>
          <w:rFonts w:hint="eastAsia"/>
          <w:lang w:eastAsia="zh-CN"/>
        </w:rPr>
        <w:t>，而是和它一样的</w:t>
      </w:r>
      <w:r>
        <w:rPr>
          <w:rFonts w:hint="eastAsia"/>
          <w:lang w:eastAsia="zh-CN"/>
        </w:rPr>
        <w:t>Spatial</w:t>
      </w:r>
      <w:r>
        <w:rPr>
          <w:lang w:eastAsia="zh-CN"/>
        </w:rPr>
        <w:t xml:space="preserve"> Cross-covariance. </w:t>
      </w:r>
      <w:r>
        <w:rPr>
          <w:rFonts w:hint="eastAsia"/>
          <w:lang w:eastAsia="zh-CN"/>
        </w:rPr>
        <w:t>所以针对这点，对代码做了改动。假设输入为</w:t>
      </w:r>
      <w:r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X</m:t>
        </m:r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n×d</m:t>
            </m:r>
          </m:sup>
        </m:sSup>
      </m:oMath>
      <w:r>
        <w:rPr>
          <w:rFonts w:hint="eastAsia"/>
          <w:lang w:eastAsia="zh-CN"/>
        </w:rPr>
        <w:t>，那么：</w:t>
      </w:r>
    </w:p>
    <w:p w14:paraId="29111F1A" w14:textId="77777777" w:rsidR="006D0115" w:rsidRDefault="006D0115" w:rsidP="006D0115">
      <w:pPr>
        <w:pStyle w:val="a3"/>
        <w:spacing w:after="0" w:line="240" w:lineRule="auto"/>
        <w:rPr>
          <w:lang w:eastAsia="zh-CN"/>
        </w:rPr>
      </w:pPr>
    </w:p>
    <w:p w14:paraId="10E2F506" w14:textId="77777777" w:rsidR="006D0115" w:rsidRDefault="006D0115" w:rsidP="006D0115">
      <w:pPr>
        <w:spacing w:after="0" w:line="240" w:lineRule="auto"/>
        <w:ind w:firstLine="72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patial</w:t>
      </w:r>
      <w:r>
        <w:rPr>
          <w:lang w:eastAsia="zh-CN"/>
        </w:rPr>
        <w:t xml:space="preserve"> Cross-covariance </w:t>
      </w:r>
      <w:r>
        <w:rPr>
          <w:rFonts w:hint="eastAsia"/>
          <w:lang w:eastAsia="zh-CN"/>
        </w:rPr>
        <w:t>的更新公式是：</w:t>
      </w:r>
    </w:p>
    <w:p w14:paraId="01D332A4" w14:textId="77777777" w:rsidR="006D0115" w:rsidRDefault="006D0115" w:rsidP="006D0115">
      <w:pPr>
        <w:pStyle w:val="a3"/>
        <w:spacing w:after="0" w:line="240" w:lineRule="auto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K=X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lang w:eastAsia="zh-CN"/>
              </w:rPr>
              <m:t>n×d</m:t>
            </m:r>
          </m:sup>
        </m:sSup>
        <m:r>
          <w:rPr>
            <w:rFonts w:ascii="Cambria Math" w:hAnsi="Cambria Math"/>
            <w:lang w:eastAsia="zh-CN"/>
          </w:rPr>
          <m:t>;</m:t>
        </m:r>
      </m:oMath>
      <w:r>
        <w:rPr>
          <w:lang w:eastAsia="zh-CN"/>
        </w:rPr>
        <w:t xml:space="preserve">    </w:t>
      </w:r>
    </w:p>
    <w:p w14:paraId="50D020CA" w14:textId="77777777" w:rsidR="006D0115" w:rsidRDefault="006D0115" w:rsidP="006D0115">
      <w:pPr>
        <w:pStyle w:val="a3"/>
        <w:spacing w:after="0" w:line="240" w:lineRule="auto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Q=X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Q</m:t>
            </m:r>
          </m:sub>
        </m:sSub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lang w:eastAsia="zh-CN"/>
              </w:rPr>
              <m:t>n×d</m:t>
            </m:r>
          </m:sup>
        </m:sSup>
        <m:r>
          <w:rPr>
            <w:rFonts w:ascii="Cambria Math" w:hAnsi="Cambria Math"/>
            <w:lang w:eastAsia="zh-CN"/>
          </w:rPr>
          <m:t>;</m:t>
        </m:r>
      </m:oMath>
      <w:r>
        <w:rPr>
          <w:lang w:eastAsia="zh-CN"/>
        </w:rPr>
        <w:t xml:space="preserve">     </w:t>
      </w:r>
    </w:p>
    <w:p w14:paraId="5B825DF4" w14:textId="630B923A" w:rsidR="006D0115" w:rsidRDefault="006D0115" w:rsidP="006D0115">
      <w:pPr>
        <w:pStyle w:val="a3"/>
        <w:spacing w:after="0" w:line="240" w:lineRule="auto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V=X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V</m:t>
            </m:r>
          </m:sub>
        </m:sSub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lang w:eastAsia="zh-CN"/>
              </w:rPr>
              <m:t>n×d</m:t>
            </m:r>
          </m:sup>
        </m:sSup>
        <m:r>
          <w:rPr>
            <w:rFonts w:ascii="Cambria Math" w:hAnsi="Cambria Math"/>
            <w:lang w:eastAsia="zh-CN"/>
          </w:rPr>
          <m:t>;</m:t>
        </m:r>
      </m:oMath>
      <w:r>
        <w:rPr>
          <w:lang w:eastAsia="zh-CN"/>
        </w:rPr>
        <w:t xml:space="preserve"> </w:t>
      </w:r>
    </w:p>
    <w:p w14:paraId="6DDEB314" w14:textId="222B4334" w:rsidR="006D0115" w:rsidRPr="006D0115" w:rsidRDefault="006D0115" w:rsidP="006D0115">
      <w:pPr>
        <w:pStyle w:val="a3"/>
        <w:spacing w:after="0" w:line="240" w:lineRule="auto"/>
        <w:rPr>
          <w:sz w:val="18"/>
          <w:szCs w:val="18"/>
          <w:lang w:eastAsia="zh-CN"/>
        </w:rPr>
      </w:pPr>
      <w:r w:rsidRPr="006D0115">
        <w:rPr>
          <w:rFonts w:hint="eastAsia"/>
          <w:sz w:val="18"/>
          <w:szCs w:val="18"/>
          <w:lang w:eastAsia="zh-CN"/>
        </w:rPr>
        <w:t>（以上三者都是对每个</w:t>
      </w:r>
      <w:r w:rsidRPr="006D0115">
        <w:rPr>
          <w:rFonts w:hint="eastAsia"/>
          <w:sz w:val="18"/>
          <w:szCs w:val="18"/>
          <w:lang w:eastAsia="zh-CN"/>
        </w:rPr>
        <w:t>patch</w:t>
      </w:r>
      <w:r w:rsidRPr="006D0115">
        <w:rPr>
          <w:rFonts w:hint="eastAsia"/>
          <w:sz w:val="18"/>
          <w:szCs w:val="18"/>
          <w:lang w:eastAsia="zh-CN"/>
        </w:rPr>
        <w:t>的</w:t>
      </w:r>
      <w:r w:rsidRPr="006D0115">
        <w:rPr>
          <w:rFonts w:hint="eastAsia"/>
          <w:sz w:val="18"/>
          <w:szCs w:val="18"/>
          <w:lang w:eastAsia="zh-CN"/>
        </w:rPr>
        <w:t>linear</w:t>
      </w:r>
      <w:r w:rsidRPr="006D0115">
        <w:rPr>
          <w:sz w:val="18"/>
          <w:szCs w:val="18"/>
          <w:lang w:eastAsia="zh-CN"/>
        </w:rPr>
        <w:t xml:space="preserve"> mapping</w:t>
      </w:r>
      <w:r w:rsidRPr="006D0115">
        <w:rPr>
          <w:rFonts w:hint="eastAsia"/>
          <w:sz w:val="18"/>
          <w:szCs w:val="18"/>
          <w:lang w:eastAsia="zh-CN"/>
        </w:rPr>
        <w:t>，相当于是在</w:t>
      </w:r>
      <w:r w:rsidRPr="006D0115">
        <w:rPr>
          <w:rFonts w:hint="eastAsia"/>
          <w:sz w:val="18"/>
          <w:szCs w:val="18"/>
          <w:lang w:eastAsia="zh-CN"/>
        </w:rPr>
        <w:t>spatial</w:t>
      </w:r>
      <w:r w:rsidRPr="006D0115">
        <w:rPr>
          <w:rFonts w:hint="eastAsia"/>
          <w:sz w:val="18"/>
          <w:szCs w:val="18"/>
          <w:lang w:eastAsia="zh-CN"/>
        </w:rPr>
        <w:t>维度上的一一映射）</w:t>
      </w:r>
    </w:p>
    <w:p w14:paraId="1389068C" w14:textId="6648B8FC" w:rsidR="006D0115" w:rsidRDefault="006D0115" w:rsidP="006D0115">
      <w:pPr>
        <w:pStyle w:val="a3"/>
        <w:spacing w:after="0" w:line="240" w:lineRule="auto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x_cov=</m:t>
        </m:r>
        <m:r>
          <w:rPr>
            <w:rFonts w:ascii="Cambria Math" w:hAnsi="Cambria Math" w:hint="eastAsia"/>
            <w:lang w:eastAsia="zh-CN"/>
          </w:rPr>
          <m:t>s</m:t>
        </m:r>
        <m:r>
          <w:rPr>
            <w:rFonts w:ascii="Cambria Math" w:hAnsi="Cambria Math"/>
            <w:lang w:eastAsia="zh-CN"/>
          </w:rPr>
          <m:t>oftmax(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  <m:r>
              <w:rPr>
                <w:rFonts w:ascii="Cambria Math" w:hAnsi="Cambria Math"/>
                <w:lang w:eastAsia="zh-CN"/>
              </w:rPr>
              <m:t>Q</m:t>
            </m:r>
          </m:num>
          <m:den>
            <m:r>
              <w:rPr>
                <w:rFonts w:ascii="Cambria Math" w:hAnsi="Cambria Math"/>
                <w:lang w:eastAsia="zh-CN"/>
              </w:rPr>
              <m:t>τ</m:t>
            </m:r>
          </m:den>
        </m:f>
        <m:r>
          <w:rPr>
            <w:rFonts w:ascii="Cambria Math" w:hAnsi="Cambria Math"/>
            <w:lang w:eastAsia="zh-CN"/>
          </w:rPr>
          <m:t>)∈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d×d</m:t>
            </m:r>
          </m:sup>
        </m:sSup>
      </m:oMath>
      <w:r>
        <w:rPr>
          <w:lang w:eastAsia="zh-CN"/>
        </w:rPr>
        <w:t xml:space="preserve"> </w:t>
      </w:r>
      <w:r w:rsidRPr="006D0115">
        <w:rPr>
          <w:rFonts w:hint="eastAsia"/>
          <w:sz w:val="18"/>
          <w:szCs w:val="18"/>
          <w:lang w:eastAsia="zh-CN"/>
        </w:rPr>
        <w:t>（这个是</w:t>
      </w:r>
      <w:r w:rsidRPr="006D0115">
        <w:rPr>
          <w:rFonts w:hint="eastAsia"/>
          <w:sz w:val="18"/>
          <w:szCs w:val="18"/>
          <w:lang w:eastAsia="zh-CN"/>
        </w:rPr>
        <w:t>cross</w:t>
      </w:r>
      <w:r w:rsidRPr="006D0115">
        <w:rPr>
          <w:sz w:val="18"/>
          <w:szCs w:val="18"/>
          <w:lang w:eastAsia="zh-CN"/>
        </w:rPr>
        <w:t xml:space="preserve"> covariance</w:t>
      </w:r>
      <w:r w:rsidRPr="006D0115">
        <w:rPr>
          <w:rFonts w:hint="eastAsia"/>
          <w:sz w:val="18"/>
          <w:szCs w:val="18"/>
          <w:lang w:eastAsia="zh-CN"/>
        </w:rPr>
        <w:t>）</w:t>
      </w:r>
    </w:p>
    <w:p w14:paraId="0ACCDB24" w14:textId="77777777" w:rsidR="006D0115" w:rsidRDefault="00576022" w:rsidP="006D0115">
      <w:pPr>
        <w:pStyle w:val="a3"/>
        <w:spacing w:after="0" w:line="240" w:lineRule="auto"/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=V⋅x_cov∈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n×d</m:t>
            </m:r>
          </m:sup>
        </m:sSup>
      </m:oMath>
      <w:r w:rsidR="006D0115">
        <w:rPr>
          <w:lang w:eastAsia="zh-CN"/>
        </w:rPr>
        <w:t xml:space="preserve"> </w:t>
      </w:r>
    </w:p>
    <w:p w14:paraId="6FFFA2FB" w14:textId="77777777" w:rsidR="006D0115" w:rsidRDefault="006D0115" w:rsidP="006D0115">
      <w:pPr>
        <w:pStyle w:val="a3"/>
        <w:spacing w:after="0" w:line="240" w:lineRule="auto"/>
        <w:rPr>
          <w:lang w:eastAsia="zh-CN"/>
        </w:rPr>
      </w:pPr>
    </w:p>
    <w:p w14:paraId="3D1C6C26" w14:textId="77777777" w:rsidR="006D0115" w:rsidRDefault="006D0115" w:rsidP="006D0115">
      <w:pPr>
        <w:pStyle w:val="a3"/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而</w:t>
      </w:r>
      <w:r>
        <w:rPr>
          <w:rFonts w:hint="eastAsia"/>
          <w:lang w:eastAsia="zh-CN"/>
        </w:rPr>
        <w:t>Channel</w:t>
      </w:r>
      <w:r>
        <w:rPr>
          <w:lang w:eastAsia="zh-CN"/>
        </w:rPr>
        <w:t xml:space="preserve"> Attention</w:t>
      </w:r>
      <w:r>
        <w:rPr>
          <w:rFonts w:hint="eastAsia"/>
          <w:lang w:eastAsia="zh-CN"/>
        </w:rPr>
        <w:t>的更新公式应该是：</w:t>
      </w:r>
    </w:p>
    <w:p w14:paraId="2C80EF2C" w14:textId="77777777" w:rsidR="006D0115" w:rsidRDefault="006D0115" w:rsidP="006D0115">
      <w:pPr>
        <w:pStyle w:val="a3"/>
        <w:spacing w:after="0" w:line="240" w:lineRule="auto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K=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lang w:eastAsia="zh-CN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lang w:eastAsia="zh-CN"/>
              </w:rPr>
              <m:t>d×n</m:t>
            </m:r>
          </m:sup>
        </m:sSup>
        <m:r>
          <w:rPr>
            <w:rFonts w:ascii="Cambria Math" w:hAnsi="Cambria Math"/>
            <w:lang w:eastAsia="zh-CN"/>
          </w:rPr>
          <m:t>;</m:t>
        </m:r>
      </m:oMath>
      <w:r>
        <w:rPr>
          <w:lang w:eastAsia="zh-CN"/>
        </w:rPr>
        <w:t xml:space="preserve"> </w:t>
      </w:r>
    </w:p>
    <w:p w14:paraId="1CA6BE59" w14:textId="77777777" w:rsidR="006D0115" w:rsidRPr="006D0115" w:rsidRDefault="006D0115" w:rsidP="006D0115">
      <w:pPr>
        <w:pStyle w:val="a3"/>
        <w:spacing w:after="0" w:line="240" w:lineRule="auto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Q=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lang w:eastAsia="zh-CN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Q</m:t>
            </m:r>
          </m:sub>
        </m:sSub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lang w:eastAsia="zh-CN"/>
              </w:rPr>
              <m:t>d×n</m:t>
            </m:r>
          </m:sup>
        </m:sSup>
        <m:r>
          <w:rPr>
            <w:rFonts w:ascii="Cambria Math" w:hAnsi="Cambria Math"/>
            <w:lang w:eastAsia="zh-CN"/>
          </w:rPr>
          <m:t>;</m:t>
        </m:r>
      </m:oMath>
      <w:r>
        <w:rPr>
          <w:lang w:eastAsia="zh-CN"/>
        </w:rPr>
        <w:t xml:space="preserve">     </w:t>
      </w:r>
    </w:p>
    <w:p w14:paraId="4A3EBFC1" w14:textId="77777777" w:rsidR="006D0115" w:rsidRDefault="006D0115" w:rsidP="006D0115">
      <w:pPr>
        <w:pStyle w:val="a3"/>
        <w:spacing w:after="0" w:line="240" w:lineRule="auto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V=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lang w:eastAsia="zh-CN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V</m:t>
            </m:r>
          </m:sub>
        </m:sSub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lang w:eastAsia="zh-CN"/>
              </w:rPr>
              <m:t>d×n</m:t>
            </m:r>
          </m:sup>
        </m:sSup>
        <m:r>
          <w:rPr>
            <w:rFonts w:ascii="Cambria Math" w:hAnsi="Cambria Math"/>
            <w:lang w:eastAsia="zh-CN"/>
          </w:rPr>
          <m:t>;</m:t>
        </m:r>
      </m:oMath>
      <w:r>
        <w:rPr>
          <w:lang w:eastAsia="zh-CN"/>
        </w:rPr>
        <w:t xml:space="preserve">   </w:t>
      </w:r>
    </w:p>
    <w:p w14:paraId="066DB61D" w14:textId="2DF5D8AE" w:rsidR="006D0115" w:rsidRDefault="006D0115" w:rsidP="006D0115">
      <w:pPr>
        <w:pStyle w:val="a3"/>
        <w:spacing w:after="0" w:line="240" w:lineRule="auto"/>
        <w:rPr>
          <w:sz w:val="18"/>
          <w:szCs w:val="18"/>
          <w:lang w:eastAsia="zh-CN"/>
        </w:rPr>
      </w:pPr>
      <w:r w:rsidRPr="006D0115">
        <w:rPr>
          <w:rFonts w:hint="eastAsia"/>
          <w:sz w:val="18"/>
          <w:szCs w:val="18"/>
          <w:lang w:eastAsia="zh-CN"/>
        </w:rPr>
        <w:t>（这三者都是对每个</w:t>
      </w:r>
      <w:r w:rsidRPr="006D0115">
        <w:rPr>
          <w:rFonts w:hint="eastAsia"/>
          <w:sz w:val="18"/>
          <w:szCs w:val="18"/>
          <w:lang w:eastAsia="zh-CN"/>
        </w:rPr>
        <w:t>feature</w:t>
      </w:r>
      <w:r w:rsidRPr="006D0115">
        <w:rPr>
          <w:sz w:val="18"/>
          <w:szCs w:val="18"/>
          <w:lang w:eastAsia="zh-CN"/>
        </w:rPr>
        <w:t xml:space="preserve"> </w:t>
      </w:r>
      <w:r w:rsidRPr="006D0115">
        <w:rPr>
          <w:rFonts w:hint="eastAsia"/>
          <w:sz w:val="18"/>
          <w:szCs w:val="18"/>
          <w:lang w:eastAsia="zh-CN"/>
        </w:rPr>
        <w:t>维度的</w:t>
      </w:r>
      <w:r w:rsidRPr="006D0115">
        <w:rPr>
          <w:rFonts w:hint="eastAsia"/>
          <w:sz w:val="18"/>
          <w:szCs w:val="18"/>
          <w:lang w:eastAsia="zh-CN"/>
        </w:rPr>
        <w:t>linear</w:t>
      </w:r>
      <w:r w:rsidRPr="006D0115">
        <w:rPr>
          <w:sz w:val="18"/>
          <w:szCs w:val="18"/>
          <w:lang w:eastAsia="zh-CN"/>
        </w:rPr>
        <w:t xml:space="preserve"> mapping</w:t>
      </w:r>
      <w:r w:rsidRPr="006D0115">
        <w:rPr>
          <w:rFonts w:hint="eastAsia"/>
          <w:sz w:val="18"/>
          <w:szCs w:val="18"/>
          <w:lang w:eastAsia="zh-CN"/>
        </w:rPr>
        <w:t>，相当于是在</w:t>
      </w:r>
      <w:r w:rsidRPr="006D0115">
        <w:rPr>
          <w:rFonts w:hint="eastAsia"/>
          <w:sz w:val="18"/>
          <w:szCs w:val="18"/>
          <w:lang w:eastAsia="zh-CN"/>
        </w:rPr>
        <w:t>channel</w:t>
      </w:r>
      <w:r w:rsidRPr="006D0115">
        <w:rPr>
          <w:rFonts w:hint="eastAsia"/>
          <w:sz w:val="18"/>
          <w:szCs w:val="18"/>
          <w:lang w:eastAsia="zh-CN"/>
        </w:rPr>
        <w:t>维度上的一一映射）</w:t>
      </w:r>
    </w:p>
    <w:p w14:paraId="4B864F52" w14:textId="055EA65C" w:rsidR="006D0115" w:rsidRDefault="006D0115" w:rsidP="006D0115">
      <w:pPr>
        <w:pStyle w:val="a3"/>
        <w:spacing w:after="0" w:line="240" w:lineRule="auto"/>
        <w:rPr>
          <w:sz w:val="18"/>
          <w:szCs w:val="18"/>
          <w:lang w:eastAsia="zh-CN"/>
        </w:rPr>
      </w:pPr>
      <m:oMath>
        <m:r>
          <w:rPr>
            <w:rFonts w:ascii="Cambria Math" w:hAnsi="Cambria Math"/>
            <w:lang w:eastAsia="zh-CN"/>
          </w:rPr>
          <m:t>attn=</m:t>
        </m:r>
        <m:r>
          <w:rPr>
            <w:rFonts w:ascii="Cambria Math" w:hAnsi="Cambria Math" w:hint="eastAsia"/>
            <w:lang w:eastAsia="zh-CN"/>
          </w:rPr>
          <m:t>s</m:t>
        </m:r>
        <m:r>
          <w:rPr>
            <w:rFonts w:ascii="Cambria Math" w:hAnsi="Cambria Math"/>
            <w:lang w:eastAsia="zh-CN"/>
          </w:rPr>
          <m:t>oftmax(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eastAsia="zh-CN"/>
          </w:rPr>
          <m:t>)∈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d×d</m:t>
            </m:r>
          </m:sup>
        </m:sSup>
      </m:oMath>
      <w:r>
        <w:rPr>
          <w:lang w:eastAsia="zh-CN"/>
        </w:rPr>
        <w:t xml:space="preserve">   </w:t>
      </w:r>
      <w:r w:rsidRPr="006D0115">
        <w:rPr>
          <w:rFonts w:hint="eastAsia"/>
          <w:sz w:val="18"/>
          <w:szCs w:val="18"/>
          <w:lang w:eastAsia="zh-CN"/>
        </w:rPr>
        <w:t>（这个是</w:t>
      </w:r>
      <w:r w:rsidRPr="006D0115">
        <w:rPr>
          <w:rFonts w:hint="eastAsia"/>
          <w:sz w:val="18"/>
          <w:szCs w:val="18"/>
          <w:lang w:eastAsia="zh-CN"/>
        </w:rPr>
        <w:t>self</w:t>
      </w:r>
      <w:r w:rsidRPr="006D0115">
        <w:rPr>
          <w:sz w:val="18"/>
          <w:szCs w:val="18"/>
          <w:lang w:eastAsia="zh-CN"/>
        </w:rPr>
        <w:t>-attention</w:t>
      </w:r>
      <w:r w:rsidRPr="006D0115">
        <w:rPr>
          <w:rFonts w:hint="eastAsia"/>
          <w:sz w:val="18"/>
          <w:szCs w:val="18"/>
          <w:lang w:eastAsia="zh-CN"/>
        </w:rPr>
        <w:t>的</w:t>
      </w:r>
      <w:r w:rsidRPr="006D0115">
        <w:rPr>
          <w:rFonts w:hint="eastAsia"/>
          <w:sz w:val="18"/>
          <w:szCs w:val="18"/>
          <w:lang w:eastAsia="zh-CN"/>
        </w:rPr>
        <w:t>attention</w:t>
      </w:r>
      <w:r w:rsidRPr="006D0115">
        <w:rPr>
          <w:sz w:val="18"/>
          <w:szCs w:val="18"/>
          <w:lang w:eastAsia="zh-CN"/>
        </w:rPr>
        <w:t xml:space="preserve"> weight</w:t>
      </w:r>
      <w:r w:rsidRPr="006D0115">
        <w:rPr>
          <w:rFonts w:hint="eastAsia"/>
          <w:sz w:val="18"/>
          <w:szCs w:val="18"/>
          <w:lang w:eastAsia="zh-CN"/>
        </w:rPr>
        <w:t>）</w:t>
      </w:r>
    </w:p>
    <w:p w14:paraId="1B20CC8C" w14:textId="1FB317F0" w:rsidR="006D0115" w:rsidRPr="006D0115" w:rsidRDefault="00576022" w:rsidP="006D0115">
      <w:pPr>
        <w:pStyle w:val="a3"/>
        <w:spacing w:after="0" w:line="240" w:lineRule="auto"/>
        <w:rPr>
          <w:sz w:val="18"/>
          <w:szCs w:val="18"/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attn⋅V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n×d</m:t>
            </m:r>
          </m:sup>
        </m:sSup>
      </m:oMath>
      <w:r w:rsidR="006D0115">
        <w:rPr>
          <w:lang w:eastAsia="zh-CN"/>
        </w:rPr>
        <w:t xml:space="preserve"> </w:t>
      </w:r>
    </w:p>
    <w:p w14:paraId="63D1EA27" w14:textId="3C0867B7" w:rsidR="006D0115" w:rsidRDefault="006D0115" w:rsidP="006D0115">
      <w:pPr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297FBCEF" w14:textId="247FF46B" w:rsidR="00142D2D" w:rsidRDefault="00142D2D" w:rsidP="006D0115">
      <w:pPr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5BD06D4F" w14:textId="65FE51A1" w:rsidR="00142D2D" w:rsidRDefault="00142D2D" w:rsidP="006D0115">
      <w:pPr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688E76D6" w14:textId="77777777" w:rsidR="00142D2D" w:rsidRDefault="00142D2D" w:rsidP="006D0115">
      <w:pPr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0E386F4C" w14:textId="66C00B71" w:rsidR="006D0115" w:rsidRDefault="006D0115" w:rsidP="006D0115">
      <w:pPr>
        <w:pStyle w:val="a3"/>
        <w:numPr>
          <w:ilvl w:val="0"/>
          <w:numId w:val="1"/>
        </w:numPr>
        <w:spacing w:after="0" w:line="240" w:lineRule="auto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 w:hint="eastAsia"/>
          <w:lang w:eastAsia="zh-CN"/>
        </w:rPr>
        <w:t>从原来的三种</w:t>
      </w:r>
      <w:r>
        <w:rPr>
          <w:rFonts w:ascii="Calibri" w:eastAsia="等线" w:hAnsi="Calibri" w:cs="MS Gothic" w:hint="eastAsia"/>
          <w:lang w:eastAsia="zh-CN"/>
        </w:rPr>
        <w:t>Unit</w:t>
      </w:r>
      <w:r>
        <w:rPr>
          <w:rFonts w:ascii="Calibri" w:eastAsia="等线" w:hAnsi="Calibri" w:cs="MS Gothic" w:hint="eastAsia"/>
          <w:lang w:eastAsia="zh-CN"/>
        </w:rPr>
        <w:t>，增加到了四种</w:t>
      </w:r>
      <w:r>
        <w:rPr>
          <w:rFonts w:ascii="Calibri" w:eastAsia="等线" w:hAnsi="Calibri" w:cs="MS Gothic"/>
          <w:lang w:eastAsia="zh-CN"/>
        </w:rPr>
        <w:t>U</w:t>
      </w:r>
      <w:r>
        <w:rPr>
          <w:rFonts w:ascii="Calibri" w:eastAsia="等线" w:hAnsi="Calibri" w:cs="MS Gothic" w:hint="eastAsia"/>
          <w:lang w:eastAsia="zh-CN"/>
        </w:rPr>
        <w:t>nit</w:t>
      </w:r>
      <w:r>
        <w:rPr>
          <w:rFonts w:ascii="Calibri" w:eastAsia="等线" w:hAnsi="Calibri" w:cs="MS Gothic" w:hint="eastAsia"/>
          <w:lang w:eastAsia="zh-CN"/>
        </w:rPr>
        <w:t>，分别是</w:t>
      </w:r>
      <w:r>
        <w:rPr>
          <w:rFonts w:ascii="Calibri" w:eastAsia="等线" w:hAnsi="Calibri" w:cs="MS Gothic" w:hint="eastAsia"/>
          <w:lang w:eastAsia="zh-CN"/>
        </w:rPr>
        <w:t>Spatial</w:t>
      </w:r>
      <w:r>
        <w:rPr>
          <w:rFonts w:ascii="Calibri" w:eastAsia="等线" w:hAnsi="Calibri" w:cs="MS Gothic"/>
          <w:lang w:eastAsia="zh-CN"/>
        </w:rPr>
        <w:t xml:space="preserve"> Self-</w:t>
      </w:r>
      <w:r w:rsidR="00142D2D">
        <w:rPr>
          <w:rFonts w:ascii="Calibri" w:eastAsia="等线" w:hAnsi="Calibri" w:cs="MS Gothic" w:hint="eastAsia"/>
          <w:lang w:eastAsia="zh-CN"/>
        </w:rPr>
        <w:t>a</w:t>
      </w:r>
      <w:r>
        <w:rPr>
          <w:rFonts w:ascii="Calibri" w:eastAsia="等线" w:hAnsi="Calibri" w:cs="MS Gothic"/>
          <w:lang w:eastAsia="zh-CN"/>
        </w:rPr>
        <w:t xml:space="preserve">ttention (SSA), </w:t>
      </w:r>
      <w:r>
        <w:rPr>
          <w:rFonts w:ascii="Calibri" w:eastAsia="等线" w:hAnsi="Calibri" w:cs="MS Gothic" w:hint="eastAsia"/>
          <w:lang w:eastAsia="zh-CN"/>
        </w:rPr>
        <w:t>Channel</w:t>
      </w:r>
      <w:r>
        <w:rPr>
          <w:rFonts w:ascii="Calibri" w:eastAsia="等线" w:hAnsi="Calibri" w:cs="MS Gothic"/>
          <w:lang w:eastAsia="zh-CN"/>
        </w:rPr>
        <w:t xml:space="preserve"> Self-</w:t>
      </w:r>
      <w:r w:rsidR="00142D2D">
        <w:rPr>
          <w:rFonts w:ascii="Calibri" w:eastAsia="等线" w:hAnsi="Calibri" w:cs="MS Gothic"/>
          <w:lang w:eastAsia="zh-CN"/>
        </w:rPr>
        <w:t>a</w:t>
      </w:r>
      <w:r>
        <w:rPr>
          <w:rFonts w:ascii="Calibri" w:eastAsia="等线" w:hAnsi="Calibri" w:cs="MS Gothic"/>
          <w:lang w:eastAsia="zh-CN"/>
        </w:rPr>
        <w:t>ttention (CSA), Spatial Multi-layer Perceptron (SMLP)</w:t>
      </w:r>
      <w:r>
        <w:rPr>
          <w:rFonts w:ascii="Calibri" w:eastAsia="等线" w:hAnsi="Calibri" w:cs="MS Gothic" w:hint="eastAsia"/>
          <w:lang w:eastAsia="zh-CN"/>
        </w:rPr>
        <w:t>和</w:t>
      </w:r>
      <w:r>
        <w:rPr>
          <w:rFonts w:ascii="Calibri" w:eastAsia="等线" w:hAnsi="Calibri" w:cs="MS Gothic" w:hint="eastAsia"/>
          <w:lang w:eastAsia="zh-CN"/>
        </w:rPr>
        <w:t>Channel</w:t>
      </w:r>
      <w:r>
        <w:rPr>
          <w:rFonts w:ascii="Calibri" w:eastAsia="等线" w:hAnsi="Calibri" w:cs="MS Gothic"/>
          <w:lang w:eastAsia="zh-CN"/>
        </w:rPr>
        <w:t xml:space="preserve"> Multi-layer Perceptron (CMLP)</w:t>
      </w:r>
      <w:r>
        <w:rPr>
          <w:rFonts w:ascii="Calibri" w:eastAsia="等线" w:hAnsi="Calibri" w:cs="MS Gothic" w:hint="eastAsia"/>
          <w:lang w:eastAsia="zh-CN"/>
        </w:rPr>
        <w:t>。</w:t>
      </w:r>
    </w:p>
    <w:p w14:paraId="15D24E4F" w14:textId="77777777" w:rsidR="006D0115" w:rsidRDefault="006D0115" w:rsidP="006D0115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7009009A" w14:textId="230A6784" w:rsidR="006D0115" w:rsidRDefault="006D0115" w:rsidP="006D0115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 w:hint="eastAsia"/>
          <w:lang w:eastAsia="zh-CN"/>
        </w:rPr>
        <w:t>另外，</w:t>
      </w:r>
      <w:r w:rsidR="00142D2D">
        <w:rPr>
          <w:rFonts w:ascii="Calibri" w:eastAsia="等线" w:hAnsi="Calibri" w:cs="MS Gothic" w:hint="eastAsia"/>
          <w:lang w:eastAsia="zh-CN"/>
        </w:rPr>
        <w:t>我用的是</w:t>
      </w:r>
      <w:proofErr w:type="spellStart"/>
      <w:r w:rsidR="00142D2D">
        <w:rPr>
          <w:rFonts w:ascii="Calibri" w:eastAsia="等线" w:hAnsi="Calibri" w:cs="MS Gothic" w:hint="eastAsia"/>
          <w:lang w:eastAsia="zh-CN"/>
        </w:rPr>
        <w:t>swin</w:t>
      </w:r>
      <w:proofErr w:type="spellEnd"/>
      <w:r w:rsidR="00142D2D">
        <w:rPr>
          <w:rFonts w:ascii="Calibri" w:eastAsia="等线" w:hAnsi="Calibri" w:cs="MS Gothic"/>
          <w:lang w:eastAsia="zh-CN"/>
        </w:rPr>
        <w:t>-transformer</w:t>
      </w:r>
      <w:r w:rsidR="00142D2D">
        <w:rPr>
          <w:rFonts w:ascii="Calibri" w:eastAsia="等线" w:hAnsi="Calibri" w:cs="MS Gothic" w:hint="eastAsia"/>
          <w:lang w:eastAsia="zh-CN"/>
        </w:rPr>
        <w:t>的</w:t>
      </w:r>
      <w:r w:rsidR="00142D2D">
        <w:rPr>
          <w:rFonts w:ascii="Calibri" w:eastAsia="等线" w:hAnsi="Calibri" w:cs="MS Gothic" w:hint="eastAsia"/>
          <w:lang w:eastAsia="zh-CN"/>
        </w:rPr>
        <w:t>frame</w:t>
      </w:r>
      <w:r w:rsidR="00142D2D">
        <w:rPr>
          <w:rFonts w:ascii="Calibri" w:eastAsia="等线" w:hAnsi="Calibri" w:cs="MS Gothic"/>
          <w:lang w:eastAsia="zh-CN"/>
        </w:rPr>
        <w:t>work</w:t>
      </w:r>
      <w:r w:rsidR="00142D2D">
        <w:rPr>
          <w:rFonts w:ascii="Calibri" w:eastAsia="等线" w:hAnsi="Calibri" w:cs="MS Gothic" w:hint="eastAsia"/>
          <w:lang w:eastAsia="zh-CN"/>
        </w:rPr>
        <w:t>，所以之前</w:t>
      </w:r>
      <w:r>
        <w:rPr>
          <w:rFonts w:ascii="Calibri" w:eastAsia="等线" w:hAnsi="Calibri" w:cs="MS Gothic" w:hint="eastAsia"/>
          <w:lang w:eastAsia="zh-CN"/>
        </w:rPr>
        <w:t>的实现是：</w:t>
      </w:r>
    </w:p>
    <w:p w14:paraId="54DE84F8" w14:textId="779FF42F" w:rsidR="006D0115" w:rsidRDefault="006D0115" w:rsidP="006D0115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29174673" w14:textId="419C7783" w:rsidR="006D0115" w:rsidRPr="006D0115" w:rsidRDefault="00576022" w:rsidP="006D0115">
      <w:pPr>
        <w:pStyle w:val="a3"/>
        <w:spacing w:after="0" w:line="240" w:lineRule="auto"/>
        <w:rPr>
          <w:rFonts w:ascii="Calibri" w:eastAsia="等线" w:hAnsi="Calibri" w:cs="MS Gothic"/>
          <w:i/>
          <w:lang w:eastAsia="zh-CN"/>
        </w:rPr>
      </w:pPr>
      <m:oMathPara>
        <m:oMath>
          <m:sSup>
            <m:sSupPr>
              <m:ctrlPr>
                <w:rPr>
                  <w:rFonts w:ascii="Cambria Math" w:eastAsia="等线" w:hAnsi="Cambria Math" w:cs="MS Gothic"/>
                  <w:i/>
                  <w:lang w:eastAsia="zh-CN"/>
                </w:rPr>
              </m:ctrlPr>
            </m:sSupPr>
            <m:e>
              <m:r>
                <w:rPr>
                  <w:rFonts w:ascii="Cambria Math" w:eastAsia="等线" w:hAnsi="Cambria Math" w:cs="MS Gothic"/>
                  <w:lang w:eastAsia="zh-CN"/>
                </w:rPr>
                <m:t>X</m:t>
              </m:r>
            </m:e>
            <m:sup>
              <m:r>
                <w:rPr>
                  <w:rFonts w:ascii="Cambria Math" w:eastAsia="等线" w:hAnsi="Cambria Math" w:cs="MS Gothic"/>
                  <w:lang w:eastAsia="zh-CN"/>
                </w:rPr>
                <m:t>'</m:t>
              </m:r>
            </m:sup>
          </m:sSup>
          <m:r>
            <w:rPr>
              <w:rFonts w:ascii="Cambria Math" w:eastAsia="等线" w:hAnsi="Cambria Math" w:cs="MS Gothic"/>
              <w:lang w:eastAsia="zh-CN"/>
            </w:rPr>
            <m:t>=MLP(MHSA(X))</m:t>
          </m:r>
        </m:oMath>
      </m:oMathPara>
    </w:p>
    <w:p w14:paraId="5DC06783" w14:textId="77777777" w:rsidR="006D0115" w:rsidRPr="006D0115" w:rsidRDefault="006D0115" w:rsidP="006D0115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 w:hint="eastAsia"/>
          <w:lang w:eastAsia="zh-CN"/>
        </w:rPr>
        <w:t>其中</w:t>
      </w:r>
    </w:p>
    <w:p w14:paraId="15107982" w14:textId="163C76F3" w:rsidR="006D0115" w:rsidRPr="006D0115" w:rsidRDefault="006D0115" w:rsidP="006D0115">
      <w:pPr>
        <w:pStyle w:val="a3"/>
        <w:spacing w:after="0" w:line="240" w:lineRule="auto"/>
        <w:rPr>
          <w:rFonts w:ascii="Calibri" w:eastAsia="等线" w:hAnsi="Calibri" w:cs="MS Gothic"/>
          <w:i/>
          <w:lang w:eastAsia="zh-CN"/>
        </w:rPr>
      </w:pPr>
      <m:oMathPara>
        <m:oMath>
          <m:r>
            <w:rPr>
              <w:rFonts w:ascii="Cambria Math" w:eastAsia="等线" w:hAnsi="Cambria Math" w:cs="MS Gothic"/>
              <w:sz w:val="20"/>
              <w:szCs w:val="20"/>
              <w:lang w:eastAsia="zh-CN"/>
            </w:rPr>
            <m:t>MHSA</m:t>
          </m:r>
          <m:d>
            <m:dPr>
              <m:ctrlPr>
                <w:rPr>
                  <w:rFonts w:ascii="Cambria Math" w:eastAsia="等线" w:hAnsi="Cambria Math" w:cs="MS Gothic"/>
                  <w:i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eastAsia="等线" w:hAnsi="Cambria Math" w:cs="MS Gothic"/>
                  <w:sz w:val="20"/>
                  <w:szCs w:val="20"/>
                  <w:lang w:eastAsia="zh-CN"/>
                </w:rPr>
                <m:t>X</m:t>
              </m:r>
            </m:e>
          </m:d>
          <m:r>
            <w:rPr>
              <w:rFonts w:ascii="Cambria Math" w:eastAsia="等线" w:hAnsi="Cambria Math" w:cs="MS Gothic"/>
              <w:sz w:val="20"/>
              <w:szCs w:val="20"/>
              <w:lang w:eastAsia="zh-CN"/>
            </w:rPr>
            <m:t>=MLP</m:t>
          </m:r>
          <m:d>
            <m:dPr>
              <m:ctrlPr>
                <w:rPr>
                  <w:rFonts w:ascii="Cambria Math" w:eastAsia="等线" w:hAnsi="Cambria Math" w:cs="MS Gothic"/>
                  <w:i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eastAsia="等线" w:hAnsi="Cambria Math" w:cs="MS Gothic"/>
                  <w:sz w:val="20"/>
                  <w:szCs w:val="20"/>
                  <w:lang w:eastAsia="zh-CN"/>
                </w:rPr>
                <m:t>concat</m:t>
              </m:r>
              <m:d>
                <m:dPr>
                  <m:ctrlPr>
                    <w:rPr>
                      <w:rFonts w:ascii="Cambria Math" w:eastAsia="等线" w:hAnsi="Cambria Math" w:cs="MS Gothic"/>
                      <w:i/>
                      <w:sz w:val="20"/>
                      <w:szCs w:val="20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等线" w:hAnsi="Cambria Math" w:cs="MS Gothic"/>
                      <w:sz w:val="20"/>
                      <w:szCs w:val="20"/>
                      <w:lang w:eastAsia="zh-CN"/>
                    </w:rPr>
                    <m:t>SSA</m:t>
                  </m:r>
                  <m:d>
                    <m:dPr>
                      <m:ctrlPr>
                        <w:rPr>
                          <w:rFonts w:ascii="Cambria Math" w:eastAsia="等线" w:hAnsi="Cambria Math" w:cs="MS Gothic"/>
                          <w:i/>
                          <w:sz w:val="20"/>
                          <w:szCs w:val="20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MS Gothic"/>
                              <w:i/>
                              <w:sz w:val="20"/>
                              <w:szCs w:val="20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MS Gothic"/>
                              <w:sz w:val="20"/>
                              <w:szCs w:val="20"/>
                              <w:lang w:eastAsia="zh-CN"/>
                            </w:rPr>
                            <m:t>X</m:t>
                          </m:r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等线" w:hAnsi="Cambria Math" w:cs="MS Gothic"/>
                                  <w:i/>
                                  <w:sz w:val="20"/>
                                  <w:szCs w:val="20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等线" w:hAnsi="Cambria Math" w:cs="MS Gothic"/>
                                  <w:sz w:val="20"/>
                                  <w:szCs w:val="20"/>
                                  <w:lang w:eastAsia="zh-CN"/>
                                </w:rPr>
                                <m:t>1,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MS Gothic"/>
                                      <w:i/>
                                      <w:sz w:val="20"/>
                                      <w:szCs w:val="20"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等线" w:hAnsi="Cambria Math" w:cs="MS Gothic"/>
                                      <w:sz w:val="20"/>
                                      <w:szCs w:val="20"/>
                                      <w:lang w:eastAsia="zh-CN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等线" w:hAnsi="Cambria Math" w:cs="MS Gothic"/>
                                      <w:sz w:val="20"/>
                                      <w:szCs w:val="20"/>
                                      <w:lang w:eastAsia="zh-CN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 w:eastAsia="等线" w:hAnsi="Cambria Math" w:cs="MS Gothic"/>
                      <w:sz w:val="20"/>
                      <w:szCs w:val="20"/>
                      <w:lang w:eastAsia="zh-CN"/>
                    </w:rPr>
                    <m:t>, CSA</m:t>
                  </m:r>
                  <m:d>
                    <m:dPr>
                      <m:ctrlPr>
                        <w:rPr>
                          <w:rFonts w:ascii="Cambria Math" w:eastAsia="等线" w:hAnsi="Cambria Math" w:cs="MS Gothic"/>
                          <w:i/>
                          <w:sz w:val="20"/>
                          <w:szCs w:val="20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MS Gothic"/>
                              <w:i/>
                              <w:sz w:val="20"/>
                              <w:szCs w:val="20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MS Gothic"/>
                              <w:sz w:val="20"/>
                              <w:szCs w:val="20"/>
                              <w:lang w:eastAsia="zh-CN"/>
                            </w:rPr>
                            <m:t>X</m:t>
                          </m:r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等线" w:hAnsi="Cambria Math" w:cs="MS Gothic"/>
                                  <w:i/>
                                  <w:sz w:val="20"/>
                                  <w:szCs w:val="20"/>
                                  <w:lang w:eastAsia="zh-CN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MS Gothic"/>
                                      <w:i/>
                                      <w:sz w:val="20"/>
                                      <w:szCs w:val="20"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等线" w:hAnsi="Cambria Math" w:cs="MS Gothic"/>
                                      <w:sz w:val="20"/>
                                      <w:szCs w:val="20"/>
                                      <w:lang w:eastAsia="zh-CN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等线" w:hAnsi="Cambria Math" w:cs="MS Gothic"/>
                                      <w:sz w:val="20"/>
                                      <w:szCs w:val="20"/>
                                      <w:lang w:eastAsia="zh-CN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等线" w:hAnsi="Cambria Math" w:cs="MS Gothic"/>
                                  <w:sz w:val="20"/>
                                  <w:szCs w:val="20"/>
                                  <w:lang w:eastAsia="zh-CN"/>
                                </w:rPr>
                                <m:t>+1,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MS Gothic"/>
                                      <w:i/>
                                      <w:sz w:val="20"/>
                                      <w:szCs w:val="20"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等线" w:hAnsi="Cambria Math" w:cs="MS Gothic"/>
                                      <w:sz w:val="20"/>
                                      <w:szCs w:val="20"/>
                                      <w:lang w:eastAsia="zh-CN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等线" w:hAnsi="Cambria Math" w:cs="MS Gothic"/>
                                      <w:sz w:val="20"/>
                                      <w:szCs w:val="20"/>
                                      <w:lang w:eastAsia="zh-C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 w:eastAsia="等线" w:hAnsi="Cambria Math" w:cs="MS Gothic"/>
                      <w:sz w:val="20"/>
                      <w:szCs w:val="20"/>
                      <w:lang w:eastAsia="zh-CN"/>
                    </w:rPr>
                    <m:t>, SMLP</m:t>
                  </m:r>
                  <m:d>
                    <m:dPr>
                      <m:ctrlPr>
                        <w:rPr>
                          <w:rFonts w:ascii="Cambria Math" w:eastAsia="等线" w:hAnsi="Cambria Math" w:cs="MS Gothic"/>
                          <w:i/>
                          <w:sz w:val="20"/>
                          <w:szCs w:val="20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MS Gothic"/>
                              <w:i/>
                              <w:sz w:val="20"/>
                              <w:szCs w:val="20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MS Gothic"/>
                              <w:sz w:val="20"/>
                              <w:szCs w:val="20"/>
                              <w:lang w:eastAsia="zh-CN"/>
                            </w:rPr>
                            <m:t>X</m:t>
                          </m:r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等线" w:hAnsi="Cambria Math" w:cs="MS Gothic"/>
                                  <w:i/>
                                  <w:sz w:val="20"/>
                                  <w:szCs w:val="20"/>
                                  <w:lang w:eastAsia="zh-CN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MS Gothic"/>
                                      <w:i/>
                                      <w:sz w:val="20"/>
                                      <w:szCs w:val="20"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等线" w:hAnsi="Cambria Math" w:cs="MS Gothic"/>
                                      <w:sz w:val="20"/>
                                      <w:szCs w:val="20"/>
                                      <w:lang w:eastAsia="zh-CN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等线" w:hAnsi="Cambria Math" w:cs="MS Gothic"/>
                                      <w:sz w:val="20"/>
                                      <w:szCs w:val="20"/>
                                      <w:lang w:eastAsia="zh-CN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等线" w:hAnsi="Cambria Math" w:cs="MS Gothic"/>
                                  <w:sz w:val="20"/>
                                  <w:szCs w:val="20"/>
                                  <w:lang w:eastAsia="zh-CN"/>
                                </w:rPr>
                                <m:t>+1,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MS Gothic"/>
                                      <w:i/>
                                      <w:sz w:val="20"/>
                                      <w:szCs w:val="20"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等线" w:hAnsi="Cambria Math" w:cs="MS Gothic"/>
                                      <w:sz w:val="20"/>
                                      <w:szCs w:val="20"/>
                                      <w:lang w:eastAsia="zh-CN"/>
                                    </w:rPr>
                                    <m:t>3d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等线" w:hAnsi="Cambria Math" w:cs="MS Gothic"/>
                                      <w:sz w:val="20"/>
                                      <w:szCs w:val="20"/>
                                      <w:lang w:eastAsia="zh-CN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 w:eastAsia="等线" w:hAnsi="Cambria Math" w:cs="MS Gothic"/>
                      <w:sz w:val="20"/>
                      <w:szCs w:val="20"/>
                      <w:lang w:eastAsia="zh-CN"/>
                    </w:rPr>
                    <m:t>, CMLP</m:t>
                  </m:r>
                  <m:d>
                    <m:dPr>
                      <m:ctrlPr>
                        <w:rPr>
                          <w:rFonts w:ascii="Cambria Math" w:eastAsia="等线" w:hAnsi="Cambria Math" w:cs="MS Gothic"/>
                          <w:i/>
                          <w:sz w:val="20"/>
                          <w:szCs w:val="20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MS Gothic"/>
                              <w:i/>
                              <w:sz w:val="20"/>
                              <w:szCs w:val="20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MS Gothic"/>
                              <w:sz w:val="20"/>
                              <w:szCs w:val="20"/>
                              <w:lang w:eastAsia="zh-CN"/>
                            </w:rPr>
                            <m:t>X</m:t>
                          </m:r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等线" w:hAnsi="Cambria Math" w:cs="MS Gothic"/>
                                  <w:i/>
                                  <w:sz w:val="20"/>
                                  <w:szCs w:val="20"/>
                                  <w:lang w:eastAsia="zh-CN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MS Gothic"/>
                                      <w:i/>
                                      <w:sz w:val="20"/>
                                      <w:szCs w:val="20"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等线" w:hAnsi="Cambria Math" w:cs="MS Gothic"/>
                                      <w:sz w:val="20"/>
                                      <w:szCs w:val="20"/>
                                      <w:lang w:eastAsia="zh-CN"/>
                                    </w:rPr>
                                    <m:t>3d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等线" w:hAnsi="Cambria Math" w:cs="MS Gothic"/>
                                      <w:sz w:val="20"/>
                                      <w:szCs w:val="20"/>
                                      <w:lang w:eastAsia="zh-CN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等线" w:hAnsi="Cambria Math" w:cs="MS Gothic"/>
                                  <w:sz w:val="20"/>
                                  <w:szCs w:val="20"/>
                                  <w:lang w:eastAsia="zh-CN"/>
                                </w:rPr>
                                <m:t>+1,d</m:t>
                              </m:r>
                            </m:e>
                          </m:d>
                        </m:sub>
                      </m:sSub>
                    </m:e>
                  </m:d>
                </m:e>
              </m:d>
            </m:e>
          </m:d>
        </m:oMath>
      </m:oMathPara>
    </w:p>
    <w:p w14:paraId="395D6621" w14:textId="324243F0" w:rsidR="006D0115" w:rsidRPr="006D0115" w:rsidRDefault="006D0115" w:rsidP="006D0115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 w:hint="eastAsia"/>
          <w:lang w:eastAsia="zh-CN"/>
        </w:rPr>
        <w:t>这里在代码实现上实际有两层</w:t>
      </w:r>
      <w:r>
        <w:rPr>
          <w:rFonts w:ascii="Calibri" w:eastAsia="等线" w:hAnsi="Calibri" w:cs="MS Gothic" w:hint="eastAsia"/>
          <w:lang w:eastAsia="zh-CN"/>
        </w:rPr>
        <w:t>M</w:t>
      </w:r>
      <w:r>
        <w:rPr>
          <w:rFonts w:ascii="Calibri" w:eastAsia="等线" w:hAnsi="Calibri" w:cs="MS Gothic"/>
          <w:lang w:eastAsia="zh-CN"/>
        </w:rPr>
        <w:t>LP</w:t>
      </w:r>
      <w:r>
        <w:rPr>
          <w:rFonts w:ascii="Calibri" w:eastAsia="等线" w:hAnsi="Calibri" w:cs="MS Gothic" w:hint="eastAsia"/>
          <w:lang w:eastAsia="zh-CN"/>
        </w:rPr>
        <w:t>，但其实只要一层</w:t>
      </w:r>
      <w:r>
        <w:rPr>
          <w:rFonts w:ascii="Calibri" w:eastAsia="等线" w:hAnsi="Calibri" w:cs="MS Gothic" w:hint="eastAsia"/>
          <w:lang w:eastAsia="zh-CN"/>
        </w:rPr>
        <w:t>M</w:t>
      </w:r>
      <w:r>
        <w:rPr>
          <w:rFonts w:ascii="Calibri" w:eastAsia="等线" w:hAnsi="Calibri" w:cs="MS Gothic"/>
          <w:lang w:eastAsia="zh-CN"/>
        </w:rPr>
        <w:t>LP</w:t>
      </w:r>
      <w:r>
        <w:rPr>
          <w:rFonts w:ascii="Calibri" w:eastAsia="等线" w:hAnsi="Calibri" w:cs="MS Gothic" w:hint="eastAsia"/>
          <w:lang w:eastAsia="zh-CN"/>
        </w:rPr>
        <w:t>就能实现在不同</w:t>
      </w:r>
      <w:r>
        <w:rPr>
          <w:rFonts w:ascii="Calibri" w:eastAsia="等线" w:hAnsi="Calibri" w:cs="MS Gothic" w:hint="eastAsia"/>
          <w:lang w:eastAsia="zh-CN"/>
        </w:rPr>
        <w:t>head</w:t>
      </w:r>
      <w:r>
        <w:rPr>
          <w:rFonts w:ascii="Calibri" w:eastAsia="等线" w:hAnsi="Calibri" w:cs="MS Gothic" w:hint="eastAsia"/>
          <w:lang w:eastAsia="zh-CN"/>
        </w:rPr>
        <w:t>组之间的信息交换，所以我删掉了一层</w:t>
      </w:r>
      <w:r>
        <w:rPr>
          <w:rFonts w:ascii="Calibri" w:eastAsia="等线" w:hAnsi="Calibri" w:cs="MS Gothic" w:hint="eastAsia"/>
          <w:lang w:eastAsia="zh-CN"/>
        </w:rPr>
        <w:t>M</w:t>
      </w:r>
      <w:r>
        <w:rPr>
          <w:rFonts w:ascii="Calibri" w:eastAsia="等线" w:hAnsi="Calibri" w:cs="MS Gothic"/>
          <w:lang w:eastAsia="zh-CN"/>
        </w:rPr>
        <w:t>LP</w:t>
      </w:r>
      <w:r>
        <w:rPr>
          <w:rFonts w:ascii="Calibri" w:eastAsia="等线" w:hAnsi="Calibri" w:cs="MS Gothic" w:hint="eastAsia"/>
          <w:lang w:eastAsia="zh-CN"/>
        </w:rPr>
        <w:t>，</w:t>
      </w:r>
      <w:r>
        <w:rPr>
          <w:rFonts w:ascii="Calibri" w:eastAsia="等线" w:hAnsi="Calibri" w:cs="MS Gothic" w:hint="eastAsia"/>
          <w:lang w:eastAsia="zh-CN"/>
        </w:rPr>
        <w:t>T</w:t>
      </w:r>
      <w:r>
        <w:rPr>
          <w:rFonts w:ascii="Calibri" w:eastAsia="等线" w:hAnsi="Calibri" w:cs="MS Gothic"/>
          <w:lang w:eastAsia="zh-CN"/>
        </w:rPr>
        <w:t xml:space="preserve">op-1 </w:t>
      </w:r>
      <w:proofErr w:type="spellStart"/>
      <w:r>
        <w:rPr>
          <w:rFonts w:ascii="Calibri" w:eastAsia="等线" w:hAnsi="Calibri" w:cs="MS Gothic" w:hint="eastAsia"/>
          <w:lang w:eastAsia="zh-CN"/>
        </w:rPr>
        <w:t>Acc</w:t>
      </w:r>
      <w:proofErr w:type="spellEnd"/>
      <w:r>
        <w:rPr>
          <w:rFonts w:ascii="Calibri" w:eastAsia="等线" w:hAnsi="Calibri" w:cs="MS Gothic"/>
          <w:lang w:eastAsia="zh-CN"/>
        </w:rPr>
        <w:t xml:space="preserve"> </w:t>
      </w:r>
      <w:r>
        <w:rPr>
          <w:rFonts w:ascii="Calibri" w:eastAsia="等线" w:hAnsi="Calibri" w:cs="MS Gothic" w:hint="eastAsia"/>
          <w:lang w:eastAsia="zh-CN"/>
        </w:rPr>
        <w:t>反而提高了</w:t>
      </w:r>
      <w:r>
        <w:rPr>
          <w:rFonts w:ascii="Calibri" w:eastAsia="等线" w:hAnsi="Calibri" w:cs="MS Gothic" w:hint="eastAsia"/>
          <w:lang w:eastAsia="zh-CN"/>
        </w:rPr>
        <w:t>0</w:t>
      </w:r>
      <w:r>
        <w:rPr>
          <w:rFonts w:ascii="Calibri" w:eastAsia="等线" w:hAnsi="Calibri" w:cs="MS Gothic"/>
          <w:lang w:eastAsia="zh-CN"/>
        </w:rPr>
        <w:t>.16%</w:t>
      </w:r>
      <w:r>
        <w:rPr>
          <w:rFonts w:ascii="Calibri" w:eastAsia="等线" w:hAnsi="Calibri" w:cs="MS Gothic" w:hint="eastAsia"/>
          <w:lang w:eastAsia="zh-CN"/>
        </w:rPr>
        <w:t>。</w:t>
      </w:r>
    </w:p>
    <w:p w14:paraId="7E0EE9BB" w14:textId="3C71D86B" w:rsidR="006D0115" w:rsidRDefault="006D0115" w:rsidP="006D0115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76885131" w14:textId="669FBA36" w:rsidR="00142D2D" w:rsidRDefault="00142D2D" w:rsidP="006D0115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18B79BBC" w14:textId="77777777" w:rsidR="00142D2D" w:rsidRDefault="00142D2D" w:rsidP="006D0115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30D85CE1" w14:textId="77777777" w:rsidR="006D0115" w:rsidRPr="00FE5365" w:rsidRDefault="006D0115" w:rsidP="006D0115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2454B90E" w14:textId="7F7958AD" w:rsidR="006D0115" w:rsidRDefault="006D0115" w:rsidP="006D0115">
      <w:pPr>
        <w:spacing w:after="0" w:line="240" w:lineRule="auto"/>
        <w:rPr>
          <w:rFonts w:ascii="Calibri" w:eastAsia="等线" w:hAnsi="Calibri" w:cs="MS Gothic"/>
          <w:lang w:eastAsia="zh-CN"/>
        </w:rPr>
      </w:pPr>
      <w:r w:rsidRPr="006D0115">
        <w:rPr>
          <w:rFonts w:ascii="Calibri" w:eastAsia="等线" w:hAnsi="Calibri" w:cs="MS Gothic" w:hint="eastAsia"/>
          <w:lang w:eastAsia="zh-CN"/>
        </w:rPr>
        <w:t>对于如何在</w:t>
      </w:r>
      <w:r w:rsidRPr="006D0115">
        <w:rPr>
          <w:rFonts w:ascii="Calibri" w:eastAsia="等线" w:hAnsi="Calibri" w:cs="MS Gothic" w:hint="eastAsia"/>
          <w:lang w:eastAsia="zh-CN"/>
        </w:rPr>
        <w:t>weight</w:t>
      </w:r>
      <w:r w:rsidRPr="006D0115">
        <w:rPr>
          <w:rFonts w:ascii="Calibri" w:eastAsia="等线" w:hAnsi="Calibri" w:cs="MS Gothic"/>
          <w:lang w:eastAsia="zh-CN"/>
        </w:rPr>
        <w:t>-sharing</w:t>
      </w:r>
      <w:r w:rsidRPr="006D0115">
        <w:rPr>
          <w:rFonts w:ascii="Calibri" w:eastAsia="等线" w:hAnsi="Calibri" w:cs="MS Gothic" w:hint="eastAsia"/>
          <w:lang w:eastAsia="zh-CN"/>
        </w:rPr>
        <w:t>的情况下实现</w:t>
      </w:r>
      <w:r w:rsidRPr="006D0115">
        <w:rPr>
          <w:rFonts w:ascii="Calibri" w:eastAsia="等线" w:hAnsi="Calibri" w:cs="MS Gothic" w:hint="eastAsia"/>
          <w:lang w:eastAsia="zh-CN"/>
        </w:rPr>
        <w:t>N</w:t>
      </w:r>
      <w:r w:rsidRPr="006D0115">
        <w:rPr>
          <w:rFonts w:ascii="Calibri" w:eastAsia="等线" w:hAnsi="Calibri" w:cs="MS Gothic"/>
          <w:lang w:eastAsia="zh-CN"/>
        </w:rPr>
        <w:t>AS</w:t>
      </w:r>
      <w:r w:rsidRPr="006D0115">
        <w:rPr>
          <w:rFonts w:ascii="Calibri" w:eastAsia="等线" w:hAnsi="Calibri" w:cs="MS Gothic" w:hint="eastAsia"/>
          <w:lang w:eastAsia="zh-CN"/>
        </w:rPr>
        <w:t>训练，我在和</w:t>
      </w:r>
      <w:proofErr w:type="spellStart"/>
      <w:r w:rsidRPr="006D0115">
        <w:rPr>
          <w:rFonts w:ascii="Calibri" w:eastAsia="等线" w:hAnsi="Calibri" w:cs="MS Gothic"/>
          <w:lang w:eastAsia="zh-CN"/>
        </w:rPr>
        <w:t>J</w:t>
      </w:r>
      <w:r w:rsidRPr="006D0115">
        <w:rPr>
          <w:rFonts w:ascii="Calibri" w:eastAsia="等线" w:hAnsi="Calibri" w:cs="MS Gothic" w:hint="eastAsia"/>
          <w:lang w:eastAsia="zh-CN"/>
        </w:rPr>
        <w:t>iajun</w:t>
      </w:r>
      <w:proofErr w:type="spellEnd"/>
      <w:r w:rsidRPr="006D0115">
        <w:rPr>
          <w:rFonts w:ascii="Calibri" w:eastAsia="等线" w:hAnsi="Calibri" w:cs="MS Gothic"/>
          <w:lang w:eastAsia="zh-CN"/>
        </w:rPr>
        <w:t xml:space="preserve"> Liu</w:t>
      </w:r>
      <w:r w:rsidRPr="006D0115">
        <w:rPr>
          <w:rFonts w:ascii="Calibri" w:eastAsia="等线" w:hAnsi="Calibri" w:cs="MS Gothic" w:hint="eastAsia"/>
          <w:lang w:eastAsia="zh-CN"/>
        </w:rPr>
        <w:t>老师开会的时候探讨了几个实现方向，如下：</w:t>
      </w:r>
    </w:p>
    <w:p w14:paraId="6D4BD739" w14:textId="77777777" w:rsidR="006D0115" w:rsidRPr="006D0115" w:rsidRDefault="006D0115" w:rsidP="006D0115">
      <w:pPr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40FCA6AF" w14:textId="361DCA85" w:rsidR="006D0115" w:rsidRDefault="006D0115" w:rsidP="006D0115">
      <w:pPr>
        <w:pStyle w:val="a3"/>
        <w:numPr>
          <w:ilvl w:val="0"/>
          <w:numId w:val="1"/>
        </w:numPr>
        <w:spacing w:after="0" w:line="240" w:lineRule="auto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 w:hint="eastAsia"/>
          <w:lang w:eastAsia="zh-CN"/>
        </w:rPr>
        <w:t>加入一个</w:t>
      </w:r>
      <w:r>
        <w:rPr>
          <w:rFonts w:ascii="Calibri" w:eastAsia="等线" w:hAnsi="Calibri" w:cs="MS Gothic" w:hint="eastAsia"/>
          <w:lang w:eastAsia="zh-CN"/>
        </w:rPr>
        <w:t>gate</w:t>
      </w:r>
      <w:r>
        <w:rPr>
          <w:rFonts w:ascii="Calibri" w:eastAsia="等线" w:hAnsi="Calibri" w:cs="MS Gothic"/>
          <w:lang w:eastAsia="zh-CN"/>
        </w:rPr>
        <w:t xml:space="preserve"> </w:t>
      </w:r>
      <m:oMath>
        <m:r>
          <w:rPr>
            <w:rFonts w:ascii="Cambria Math" w:eastAsia="等线" w:hAnsi="Cambria Math" w:cs="MS Gothic"/>
            <w:lang w:eastAsia="zh-CN"/>
          </w:rPr>
          <m:t>α</m:t>
        </m:r>
      </m:oMath>
      <w:r>
        <w:rPr>
          <w:rFonts w:ascii="Calibri" w:eastAsia="等线" w:hAnsi="Calibri" w:cs="MS Gothic"/>
          <w:lang w:eastAsia="zh-CN"/>
        </w:rPr>
        <w:t xml:space="preserve"> </w:t>
      </w:r>
      <w:r>
        <w:rPr>
          <w:rFonts w:ascii="Calibri" w:eastAsia="等线" w:hAnsi="Calibri" w:cs="MS Gothic" w:hint="eastAsia"/>
          <w:lang w:eastAsia="zh-CN"/>
        </w:rPr>
        <w:t>来控制。</w:t>
      </w:r>
    </w:p>
    <w:p w14:paraId="2FEF2A9B" w14:textId="6B9BEC2B" w:rsidR="00142D2D" w:rsidRDefault="00142D2D" w:rsidP="00142D2D">
      <w:pPr>
        <w:spacing w:after="0" w:line="240" w:lineRule="auto"/>
        <w:ind w:left="720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 w:hint="eastAsia"/>
          <w:lang w:eastAsia="zh-CN"/>
        </w:rPr>
        <w:t>比如对于</w:t>
      </w:r>
      <w:r>
        <w:rPr>
          <w:rFonts w:ascii="Calibri" w:eastAsia="等线" w:hAnsi="Calibri" w:cs="MS Gothic" w:hint="eastAsia"/>
          <w:lang w:eastAsia="zh-CN"/>
        </w:rPr>
        <w:t>Spatial</w:t>
      </w:r>
      <w:r>
        <w:rPr>
          <w:rFonts w:ascii="Calibri" w:eastAsia="等线" w:hAnsi="Calibri" w:cs="MS Gothic"/>
          <w:lang w:eastAsia="zh-CN"/>
        </w:rPr>
        <w:t xml:space="preserve"> S</w:t>
      </w:r>
      <w:r>
        <w:rPr>
          <w:rFonts w:ascii="Calibri" w:eastAsia="等线" w:hAnsi="Calibri" w:cs="MS Gothic" w:hint="eastAsia"/>
          <w:lang w:eastAsia="zh-CN"/>
        </w:rPr>
        <w:t>e</w:t>
      </w:r>
      <w:r>
        <w:rPr>
          <w:rFonts w:ascii="Calibri" w:eastAsia="等线" w:hAnsi="Calibri" w:cs="MS Gothic"/>
          <w:lang w:eastAsia="zh-CN"/>
        </w:rPr>
        <w:t>lf-attention</w:t>
      </w:r>
      <w:r>
        <w:rPr>
          <w:rFonts w:ascii="Calibri" w:eastAsia="等线" w:hAnsi="Calibri" w:cs="MS Gothic" w:hint="eastAsia"/>
          <w:lang w:eastAsia="zh-CN"/>
        </w:rPr>
        <w:t>和</w:t>
      </w:r>
      <w:r>
        <w:rPr>
          <w:rFonts w:ascii="Calibri" w:eastAsia="等线" w:hAnsi="Calibri" w:cs="MS Gothic" w:hint="eastAsia"/>
          <w:lang w:eastAsia="zh-CN"/>
        </w:rPr>
        <w:t>Spatial</w:t>
      </w:r>
      <w:r>
        <w:rPr>
          <w:rFonts w:ascii="Calibri" w:eastAsia="等线" w:hAnsi="Calibri" w:cs="MS Gothic"/>
          <w:lang w:eastAsia="zh-CN"/>
        </w:rPr>
        <w:t xml:space="preserve"> MLP</w:t>
      </w:r>
      <w:r>
        <w:rPr>
          <w:rFonts w:ascii="Calibri" w:eastAsia="等线" w:hAnsi="Calibri" w:cs="MS Gothic" w:hint="eastAsia"/>
          <w:lang w:eastAsia="zh-CN"/>
        </w:rPr>
        <w:t>，他们的更新公式都为：</w:t>
      </w:r>
    </w:p>
    <w:p w14:paraId="57C00D01" w14:textId="6C064D12" w:rsidR="00142D2D" w:rsidRPr="00142D2D" w:rsidRDefault="00576022" w:rsidP="00142D2D">
      <w:pPr>
        <w:spacing w:after="0" w:line="240" w:lineRule="auto"/>
        <w:ind w:left="720"/>
        <w:rPr>
          <w:rFonts w:ascii="Calibri" w:eastAsia="等线" w:hAnsi="Calibri" w:cs="MS Gothic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=softmax(K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Q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  <w:color w:val="FF0000"/>
              <w:lang w:eastAsia="zh-CN"/>
            </w:rPr>
            <m:t>αI</m:t>
          </m:r>
          <m:r>
            <w:rPr>
              <w:rFonts w:ascii="Cambria Math" w:hAnsi="Cambria Math"/>
              <w:lang w:eastAsia="zh-CN"/>
            </w:rPr>
            <m:t>)V</m:t>
          </m:r>
        </m:oMath>
      </m:oMathPara>
    </w:p>
    <w:p w14:paraId="280AC15D" w14:textId="77777777" w:rsidR="00142D2D" w:rsidRDefault="00142D2D" w:rsidP="00142D2D">
      <w:pPr>
        <w:spacing w:after="0" w:line="240" w:lineRule="auto"/>
        <w:ind w:left="720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 w:hint="eastAsia"/>
          <w:lang w:eastAsia="zh-CN"/>
        </w:rPr>
        <w:lastRenderedPageBreak/>
        <w:t>如果选择</w:t>
      </w:r>
      <w:r>
        <w:rPr>
          <w:rFonts w:ascii="Calibri" w:eastAsia="等线" w:hAnsi="Calibri" w:cs="MS Gothic" w:hint="eastAsia"/>
          <w:lang w:eastAsia="zh-CN"/>
        </w:rPr>
        <w:t>S</w:t>
      </w:r>
      <w:r>
        <w:rPr>
          <w:rFonts w:ascii="Calibri" w:eastAsia="等线" w:hAnsi="Calibri" w:cs="MS Gothic"/>
          <w:lang w:eastAsia="zh-CN"/>
        </w:rPr>
        <w:t xml:space="preserve">SA </w:t>
      </w:r>
      <w:r>
        <w:rPr>
          <w:rFonts w:ascii="Calibri" w:eastAsia="等线" w:hAnsi="Calibri" w:cs="MS Gothic" w:hint="eastAsia"/>
          <w:lang w:eastAsia="zh-CN"/>
        </w:rPr>
        <w:t>unit</w:t>
      </w:r>
      <w:r>
        <w:rPr>
          <w:rFonts w:ascii="Calibri" w:eastAsia="等线" w:hAnsi="Calibri" w:cs="MS Gothic" w:hint="eastAsia"/>
          <w:lang w:eastAsia="zh-CN"/>
        </w:rPr>
        <w:t>，那么</w:t>
      </w:r>
      <m:oMath>
        <m:r>
          <w:rPr>
            <w:rFonts w:ascii="Cambria Math" w:eastAsia="等线" w:hAnsi="Cambria Math" w:cs="MS Gothic"/>
            <w:lang w:eastAsia="zh-CN"/>
          </w:rPr>
          <m:t>α=0</m:t>
        </m:r>
      </m:oMath>
      <w:r>
        <w:rPr>
          <w:rFonts w:ascii="Calibri" w:eastAsia="等线" w:hAnsi="Calibri" w:cs="MS Gothic" w:hint="eastAsia"/>
          <w:lang w:eastAsia="zh-CN"/>
        </w:rPr>
        <w:t>；如果选择</w:t>
      </w:r>
      <w:r>
        <w:rPr>
          <w:rFonts w:ascii="Calibri" w:eastAsia="等线" w:hAnsi="Calibri" w:cs="MS Gothic"/>
          <w:lang w:eastAsia="zh-CN"/>
        </w:rPr>
        <w:t xml:space="preserve">SMLP </w:t>
      </w:r>
      <w:r>
        <w:rPr>
          <w:rFonts w:ascii="Calibri" w:eastAsia="等线" w:hAnsi="Calibri" w:cs="MS Gothic" w:hint="eastAsia"/>
          <w:lang w:eastAsia="zh-CN"/>
        </w:rPr>
        <w:t>unit</w:t>
      </w:r>
      <w:r>
        <w:rPr>
          <w:rFonts w:ascii="Calibri" w:eastAsia="等线" w:hAnsi="Calibri" w:cs="MS Gothic" w:hint="eastAsia"/>
          <w:lang w:eastAsia="zh-CN"/>
        </w:rPr>
        <w:t>，那么</w:t>
      </w:r>
      <m:oMath>
        <m:r>
          <w:rPr>
            <w:rFonts w:ascii="Cambria Math" w:eastAsia="等线" w:hAnsi="Cambria Math" w:cs="MS Gothic"/>
            <w:lang w:eastAsia="zh-CN"/>
          </w:rPr>
          <m:t>α=100</m:t>
        </m:r>
      </m:oMath>
      <w:r>
        <w:rPr>
          <w:rFonts w:ascii="Calibri" w:eastAsia="等线" w:hAnsi="Calibri" w:cs="MS Gothic" w:hint="eastAsia"/>
          <w:lang w:eastAsia="zh-CN"/>
        </w:rPr>
        <w:t>。当</w:t>
      </w:r>
      <m:oMath>
        <m:r>
          <w:rPr>
            <w:rFonts w:ascii="Cambria Math" w:eastAsia="等线" w:hAnsi="Cambria Math" w:cs="MS Gothic"/>
            <w:lang w:eastAsia="zh-CN"/>
          </w:rPr>
          <m:t>α=0</m:t>
        </m:r>
      </m:oMath>
      <w:r>
        <w:rPr>
          <w:rFonts w:ascii="Calibri" w:eastAsia="等线" w:hAnsi="Calibri" w:cs="MS Gothic" w:hint="eastAsia"/>
          <w:lang w:eastAsia="zh-CN"/>
        </w:rPr>
        <w:t>的时候和</w:t>
      </w:r>
      <w:r>
        <w:rPr>
          <w:rFonts w:ascii="Calibri" w:eastAsia="等线" w:hAnsi="Calibri" w:cs="MS Gothic" w:hint="eastAsia"/>
          <w:lang w:eastAsia="zh-CN"/>
        </w:rPr>
        <w:t>M</w:t>
      </w:r>
      <w:r>
        <w:rPr>
          <w:rFonts w:ascii="Calibri" w:eastAsia="等线" w:hAnsi="Calibri" w:cs="MS Gothic"/>
          <w:lang w:eastAsia="zh-CN"/>
        </w:rPr>
        <w:t>HSA</w:t>
      </w:r>
      <w:r>
        <w:rPr>
          <w:rFonts w:ascii="Calibri" w:eastAsia="等线" w:hAnsi="Calibri" w:cs="MS Gothic" w:hint="eastAsia"/>
          <w:lang w:eastAsia="zh-CN"/>
        </w:rPr>
        <w:t>是一样的公式；当</w:t>
      </w:r>
      <m:oMath>
        <m:r>
          <w:rPr>
            <w:rFonts w:ascii="Cambria Math" w:eastAsia="等线" w:hAnsi="Cambria Math" w:cs="MS Gothic"/>
            <w:lang w:eastAsia="zh-CN"/>
          </w:rPr>
          <m:t>α</m:t>
        </m:r>
      </m:oMath>
      <w:r>
        <w:rPr>
          <w:rFonts w:ascii="Calibri" w:eastAsia="等线" w:hAnsi="Calibri" w:cs="MS Gothic" w:hint="eastAsia"/>
          <w:lang w:eastAsia="zh-CN"/>
        </w:rPr>
        <w:t>足够大的时候</w:t>
      </w:r>
      <m:oMath>
        <m:r>
          <w:rPr>
            <w:rFonts w:ascii="Cambria Math" w:hAnsi="Cambria Math"/>
            <w:lang w:eastAsia="zh-CN"/>
          </w:rPr>
          <m:t>softmax(K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w:rPr>
            <w:rFonts w:ascii="Cambria Math" w:hAnsi="Cambria Math"/>
            <w:lang w:eastAsia="zh-CN"/>
          </w:rPr>
          <m:t>+αI)</m:t>
        </m:r>
      </m:oMath>
      <w:r>
        <w:rPr>
          <w:rFonts w:ascii="Calibri" w:eastAsia="等线" w:hAnsi="Calibri" w:cs="MS Gothic" w:hint="eastAsia"/>
          <w:lang w:eastAsia="zh-CN"/>
        </w:rPr>
        <w:t>近似一个单位阵。</w:t>
      </w:r>
    </w:p>
    <w:p w14:paraId="4BF24D53" w14:textId="77777777" w:rsidR="00142D2D" w:rsidRDefault="00142D2D" w:rsidP="00142D2D">
      <w:pPr>
        <w:spacing w:after="0" w:line="240" w:lineRule="auto"/>
        <w:ind w:left="720"/>
        <w:rPr>
          <w:rFonts w:ascii="Calibri" w:eastAsia="等线" w:hAnsi="Calibri" w:cs="MS Gothic"/>
          <w:lang w:eastAsia="zh-CN"/>
        </w:rPr>
      </w:pPr>
    </w:p>
    <w:p w14:paraId="48C79304" w14:textId="7C855878" w:rsidR="00142D2D" w:rsidRDefault="00142D2D" w:rsidP="00142D2D">
      <w:pPr>
        <w:spacing w:after="0" w:line="240" w:lineRule="auto"/>
        <w:ind w:left="720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 w:hint="eastAsia"/>
          <w:lang w:eastAsia="zh-CN"/>
        </w:rPr>
        <w:t>这样子的话</w:t>
      </w:r>
      <w:r>
        <w:rPr>
          <w:rFonts w:ascii="Calibri" w:eastAsia="等线" w:hAnsi="Calibri" w:cs="MS Gothic" w:hint="eastAsia"/>
          <w:lang w:eastAsia="zh-CN"/>
        </w:rPr>
        <w:t>M</w:t>
      </w:r>
      <w:r>
        <w:rPr>
          <w:rFonts w:ascii="Calibri" w:eastAsia="等线" w:hAnsi="Calibri" w:cs="MS Gothic"/>
          <w:lang w:eastAsia="zh-CN"/>
        </w:rPr>
        <w:t>LP</w:t>
      </w:r>
      <w:r>
        <w:rPr>
          <w:rFonts w:ascii="Calibri" w:eastAsia="等线" w:hAnsi="Calibri" w:cs="MS Gothic" w:hint="eastAsia"/>
          <w:lang w:eastAsia="zh-CN"/>
        </w:rPr>
        <w:t>和</w:t>
      </w:r>
      <w:r>
        <w:rPr>
          <w:rFonts w:ascii="Calibri" w:eastAsia="等线" w:hAnsi="Calibri" w:cs="MS Gothic"/>
          <w:lang w:eastAsia="zh-CN"/>
        </w:rPr>
        <w:t>MHSA</w:t>
      </w:r>
      <w:r>
        <w:rPr>
          <w:rFonts w:ascii="Calibri" w:eastAsia="等线" w:hAnsi="Calibri" w:cs="MS Gothic" w:hint="eastAsia"/>
          <w:lang w:eastAsia="zh-CN"/>
        </w:rPr>
        <w:t>其实</w:t>
      </w:r>
      <w:r>
        <w:rPr>
          <w:rFonts w:ascii="Calibri" w:eastAsia="等线" w:hAnsi="Calibri" w:cs="MS Gothic" w:hint="eastAsia"/>
          <w:lang w:eastAsia="zh-CN"/>
        </w:rPr>
        <w:t>weight</w:t>
      </w:r>
      <w:r>
        <w:rPr>
          <w:rFonts w:ascii="Calibri" w:eastAsia="等线" w:hAnsi="Calibri" w:cs="MS Gothic" w:hint="eastAsia"/>
          <w:lang w:eastAsia="zh-CN"/>
        </w:rPr>
        <w:t>是共用且共同训练的。但是这个方法没有在</w:t>
      </w:r>
      <w:r>
        <w:rPr>
          <w:rFonts w:ascii="Calibri" w:eastAsia="等线" w:hAnsi="Calibri" w:cs="MS Gothic" w:hint="eastAsia"/>
          <w:lang w:eastAsia="zh-CN"/>
        </w:rPr>
        <w:t>Channe</w:t>
      </w:r>
      <w:r>
        <w:rPr>
          <w:rFonts w:ascii="Calibri" w:eastAsia="等线" w:hAnsi="Calibri" w:cs="MS Gothic"/>
          <w:lang w:eastAsia="zh-CN"/>
        </w:rPr>
        <w:t>l</w:t>
      </w:r>
      <w:r>
        <w:rPr>
          <w:rFonts w:ascii="Calibri" w:eastAsia="等线" w:hAnsi="Calibri" w:cs="MS Gothic" w:hint="eastAsia"/>
          <w:lang w:eastAsia="zh-CN"/>
        </w:rPr>
        <w:t>和</w:t>
      </w:r>
      <w:r>
        <w:rPr>
          <w:rFonts w:ascii="Calibri" w:eastAsia="等线" w:hAnsi="Calibri" w:cs="MS Gothic"/>
          <w:lang w:eastAsia="zh-CN"/>
        </w:rPr>
        <w:t>S</w:t>
      </w:r>
      <w:r>
        <w:rPr>
          <w:rFonts w:ascii="Calibri" w:eastAsia="等线" w:hAnsi="Calibri" w:cs="MS Gothic" w:hint="eastAsia"/>
          <w:lang w:eastAsia="zh-CN"/>
        </w:rPr>
        <w:t>patial</w:t>
      </w:r>
      <w:r>
        <w:rPr>
          <w:rFonts w:ascii="Calibri" w:eastAsia="等线" w:hAnsi="Calibri" w:cs="MS Gothic" w:hint="eastAsia"/>
          <w:lang w:eastAsia="zh-CN"/>
        </w:rPr>
        <w:t>之间实现</w:t>
      </w:r>
      <w:r>
        <w:rPr>
          <w:rFonts w:ascii="Calibri" w:eastAsia="等线" w:hAnsi="Calibri" w:cs="MS Gothic" w:hint="eastAsia"/>
          <w:lang w:eastAsia="zh-CN"/>
        </w:rPr>
        <w:t>sharing</w:t>
      </w:r>
      <w:r>
        <w:rPr>
          <w:rFonts w:ascii="Calibri" w:eastAsia="等线" w:hAnsi="Calibri" w:cs="MS Gothic" w:hint="eastAsia"/>
          <w:lang w:eastAsia="zh-CN"/>
        </w:rPr>
        <w:t>。</w:t>
      </w:r>
    </w:p>
    <w:p w14:paraId="5620455B" w14:textId="56DE4746" w:rsidR="00142D2D" w:rsidRDefault="00142D2D" w:rsidP="00142D2D">
      <w:pPr>
        <w:spacing w:after="0" w:line="240" w:lineRule="auto"/>
        <w:ind w:left="720"/>
        <w:rPr>
          <w:rFonts w:ascii="Calibri" w:eastAsia="等线" w:hAnsi="Calibri" w:cs="MS Gothic"/>
          <w:lang w:eastAsia="zh-CN"/>
        </w:rPr>
      </w:pPr>
    </w:p>
    <w:p w14:paraId="28612950" w14:textId="327AB695" w:rsidR="00142D2D" w:rsidRDefault="00142D2D" w:rsidP="00142D2D">
      <w:pPr>
        <w:spacing w:after="0" w:line="240" w:lineRule="auto"/>
        <w:ind w:left="720"/>
        <w:rPr>
          <w:rFonts w:ascii="Calibri" w:eastAsia="等线" w:hAnsi="Calibri" w:cs="MS Gothic"/>
          <w:lang w:eastAsia="zh-CN"/>
        </w:rPr>
      </w:pPr>
    </w:p>
    <w:p w14:paraId="28BB47C6" w14:textId="33BD4202" w:rsidR="00142D2D" w:rsidRDefault="00142D2D" w:rsidP="00142D2D">
      <w:pPr>
        <w:spacing w:after="0" w:line="240" w:lineRule="auto"/>
        <w:ind w:left="720"/>
        <w:rPr>
          <w:rFonts w:ascii="Calibri" w:eastAsia="等线" w:hAnsi="Calibri" w:cs="MS Gothic"/>
          <w:lang w:eastAsia="zh-CN"/>
        </w:rPr>
      </w:pPr>
    </w:p>
    <w:p w14:paraId="049EFF82" w14:textId="77777777" w:rsidR="00142D2D" w:rsidRDefault="00142D2D" w:rsidP="00142D2D">
      <w:pPr>
        <w:spacing w:after="0" w:line="240" w:lineRule="auto"/>
        <w:ind w:left="720"/>
        <w:rPr>
          <w:rFonts w:ascii="Calibri" w:eastAsia="等线" w:hAnsi="Calibri" w:cs="MS Gothic"/>
          <w:lang w:eastAsia="zh-CN"/>
        </w:rPr>
      </w:pPr>
    </w:p>
    <w:p w14:paraId="5085F654" w14:textId="382A6387" w:rsidR="00142D2D" w:rsidRDefault="00142D2D" w:rsidP="00142D2D">
      <w:pPr>
        <w:pStyle w:val="a3"/>
        <w:numPr>
          <w:ilvl w:val="0"/>
          <w:numId w:val="1"/>
        </w:numPr>
        <w:spacing w:after="0" w:line="240" w:lineRule="auto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 w:hint="eastAsia"/>
          <w:lang w:eastAsia="zh-CN"/>
        </w:rPr>
        <w:t>还有一种更复杂的方法，并且也不是完全的</w:t>
      </w:r>
      <w:r>
        <w:rPr>
          <w:rFonts w:ascii="Calibri" w:eastAsia="等线" w:hAnsi="Calibri" w:cs="MS Gothic" w:hint="eastAsia"/>
          <w:lang w:eastAsia="zh-CN"/>
        </w:rPr>
        <w:t>weight</w:t>
      </w:r>
      <w:r>
        <w:rPr>
          <w:rFonts w:ascii="Calibri" w:eastAsia="等线" w:hAnsi="Calibri" w:cs="MS Gothic"/>
          <w:lang w:eastAsia="zh-CN"/>
        </w:rPr>
        <w:t>-</w:t>
      </w:r>
      <w:r>
        <w:rPr>
          <w:rFonts w:ascii="Calibri" w:eastAsia="等线" w:hAnsi="Calibri" w:cs="MS Gothic" w:hint="eastAsia"/>
          <w:lang w:eastAsia="zh-CN"/>
        </w:rPr>
        <w:t>sharing</w:t>
      </w:r>
      <w:r>
        <w:rPr>
          <w:rFonts w:ascii="Calibri" w:eastAsia="等线" w:hAnsi="Calibri" w:cs="MS Gothic" w:hint="eastAsia"/>
          <w:lang w:eastAsia="zh-CN"/>
        </w:rPr>
        <w:t>，更偏向</w:t>
      </w:r>
      <w:r>
        <w:rPr>
          <w:rFonts w:ascii="Calibri" w:eastAsia="等线" w:hAnsi="Calibri" w:cs="MS Gothic" w:hint="eastAsia"/>
          <w:lang w:eastAsia="zh-CN"/>
        </w:rPr>
        <w:t>semi</w:t>
      </w:r>
      <w:r>
        <w:rPr>
          <w:rFonts w:ascii="Calibri" w:eastAsia="等线" w:hAnsi="Calibri" w:cs="MS Gothic"/>
          <w:lang w:eastAsia="zh-CN"/>
        </w:rPr>
        <w:t>-supervised learning</w:t>
      </w:r>
      <w:r>
        <w:rPr>
          <w:rFonts w:ascii="Calibri" w:eastAsia="等线" w:hAnsi="Calibri" w:cs="MS Gothic" w:hint="eastAsia"/>
          <w:lang w:eastAsia="zh-CN"/>
        </w:rPr>
        <w:t>，如下：</w:t>
      </w:r>
    </w:p>
    <w:p w14:paraId="7E2DCECD" w14:textId="4D390151" w:rsidR="00142D2D" w:rsidRDefault="00142D2D" w:rsidP="00142D2D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1EF46103" w14:textId="4CD71749" w:rsidR="00142D2D" w:rsidRDefault="00142D2D" w:rsidP="00142D2D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 w:hint="eastAsia"/>
          <w:lang w:eastAsia="zh-CN"/>
        </w:rPr>
        <w:t>对于每个输入</w:t>
      </w:r>
      <w:r>
        <w:rPr>
          <w:rFonts w:ascii="Calibri" w:eastAsia="等线" w:hAnsi="Calibri" w:cs="MS Gothic"/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X</m:t>
        </m:r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n×d</m:t>
            </m:r>
          </m:sup>
        </m:sSup>
      </m:oMath>
      <w:r>
        <w:rPr>
          <w:rFonts w:ascii="Calibri" w:eastAsia="等线" w:hAnsi="Calibri" w:cs="MS Gothic" w:hint="eastAsia"/>
          <w:lang w:eastAsia="zh-CN"/>
        </w:rPr>
        <w:t>，先会被分成四个</w:t>
      </w:r>
      <w:r>
        <w:rPr>
          <w:rFonts w:ascii="Calibri" w:eastAsia="等线" w:hAnsi="Calibri" w:cs="MS Gothic" w:hint="eastAsia"/>
          <w:lang w:eastAsia="zh-CN"/>
        </w:rPr>
        <w:t>head</w:t>
      </w:r>
      <w:r>
        <w:rPr>
          <w:rFonts w:ascii="Calibri" w:eastAsia="等线" w:hAnsi="Calibri" w:cs="MS Gothic" w:hint="eastAsia"/>
          <w:lang w:eastAsia="zh-CN"/>
        </w:rPr>
        <w:t>组，分别记作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n×</m:t>
            </m:r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4</m:t>
                </m:r>
              </m:den>
            </m:f>
          </m:sup>
        </m:sSup>
      </m:oMath>
      <w:r w:rsidR="007F55A1">
        <w:rPr>
          <w:rFonts w:ascii="Calibri" w:eastAsia="等线" w:hAnsi="Calibri" w:cs="MS Gothic" w:hint="eastAsia"/>
          <w:lang w:eastAsia="zh-CN"/>
        </w:rPr>
        <w:t>。</w:t>
      </w:r>
      <w:r>
        <w:rPr>
          <w:rFonts w:ascii="Calibri" w:eastAsia="等线" w:hAnsi="Calibri" w:cs="MS Gothic" w:hint="eastAsia"/>
          <w:lang w:eastAsia="zh-CN"/>
        </w:rPr>
        <w:t>每层的输出是</w:t>
      </w:r>
      <w:r w:rsidR="007F55A1">
        <w:rPr>
          <w:rFonts w:ascii="Calibri" w:eastAsia="等线" w:hAnsi="Calibri" w:cs="MS Gothic" w:hint="eastAsia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 w:hint="eastAsia"/>
                <w:lang w:eastAsia="zh-CN"/>
              </w:rPr>
              <m:t>X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=concat(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4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)∈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n×d</m:t>
            </m:r>
          </m:sup>
        </m:sSup>
      </m:oMath>
      <w:r w:rsidR="007F55A1">
        <w:rPr>
          <w:rFonts w:ascii="Calibri" w:eastAsia="等线" w:hAnsi="Calibri" w:cs="MS Gothic" w:hint="eastAsia"/>
          <w:lang w:eastAsia="zh-CN"/>
        </w:rPr>
        <w:t>，其中</w:t>
      </w:r>
      <w:r w:rsidR="007F55A1">
        <w:rPr>
          <w:rFonts w:ascii="Calibri" w:eastAsia="等线" w:hAnsi="Calibri" w:cs="MS Gothic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U</m:t>
        </m:r>
      </m:oMath>
      <w:r w:rsidR="007F55A1">
        <w:rPr>
          <w:rFonts w:ascii="Calibri" w:eastAsia="等线" w:hAnsi="Calibri" w:cs="MS Gothic"/>
          <w:lang w:eastAsia="zh-CN"/>
        </w:rPr>
        <w:t xml:space="preserve"> </w:t>
      </w:r>
      <w:r w:rsidR="007F55A1">
        <w:rPr>
          <w:rFonts w:ascii="Calibri" w:eastAsia="等线" w:hAnsi="Calibri" w:cs="MS Gothic" w:hint="eastAsia"/>
          <w:lang w:eastAsia="zh-CN"/>
        </w:rPr>
        <w:t>是随机选择的某个</w:t>
      </w:r>
      <w:r w:rsidR="007F55A1">
        <w:rPr>
          <w:rFonts w:ascii="Calibri" w:eastAsia="等线" w:hAnsi="Calibri" w:cs="MS Gothic" w:hint="eastAsia"/>
          <w:lang w:eastAsia="zh-CN"/>
        </w:rPr>
        <w:t>unit</w:t>
      </w:r>
      <w:r w:rsidR="007F55A1">
        <w:rPr>
          <w:rFonts w:ascii="Calibri" w:eastAsia="等线" w:hAnsi="Calibri" w:cs="MS Gothic" w:hint="eastAsia"/>
          <w:lang w:eastAsia="zh-CN"/>
        </w:rPr>
        <w:t>。</w:t>
      </w:r>
    </w:p>
    <w:p w14:paraId="054ADAD7" w14:textId="77777777" w:rsidR="007F55A1" w:rsidRDefault="007F55A1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3CF5CF94" w14:textId="5DC1C550" w:rsidR="007F55A1" w:rsidRPr="007F55A1" w:rsidRDefault="007F55A1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 w:hint="eastAsia"/>
          <w:lang w:eastAsia="zh-CN"/>
        </w:rPr>
        <w:t>先设计以下两种</w:t>
      </w:r>
      <w:r>
        <w:rPr>
          <w:rFonts w:ascii="Calibri" w:eastAsia="等线" w:hAnsi="Calibri" w:cs="MS Gothic" w:hint="eastAsia"/>
          <w:lang w:eastAsia="zh-CN"/>
        </w:rPr>
        <w:t>loss</w:t>
      </w:r>
      <w:r>
        <w:rPr>
          <w:rFonts w:ascii="Calibri" w:eastAsia="等线" w:hAnsi="Calibri" w:cs="MS Gothic" w:hint="eastAsia"/>
          <w:lang w:eastAsia="zh-CN"/>
        </w:rPr>
        <w:t>：</w:t>
      </w:r>
    </w:p>
    <w:p w14:paraId="738BC907" w14:textId="0C4E9988" w:rsidR="007F55A1" w:rsidRDefault="007F55A1" w:rsidP="00142D2D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  <m:oMath>
        <m:r>
          <w:rPr>
            <w:rFonts w:ascii="Cambria Math" w:eastAsia="等线" w:hAnsi="Cambria Math" w:cs="MS Gothic"/>
            <w:lang w:eastAsia="zh-CN"/>
          </w:rPr>
          <m:t>L</m:t>
        </m:r>
        <m:r>
          <w:rPr>
            <w:rFonts w:ascii="Cambria Math" w:eastAsia="等线" w:hAnsi="Cambria Math" w:cs="MS Gothic" w:hint="eastAsia"/>
            <w:lang w:eastAsia="zh-CN"/>
          </w:rPr>
          <m:t>os</m:t>
        </m:r>
        <m:sSub>
          <m:sSubPr>
            <m:ctrlPr>
              <w:rPr>
                <w:rFonts w:ascii="Cambria Math" w:eastAsia="等线" w:hAnsi="Cambria Math" w:cs="MS Gothic"/>
                <w:i/>
                <w:lang w:eastAsia="zh-CN"/>
              </w:rPr>
            </m:ctrlPr>
          </m:sSubPr>
          <m:e>
            <m:r>
              <w:rPr>
                <w:rFonts w:ascii="Cambria Math" w:eastAsia="等线" w:hAnsi="Cambria Math" w:cs="MS Gothic" w:hint="eastAsia"/>
                <w:lang w:eastAsia="zh-CN"/>
              </w:rPr>
              <m:t>s</m:t>
            </m:r>
            <m:ctrlPr>
              <w:rPr>
                <w:rFonts w:ascii="Cambria Math" w:eastAsia="等线" w:hAnsi="Cambria Math" w:cs="MS Gothic" w:hint="eastAsia"/>
                <w:i/>
                <w:lang w:eastAsia="zh-CN"/>
              </w:rPr>
            </m:ctrlPr>
          </m:e>
          <m:sub>
            <m:r>
              <w:rPr>
                <w:rFonts w:ascii="Cambria Math" w:eastAsia="等线" w:hAnsi="Cambria Math" w:cs="MS Gothic"/>
                <w:lang w:eastAsia="zh-CN"/>
              </w:rPr>
              <m:t>1</m:t>
            </m:r>
          </m:sub>
        </m:sSub>
        <m:r>
          <w:rPr>
            <w:rFonts w:ascii="Cambria Math" w:eastAsia="等线" w:hAnsi="Cambria Math" w:cs="MS Gothic"/>
            <w:lang w:eastAsia="zh-CN"/>
          </w:rPr>
          <m:t>=CELoss(CLS</m:t>
        </m:r>
        <m:d>
          <m:dPr>
            <m:ctrlPr>
              <w:rPr>
                <w:rFonts w:ascii="Cambria Math" w:eastAsia="等线" w:hAnsi="Cambria Math" w:cs="MS Gothic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="等线" w:hAnsi="Cambria Math" w:cs="MS Gothic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等线" w:hAnsi="Cambria Math" w:cs="MS Gothic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="等线" w:hAnsi="Cambria Math" w:cs="MS Gothic"/>
                    <w:lang w:eastAsia="zh-CN"/>
                  </w:rPr>
                  <m:t>'</m:t>
                </m:r>
              </m:sup>
            </m:sSup>
          </m:e>
        </m:d>
        <m:r>
          <w:rPr>
            <w:rFonts w:ascii="Cambria Math" w:eastAsia="等线" w:hAnsi="Cambria Math" w:cs="MS Gothic"/>
            <w:lang w:eastAsia="zh-CN"/>
          </w:rPr>
          <m:t>, Y)</m:t>
        </m:r>
      </m:oMath>
      <w:r>
        <w:rPr>
          <w:rFonts w:ascii="Calibri" w:eastAsia="等线" w:hAnsi="Calibri" w:cs="MS Gothic"/>
          <w:lang w:eastAsia="zh-CN"/>
        </w:rPr>
        <w:t xml:space="preserve">, </w:t>
      </w:r>
      <w:r>
        <w:rPr>
          <w:rFonts w:ascii="Calibri" w:eastAsia="等线" w:hAnsi="Calibri" w:cs="MS Gothic" w:hint="eastAsia"/>
          <w:lang w:eastAsia="zh-CN"/>
        </w:rPr>
        <w:t>这个是对</w:t>
      </w:r>
      <w:r>
        <w:rPr>
          <w:rFonts w:ascii="Calibri" w:eastAsia="等线" w:hAnsi="Calibri" w:cs="MS Gothic" w:hint="eastAsia"/>
          <w:lang w:eastAsia="zh-CN"/>
        </w:rPr>
        <w:t>concatenate</w:t>
      </w:r>
      <w:r>
        <w:rPr>
          <w:rFonts w:ascii="Calibri" w:eastAsia="等线" w:hAnsi="Calibri" w:cs="MS Gothic" w:hint="eastAsia"/>
          <w:lang w:eastAsia="zh-CN"/>
        </w:rPr>
        <w:t>以后的输出做的交叉</w:t>
      </w:r>
      <w:proofErr w:type="gramStart"/>
      <w:r>
        <w:rPr>
          <w:rFonts w:ascii="Calibri" w:eastAsia="等线" w:hAnsi="Calibri" w:cs="MS Gothic" w:hint="eastAsia"/>
          <w:lang w:eastAsia="zh-CN"/>
        </w:rPr>
        <w:t>熵</w:t>
      </w:r>
      <w:proofErr w:type="gramEnd"/>
      <w:r>
        <w:rPr>
          <w:rFonts w:ascii="Calibri" w:eastAsia="等线" w:hAnsi="Calibri" w:cs="MS Gothic" w:hint="eastAsia"/>
          <w:lang w:eastAsia="zh-CN"/>
        </w:rPr>
        <w:t>损失函数</w:t>
      </w:r>
    </w:p>
    <w:p w14:paraId="05490CBF" w14:textId="29EEE7C5" w:rsidR="007F55A1" w:rsidRDefault="007F55A1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  <m:oMath>
        <m:r>
          <w:rPr>
            <w:rFonts w:ascii="Cambria Math" w:eastAsia="等线" w:hAnsi="Cambria Math" w:cs="MS Gothic"/>
            <w:lang w:eastAsia="zh-CN"/>
          </w:rPr>
          <m:t>L</m:t>
        </m:r>
        <m:r>
          <w:rPr>
            <w:rFonts w:ascii="Cambria Math" w:eastAsia="等线" w:hAnsi="Cambria Math" w:cs="MS Gothic" w:hint="eastAsia"/>
            <w:lang w:eastAsia="zh-CN"/>
          </w:rPr>
          <m:t>os</m:t>
        </m:r>
        <m:sSub>
          <m:sSubPr>
            <m:ctrlPr>
              <w:rPr>
                <w:rFonts w:ascii="Cambria Math" w:eastAsia="等线" w:hAnsi="Cambria Math" w:cs="MS Gothic"/>
                <w:i/>
                <w:lang w:eastAsia="zh-CN"/>
              </w:rPr>
            </m:ctrlPr>
          </m:sSubPr>
          <m:e>
            <m:r>
              <w:rPr>
                <w:rFonts w:ascii="Cambria Math" w:eastAsia="等线" w:hAnsi="Cambria Math" w:cs="MS Gothic" w:hint="eastAsia"/>
                <w:lang w:eastAsia="zh-CN"/>
              </w:rPr>
              <m:t>s</m:t>
            </m:r>
            <m:ctrlPr>
              <w:rPr>
                <w:rFonts w:ascii="Cambria Math" w:eastAsia="等线" w:hAnsi="Cambria Math" w:cs="MS Gothic" w:hint="eastAsia"/>
                <w:i/>
                <w:lang w:eastAsia="zh-CN"/>
              </w:rPr>
            </m:ctrlPr>
          </m:e>
          <m:sub>
            <m:r>
              <w:rPr>
                <w:rFonts w:ascii="Cambria Math" w:eastAsia="等线" w:hAnsi="Cambria Math" w:cs="MS Gothic"/>
                <w:lang w:eastAsia="zh-CN"/>
              </w:rPr>
              <m:t>2</m:t>
            </m:r>
          </m:sub>
        </m:sSub>
        <m:r>
          <w:rPr>
            <w:rFonts w:ascii="Cambria Math" w:eastAsia="等线" w:hAnsi="Cambria Math" w:cs="MS Gothic"/>
            <w:lang w:eastAsia="zh-C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等线" w:hAnsi="Cambria Math" w:cs="MS Gothic"/>
                <w:i/>
                <w:lang w:eastAsia="zh-CN"/>
              </w:rPr>
            </m:ctrlPr>
          </m:naryPr>
          <m:sub>
            <m:r>
              <w:rPr>
                <w:rFonts w:ascii="Cambria Math" w:eastAsia="等线" w:hAnsi="Cambria Math" w:cs="MS Gothic"/>
                <w:lang w:eastAsia="zh-CN"/>
              </w:rPr>
              <m:t>i</m:t>
            </m:r>
          </m:sub>
          <m:sup/>
          <m:e>
            <m:r>
              <w:rPr>
                <w:rFonts w:ascii="Cambria Math" w:eastAsia="等线" w:hAnsi="Cambria Math" w:cs="MS Gothic"/>
                <w:lang w:eastAsia="zh-CN"/>
              </w:rPr>
              <m:t>KLD(CLS</m:t>
            </m:r>
            <m:d>
              <m:dPr>
                <m:ctrlPr>
                  <w:rPr>
                    <w:rFonts w:ascii="Cambria Math" w:eastAsia="等线" w:hAnsi="Cambria Math" w:cs="MS Gothic"/>
                    <w:i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等线" w:hAnsi="Cambria Math" w:cs="MS Gothic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MS Gothic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eastAsia="等线" w:hAnsi="Cambria Math" w:cs="MS Gothic"/>
                        <w:lang w:eastAsia="zh-CN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="等线" w:hAnsi="Cambria Math" w:cs="MS Gothic"/>
                <w:lang w:eastAsia="zh-CN"/>
              </w:rPr>
              <m:t>, 4×CLS(</m:t>
            </m:r>
            <m:sSub>
              <m:sSubPr>
                <m:ctrlPr>
                  <w:rPr>
                    <w:rFonts w:ascii="Cambria Math" w:eastAsia="等线" w:hAnsi="Cambria Math" w:cs="MS Gothic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等线" w:hAnsi="Cambria Math" w:cs="MS Gothic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eastAsia="等线" w:hAnsi="Cambria Math" w:cs="MS Gothic"/>
                    <w:lang w:eastAsia="zh-CN"/>
                  </w:rPr>
                  <m:t>i</m:t>
                </m:r>
              </m:sub>
            </m:sSub>
            <m:r>
              <w:rPr>
                <w:rFonts w:ascii="Cambria Math" w:eastAsia="等线" w:hAnsi="Cambria Math" w:cs="MS Gothic"/>
                <w:lang w:eastAsia="zh-CN"/>
              </w:rPr>
              <m:t>))</m:t>
            </m:r>
          </m:e>
        </m:nary>
      </m:oMath>
      <w:r>
        <w:rPr>
          <w:rFonts w:ascii="Calibri" w:eastAsia="等线" w:hAnsi="Calibri" w:cs="MS Gothic"/>
          <w:lang w:eastAsia="zh-CN"/>
        </w:rPr>
        <w:t xml:space="preserve">, </w:t>
      </w:r>
      <w:r>
        <w:rPr>
          <w:rFonts w:ascii="Calibri" w:eastAsia="等线" w:hAnsi="Calibri" w:cs="MS Gothic" w:hint="eastAsia"/>
          <w:lang w:eastAsia="zh-CN"/>
        </w:rPr>
        <w:t>这个是希望每个</w:t>
      </w:r>
      <w:r>
        <w:rPr>
          <w:rFonts w:ascii="Calibri" w:eastAsia="等线" w:hAnsi="Calibri" w:cs="MS Gothic" w:hint="eastAsia"/>
          <w:lang w:eastAsia="zh-CN"/>
        </w:rPr>
        <w:t>Unit</w:t>
      </w:r>
      <w:r>
        <w:rPr>
          <w:rFonts w:ascii="Calibri" w:eastAsia="等线" w:hAnsi="Calibri" w:cs="MS Gothic" w:hint="eastAsia"/>
          <w:lang w:eastAsia="zh-CN"/>
        </w:rPr>
        <w:t>输出都和最后的输出接近，这样相当于每个</w:t>
      </w:r>
      <w:r>
        <w:rPr>
          <w:rFonts w:ascii="Calibri" w:eastAsia="等线" w:hAnsi="Calibri" w:cs="MS Gothic" w:hint="eastAsia"/>
          <w:lang w:eastAsia="zh-CN"/>
        </w:rPr>
        <w:t>Unit</w:t>
      </w:r>
      <w:r>
        <w:rPr>
          <w:rFonts w:ascii="Calibri" w:eastAsia="等线" w:hAnsi="Calibri" w:cs="MS Gothic" w:hint="eastAsia"/>
          <w:lang w:eastAsia="zh-CN"/>
        </w:rPr>
        <w:t>组都可以用来单独进行</w:t>
      </w:r>
      <w:r>
        <w:rPr>
          <w:rFonts w:ascii="Calibri" w:eastAsia="等线" w:hAnsi="Calibri" w:cs="MS Gothic" w:hint="eastAsia"/>
          <w:lang w:eastAsia="zh-CN"/>
        </w:rPr>
        <w:t>prediction</w:t>
      </w:r>
      <w:r>
        <w:rPr>
          <w:rFonts w:ascii="Calibri" w:eastAsia="等线" w:hAnsi="Calibri" w:cs="MS Gothic" w:hint="eastAsia"/>
          <w:lang w:eastAsia="zh-CN"/>
        </w:rPr>
        <w:t>，以此来对每种</w:t>
      </w:r>
      <w:r>
        <w:rPr>
          <w:rFonts w:ascii="Calibri" w:eastAsia="等线" w:hAnsi="Calibri" w:cs="MS Gothic" w:hint="eastAsia"/>
          <w:lang w:eastAsia="zh-CN"/>
        </w:rPr>
        <w:t>Unit</w:t>
      </w:r>
      <w:r>
        <w:rPr>
          <w:rFonts w:ascii="Calibri" w:eastAsia="等线" w:hAnsi="Calibri" w:cs="MS Gothic" w:hint="eastAsia"/>
          <w:lang w:eastAsia="zh-CN"/>
        </w:rPr>
        <w:t>进行训练。</w:t>
      </w:r>
    </w:p>
    <w:p w14:paraId="4D3E3D72" w14:textId="67C816D4" w:rsidR="007F55A1" w:rsidRDefault="007F55A1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0220A9BF" w14:textId="692D542A" w:rsidR="007F55A1" w:rsidRDefault="007F55A1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 w:hint="eastAsia"/>
          <w:lang w:eastAsia="zh-CN"/>
        </w:rPr>
        <w:t>在训练的时候，每层都要有</w:t>
      </w:r>
      <w:r w:rsidR="002B6E62">
        <w:rPr>
          <w:rFonts w:ascii="Calibri" w:eastAsia="等线" w:hAnsi="Calibri" w:cs="MS Gothic" w:hint="eastAsia"/>
          <w:lang w:eastAsia="zh-CN"/>
        </w:rPr>
        <w:t>四种不同的</w:t>
      </w:r>
      <w:r w:rsidR="002B6E62">
        <w:rPr>
          <w:rFonts w:ascii="Calibri" w:eastAsia="等线" w:hAnsi="Calibri" w:cs="MS Gothic" w:hint="eastAsia"/>
          <w:lang w:eastAsia="zh-CN"/>
        </w:rPr>
        <w:t>Unit</w:t>
      </w:r>
      <w:r w:rsidR="002B6E62">
        <w:rPr>
          <w:rFonts w:ascii="Calibri" w:eastAsia="等线" w:hAnsi="Calibri" w:cs="MS Gothic" w:hint="eastAsia"/>
          <w:lang w:eastAsia="zh-CN"/>
        </w:rPr>
        <w:t>，但是这四种</w:t>
      </w:r>
      <w:r w:rsidR="002B6E62">
        <w:rPr>
          <w:rFonts w:ascii="Calibri" w:eastAsia="等线" w:hAnsi="Calibri" w:cs="MS Gothic" w:hint="eastAsia"/>
          <w:lang w:eastAsia="zh-CN"/>
        </w:rPr>
        <w:t>Unit</w:t>
      </w:r>
      <w:r w:rsidR="002B6E62">
        <w:rPr>
          <w:rFonts w:ascii="Calibri" w:eastAsia="等线" w:hAnsi="Calibri" w:cs="MS Gothic" w:hint="eastAsia"/>
          <w:lang w:eastAsia="zh-CN"/>
        </w:rPr>
        <w:t>的排序可以不同。比如可以是</w:t>
      </w:r>
      <w:r w:rsidR="002B6E62">
        <w:rPr>
          <w:rFonts w:ascii="Calibri" w:eastAsia="等线" w:hAnsi="Calibri" w:cs="MS Gothic" w:hint="eastAsia"/>
          <w:lang w:eastAsia="zh-CN"/>
        </w:rPr>
        <w:t>(</w:t>
      </w:r>
      <w:r w:rsidR="002B6E62">
        <w:rPr>
          <w:rFonts w:ascii="Calibri" w:eastAsia="等线" w:hAnsi="Calibri" w:cs="MS Gothic"/>
          <w:lang w:eastAsia="zh-CN"/>
        </w:rPr>
        <w:t xml:space="preserve">CSA, SMLP, SSA, CMLP) </w:t>
      </w:r>
      <w:r w:rsidR="002B6E62">
        <w:rPr>
          <w:rFonts w:ascii="Calibri" w:eastAsia="等线" w:hAnsi="Calibri" w:cs="MS Gothic" w:hint="eastAsia"/>
          <w:lang w:eastAsia="zh-CN"/>
        </w:rPr>
        <w:t>或者</w:t>
      </w:r>
      <w:r w:rsidR="002B6E62">
        <w:rPr>
          <w:rFonts w:ascii="Calibri" w:eastAsia="等线" w:hAnsi="Calibri" w:cs="MS Gothic" w:hint="eastAsia"/>
          <w:lang w:eastAsia="zh-CN"/>
        </w:rPr>
        <w:t xml:space="preserve"> (</w:t>
      </w:r>
      <w:r w:rsidR="002B6E62">
        <w:rPr>
          <w:rFonts w:ascii="Calibri" w:eastAsia="等线" w:hAnsi="Calibri" w:cs="MS Gothic"/>
          <w:lang w:eastAsia="zh-CN"/>
        </w:rPr>
        <w:t>SMLP, SSA, CMLP, CSA)</w:t>
      </w:r>
      <w:r w:rsidR="002B6E62">
        <w:rPr>
          <w:rFonts w:ascii="Calibri" w:eastAsia="等线" w:hAnsi="Calibri" w:cs="MS Gothic" w:hint="eastAsia"/>
          <w:lang w:eastAsia="zh-CN"/>
        </w:rPr>
        <w:t>。每个</w:t>
      </w:r>
      <w:r w:rsidR="002B6E62">
        <w:rPr>
          <w:rFonts w:ascii="Calibri" w:eastAsia="等线" w:hAnsi="Calibri" w:cs="MS Gothic" w:hint="eastAsia"/>
          <w:lang w:eastAsia="zh-CN"/>
        </w:rPr>
        <w:t>epoch</w:t>
      </w:r>
      <w:r w:rsidR="002B6E62">
        <w:rPr>
          <w:rFonts w:ascii="Calibri" w:eastAsia="等线" w:hAnsi="Calibri" w:cs="MS Gothic" w:hint="eastAsia"/>
          <w:lang w:eastAsia="zh-CN"/>
        </w:rPr>
        <w:t>训练完都会随机更新每层的</w:t>
      </w:r>
      <w:r w:rsidR="002B6E62">
        <w:rPr>
          <w:rFonts w:ascii="Calibri" w:eastAsia="等线" w:hAnsi="Calibri" w:cs="MS Gothic" w:hint="eastAsia"/>
          <w:lang w:eastAsia="zh-CN"/>
        </w:rPr>
        <w:t>Unit</w:t>
      </w:r>
      <w:r w:rsidR="002B6E62">
        <w:rPr>
          <w:rFonts w:ascii="Calibri" w:eastAsia="等线" w:hAnsi="Calibri" w:cs="MS Gothic" w:hint="eastAsia"/>
          <w:lang w:eastAsia="zh-CN"/>
        </w:rPr>
        <w:t>排列顺序。</w:t>
      </w:r>
    </w:p>
    <w:p w14:paraId="38547068" w14:textId="1A690D1E" w:rsidR="002B6E62" w:rsidRDefault="002B6E62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4B28E860" w14:textId="1AE96CF1" w:rsidR="002B6E62" w:rsidRDefault="002B6E62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 w:hint="eastAsia"/>
          <w:lang w:eastAsia="zh-CN"/>
        </w:rPr>
        <w:t>搜索的时候则允许</w:t>
      </w:r>
      <w:r>
        <w:rPr>
          <w:rFonts w:ascii="Calibri" w:eastAsia="等线" w:hAnsi="Calibri" w:cs="MS Gothic" w:hint="eastAsia"/>
          <w:lang w:eastAsia="zh-CN"/>
        </w:rPr>
        <w:t>Unit</w:t>
      </w:r>
      <w:r>
        <w:rPr>
          <w:rFonts w:ascii="Calibri" w:eastAsia="等线" w:hAnsi="Calibri" w:cs="MS Gothic" w:hint="eastAsia"/>
          <w:lang w:eastAsia="zh-CN"/>
        </w:rPr>
        <w:t>重复使用，比如可以出现</w:t>
      </w:r>
      <w:r>
        <w:rPr>
          <w:rFonts w:ascii="Calibri" w:eastAsia="等线" w:hAnsi="Calibri" w:cs="MS Gothic" w:hint="eastAsia"/>
          <w:lang w:eastAsia="zh-CN"/>
        </w:rPr>
        <w:t xml:space="preserve"> (</w:t>
      </w:r>
      <w:r>
        <w:rPr>
          <w:rFonts w:ascii="Calibri" w:eastAsia="等线" w:hAnsi="Calibri" w:cs="MS Gothic"/>
          <w:lang w:eastAsia="zh-CN"/>
        </w:rPr>
        <w:t xml:space="preserve">SSA, SSA, SMLP, CSA) </w:t>
      </w:r>
      <w:r>
        <w:rPr>
          <w:rFonts w:ascii="Calibri" w:eastAsia="等线" w:hAnsi="Calibri" w:cs="MS Gothic" w:hint="eastAsia"/>
          <w:lang w:eastAsia="zh-CN"/>
        </w:rPr>
        <w:t>这样的</w:t>
      </w:r>
      <w:r>
        <w:rPr>
          <w:rFonts w:ascii="Calibri" w:eastAsia="等线" w:hAnsi="Calibri" w:cs="MS Gothic" w:hint="eastAsia"/>
          <w:lang w:eastAsia="zh-CN"/>
        </w:rPr>
        <w:t>layer</w:t>
      </w:r>
      <w:r>
        <w:rPr>
          <w:rFonts w:ascii="Calibri" w:eastAsia="等线" w:hAnsi="Calibri" w:cs="MS Gothic" w:hint="eastAsia"/>
          <w:lang w:eastAsia="zh-CN"/>
        </w:rPr>
        <w:t>。并且同一层相同的</w:t>
      </w:r>
      <w:r>
        <w:rPr>
          <w:rFonts w:ascii="Calibri" w:eastAsia="等线" w:hAnsi="Calibri" w:cs="MS Gothic" w:hint="eastAsia"/>
          <w:lang w:eastAsia="zh-CN"/>
        </w:rPr>
        <w:t>Unit</w:t>
      </w:r>
      <w:r>
        <w:rPr>
          <w:rFonts w:ascii="Calibri" w:eastAsia="等线" w:hAnsi="Calibri" w:cs="MS Gothic" w:hint="eastAsia"/>
          <w:lang w:eastAsia="zh-CN"/>
        </w:rPr>
        <w:t>使用的</w:t>
      </w:r>
      <w:r>
        <w:rPr>
          <w:rFonts w:ascii="Calibri" w:eastAsia="等线" w:hAnsi="Calibri" w:cs="MS Gothic" w:hint="eastAsia"/>
          <w:lang w:eastAsia="zh-CN"/>
        </w:rPr>
        <w:t>weight</w:t>
      </w:r>
      <w:r>
        <w:rPr>
          <w:rFonts w:ascii="Calibri" w:eastAsia="等线" w:hAnsi="Calibri" w:cs="MS Gothic" w:hint="eastAsia"/>
          <w:lang w:eastAsia="zh-CN"/>
        </w:rPr>
        <w:t>一致（</w:t>
      </w:r>
      <w:r>
        <w:rPr>
          <w:rFonts w:ascii="Calibri" w:eastAsia="等线" w:hAnsi="Calibri" w:cs="MS Gothic" w:hint="eastAsia"/>
          <w:lang w:eastAsia="zh-CN"/>
        </w:rPr>
        <w:t>weight</w:t>
      </w:r>
      <w:r>
        <w:rPr>
          <w:rFonts w:ascii="Calibri" w:eastAsia="等线" w:hAnsi="Calibri" w:cs="MS Gothic"/>
          <w:lang w:eastAsia="zh-CN"/>
        </w:rPr>
        <w:t xml:space="preserve"> </w:t>
      </w:r>
      <w:r>
        <w:rPr>
          <w:rFonts w:ascii="Calibri" w:eastAsia="等线" w:hAnsi="Calibri" w:cs="MS Gothic" w:hint="eastAsia"/>
          <w:lang w:eastAsia="zh-CN"/>
        </w:rPr>
        <w:t>sharing</w:t>
      </w:r>
      <w:r>
        <w:rPr>
          <w:rFonts w:ascii="Calibri" w:eastAsia="等线" w:hAnsi="Calibri" w:cs="MS Gothic" w:hint="eastAsia"/>
          <w:lang w:eastAsia="zh-CN"/>
        </w:rPr>
        <w:t>体现在这里）。</w:t>
      </w:r>
    </w:p>
    <w:p w14:paraId="080528E7" w14:textId="48FEE71B" w:rsidR="009433F1" w:rsidRDefault="009433F1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75F4D1B2" w14:textId="4C1D802A" w:rsidR="009433F1" w:rsidRDefault="009433F1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22CAB7AE" w14:textId="55F561AE" w:rsidR="009433F1" w:rsidRDefault="009433F1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41B13763" w14:textId="10CE69FD" w:rsidR="009433F1" w:rsidRDefault="009433F1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  <w:proofErr w:type="spellStart"/>
      <w:r>
        <w:rPr>
          <w:rFonts w:ascii="Calibri" w:eastAsia="等线" w:hAnsi="Calibri" w:cs="MS Gothic"/>
          <w:lang w:eastAsia="zh-CN"/>
        </w:rPr>
        <w:t>S</w:t>
      </w:r>
      <w:r>
        <w:rPr>
          <w:rFonts w:ascii="Calibri" w:eastAsia="等线" w:hAnsi="Calibri" w:cs="MS Gothic" w:hint="eastAsia"/>
          <w:lang w:eastAsia="zh-CN"/>
        </w:rPr>
        <w:t>huf</w:t>
      </w:r>
      <w:r>
        <w:rPr>
          <w:rFonts w:ascii="Calibri" w:eastAsia="等线" w:hAnsi="Calibri" w:cs="MS Gothic"/>
          <w:lang w:eastAsia="zh-CN"/>
        </w:rPr>
        <w:t>fle+ViT</w:t>
      </w:r>
      <w:proofErr w:type="spellEnd"/>
    </w:p>
    <w:p w14:paraId="59C4D6EA" w14:textId="7EE74D49" w:rsidR="009433F1" w:rsidRDefault="009433F1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 w:hint="eastAsia"/>
          <w:lang w:eastAsia="zh-CN"/>
        </w:rPr>
        <w:t>去掉</w:t>
      </w:r>
      <w:r>
        <w:rPr>
          <w:rFonts w:ascii="Calibri" w:eastAsia="等线" w:hAnsi="Calibri" w:cs="MS Gothic" w:hint="eastAsia"/>
          <w:lang w:eastAsia="zh-CN"/>
        </w:rPr>
        <w:t>M</w:t>
      </w:r>
      <w:r>
        <w:rPr>
          <w:rFonts w:ascii="Calibri" w:eastAsia="等线" w:hAnsi="Calibri" w:cs="MS Gothic"/>
          <w:lang w:eastAsia="zh-CN"/>
        </w:rPr>
        <w:t>LP</w:t>
      </w:r>
      <w:r>
        <w:rPr>
          <w:rFonts w:ascii="Calibri" w:eastAsia="等线" w:hAnsi="Calibri" w:cs="MS Gothic" w:hint="eastAsia"/>
          <w:lang w:eastAsia="zh-CN"/>
        </w:rPr>
        <w:t>的实验</w:t>
      </w:r>
    </w:p>
    <w:p w14:paraId="0A8CF710" w14:textId="5EF45EE7" w:rsidR="009433F1" w:rsidRDefault="009433F1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 w:hint="eastAsia"/>
          <w:lang w:eastAsia="zh-CN"/>
        </w:rPr>
        <w:t>不做</w:t>
      </w:r>
      <w:r>
        <w:rPr>
          <w:rFonts w:ascii="Calibri" w:eastAsia="等线" w:hAnsi="Calibri" w:cs="MS Gothic" w:hint="eastAsia"/>
          <w:lang w:eastAsia="zh-CN"/>
        </w:rPr>
        <w:t>weight</w:t>
      </w:r>
      <w:r>
        <w:rPr>
          <w:rFonts w:ascii="Calibri" w:eastAsia="等线" w:hAnsi="Calibri" w:cs="MS Gothic"/>
          <w:lang w:eastAsia="zh-CN"/>
        </w:rPr>
        <w:t xml:space="preserve"> </w:t>
      </w:r>
      <w:r>
        <w:rPr>
          <w:rFonts w:ascii="Calibri" w:eastAsia="等线" w:hAnsi="Calibri" w:cs="MS Gothic" w:hint="eastAsia"/>
          <w:lang w:eastAsia="zh-CN"/>
        </w:rPr>
        <w:t>sharing</w:t>
      </w:r>
      <w:r>
        <w:rPr>
          <w:rFonts w:ascii="Calibri" w:eastAsia="等线" w:hAnsi="Calibri" w:cs="MS Gothic" w:hint="eastAsia"/>
          <w:lang w:eastAsia="zh-CN"/>
        </w:rPr>
        <w:t>的训练</w:t>
      </w:r>
      <w:bookmarkStart w:id="0" w:name="_GoBack"/>
      <w:bookmarkEnd w:id="0"/>
    </w:p>
    <w:p w14:paraId="5FE9B309" w14:textId="1AC52665" w:rsidR="009433F1" w:rsidRDefault="009433F1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 w:hint="eastAsia"/>
          <w:lang w:eastAsia="zh-CN"/>
        </w:rPr>
        <w:t>对</w:t>
      </w:r>
      <w:r>
        <w:rPr>
          <w:rFonts w:ascii="Calibri" w:eastAsia="等线" w:hAnsi="Calibri" w:cs="MS Gothic" w:hint="eastAsia"/>
          <w:lang w:eastAsia="zh-CN"/>
        </w:rPr>
        <w:t>chann</w:t>
      </w:r>
      <w:r>
        <w:rPr>
          <w:rFonts w:ascii="Calibri" w:eastAsia="等线" w:hAnsi="Calibri" w:cs="MS Gothic"/>
          <w:lang w:eastAsia="zh-CN"/>
        </w:rPr>
        <w:t>el</w:t>
      </w:r>
      <w:r>
        <w:rPr>
          <w:rFonts w:ascii="Calibri" w:eastAsia="等线" w:hAnsi="Calibri" w:cs="MS Gothic" w:hint="eastAsia"/>
          <w:lang w:eastAsia="zh-CN"/>
        </w:rPr>
        <w:t>和</w:t>
      </w:r>
      <w:r>
        <w:rPr>
          <w:rFonts w:ascii="Calibri" w:eastAsia="等线" w:hAnsi="Calibri" w:cs="MS Gothic" w:hint="eastAsia"/>
          <w:lang w:eastAsia="zh-CN"/>
        </w:rPr>
        <w:t>spatial</w:t>
      </w:r>
      <w:r>
        <w:rPr>
          <w:rFonts w:ascii="Calibri" w:eastAsia="等线" w:hAnsi="Calibri" w:cs="MS Gothic" w:hint="eastAsia"/>
          <w:lang w:eastAsia="zh-CN"/>
        </w:rPr>
        <w:t>做</w:t>
      </w:r>
      <w:r>
        <w:rPr>
          <w:rFonts w:ascii="Calibri" w:eastAsia="等线" w:hAnsi="Calibri" w:cs="MS Gothic" w:hint="eastAsia"/>
          <w:lang w:eastAsia="zh-CN"/>
        </w:rPr>
        <w:t>spe</w:t>
      </w:r>
      <w:r>
        <w:rPr>
          <w:rFonts w:ascii="Calibri" w:eastAsia="等线" w:hAnsi="Calibri" w:cs="MS Gothic"/>
          <w:lang w:eastAsia="zh-CN"/>
        </w:rPr>
        <w:t xml:space="preserve">ed </w:t>
      </w:r>
      <w:r>
        <w:rPr>
          <w:rFonts w:ascii="Calibri" w:eastAsia="等线" w:hAnsi="Calibri" w:cs="MS Gothic" w:hint="eastAsia"/>
          <w:lang w:eastAsia="zh-CN"/>
        </w:rPr>
        <w:t>balance</w:t>
      </w:r>
    </w:p>
    <w:p w14:paraId="185EA19F" w14:textId="016B1BB2" w:rsidR="009433F1" w:rsidRDefault="009433F1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0512215B" w14:textId="2396618D" w:rsidR="009433F1" w:rsidRDefault="009433F1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</w:p>
    <w:p w14:paraId="5B2913C1" w14:textId="096925E6" w:rsidR="009433F1" w:rsidRDefault="009433F1" w:rsidP="007F55A1">
      <w:pPr>
        <w:pStyle w:val="a3"/>
        <w:spacing w:after="0" w:line="240" w:lineRule="auto"/>
        <w:rPr>
          <w:rFonts w:ascii="Calibri" w:eastAsia="等线" w:hAnsi="Calibri" w:cs="MS Gothic"/>
          <w:lang w:eastAsia="zh-CN"/>
        </w:rPr>
      </w:pPr>
      <w:r>
        <w:rPr>
          <w:rFonts w:ascii="Calibri" w:eastAsia="等线" w:hAnsi="Calibri" w:cs="MS Gothic"/>
          <w:lang w:eastAsia="zh-CN"/>
        </w:rPr>
        <w:t>N</w:t>
      </w:r>
      <w:r>
        <w:rPr>
          <w:rFonts w:ascii="Calibri" w:eastAsia="等线" w:hAnsi="Calibri" w:cs="MS Gothic" w:hint="eastAsia"/>
          <w:lang w:eastAsia="zh-CN"/>
        </w:rPr>
        <w:t>etwork</w:t>
      </w:r>
      <w:r>
        <w:rPr>
          <w:rFonts w:ascii="Calibri" w:eastAsia="等线" w:hAnsi="Calibri" w:cs="MS Gothic"/>
          <w:lang w:eastAsia="zh-CN"/>
        </w:rPr>
        <w:t xml:space="preserve"> optimization + </w:t>
      </w:r>
      <w:proofErr w:type="spellStart"/>
      <w:r>
        <w:rPr>
          <w:rFonts w:ascii="Calibri" w:eastAsia="等线" w:hAnsi="Calibri" w:cs="MS Gothic"/>
          <w:lang w:eastAsia="zh-CN"/>
        </w:rPr>
        <w:t>lightweighten</w:t>
      </w:r>
      <w:proofErr w:type="spellEnd"/>
    </w:p>
    <w:p w14:paraId="21DF900B" w14:textId="77777777" w:rsidR="009433F1" w:rsidRPr="007F55A1" w:rsidRDefault="009433F1" w:rsidP="007F55A1">
      <w:pPr>
        <w:pStyle w:val="a3"/>
        <w:spacing w:after="0" w:line="240" w:lineRule="auto"/>
        <w:rPr>
          <w:rFonts w:ascii="Calibri" w:eastAsia="等线" w:hAnsi="Calibri" w:cs="MS Gothic" w:hint="eastAsia"/>
          <w:lang w:eastAsia="zh-CN"/>
        </w:rPr>
      </w:pPr>
    </w:p>
    <w:sectPr w:rsidR="009433F1" w:rsidRPr="007F55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27B61"/>
    <w:multiLevelType w:val="hybridMultilevel"/>
    <w:tmpl w:val="6F928F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30CA4A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zA1NDM3Mre0NLNQ0lEKTi0uzszPAykwqgUAFyCX6CwAAAA="/>
  </w:docVars>
  <w:rsids>
    <w:rsidRoot w:val="00F63F0D"/>
    <w:rsid w:val="00142D2D"/>
    <w:rsid w:val="002B6E62"/>
    <w:rsid w:val="003262C9"/>
    <w:rsid w:val="00576022"/>
    <w:rsid w:val="006D0115"/>
    <w:rsid w:val="007F55A1"/>
    <w:rsid w:val="009433F1"/>
    <w:rsid w:val="00F6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546A"/>
  <w15:chartTrackingRefBased/>
  <w15:docId w15:val="{22D3BF06-31F5-4AA4-9A60-BCD2BA0A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115"/>
    <w:rPr>
      <w:rFonts w:eastAsia="宋体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11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D0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Ackesnal</dc:creator>
  <cp:keywords/>
  <dc:description/>
  <cp:lastModifiedBy>Xu Ackesnal</cp:lastModifiedBy>
  <cp:revision>4</cp:revision>
  <dcterms:created xsi:type="dcterms:W3CDTF">2021-08-30T04:15:00Z</dcterms:created>
  <dcterms:modified xsi:type="dcterms:W3CDTF">2021-08-31T07:57:00Z</dcterms:modified>
</cp:coreProperties>
</file>