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16528165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39523FEF" w14:textId="7F6645FB" w:rsidR="005A6A62" w:rsidRPr="00060046" w:rsidRDefault="005A6A62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236B9203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70CD3CED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CA74703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85BFBC2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BD607C2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CF485D9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7BBFD701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09A84744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17C29F99" w14:textId="5A229502" w:rsidR="005A6A62" w:rsidRPr="00060046" w:rsidRDefault="005A6A62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10</w:t>
          </w:r>
        </w:p>
        <w:p w14:paraId="20716449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392104BC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42BF6D53" w14:textId="77777777" w:rsidR="005A6A62" w:rsidRPr="00060046" w:rsidRDefault="005A6A62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44D1D880" w14:textId="77777777" w:rsidR="005A6A62" w:rsidRPr="00060046" w:rsidRDefault="005A6A62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416B8E0D" w14:textId="77777777" w:rsidR="005A6A62" w:rsidRPr="00060046" w:rsidRDefault="005A6A62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5635639C" w14:textId="77777777" w:rsidR="005A6A62" w:rsidRPr="00060046" w:rsidRDefault="005A6A62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93B3E2C" w14:textId="77777777" w:rsidR="005A6A62" w:rsidRPr="00060046" w:rsidRDefault="005A6A62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50CD0A68" w14:textId="77777777" w:rsidR="005A6A62" w:rsidRPr="00060046" w:rsidRDefault="005A6A62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5150B40" w14:textId="77777777" w:rsidR="005A6A62" w:rsidRPr="00060046" w:rsidRDefault="005A6A62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735D7D6C" w14:textId="77777777" w:rsidR="005A6A62" w:rsidRPr="00060046" w:rsidRDefault="005A6A62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64A19D01" w14:textId="77777777" w:rsidR="005A6A62" w:rsidRPr="00060046" w:rsidRDefault="005A6A62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7112A79" w14:textId="77777777" w:rsidR="005A6A62" w:rsidRPr="00060046" w:rsidRDefault="005A6A62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8972824" w14:textId="77777777" w:rsidR="005A6A62" w:rsidRPr="00060046" w:rsidRDefault="005A6A62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EE88FA5" w14:textId="7BBB45C4" w:rsidR="005A6A62" w:rsidRDefault="005A6A62" w:rsidP="005A6A62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br w:type="page"/>
          </w:r>
        </w:p>
      </w:sdtContent>
    </w:sdt>
    <w:p w14:paraId="2779D738" w14:textId="08424B66" w:rsidR="005A6A62" w:rsidRPr="005A6A62" w:rsidRDefault="005A6A62" w:rsidP="005A6A62">
      <w:pPr>
        <w:pStyle w:val="1"/>
      </w:pPr>
      <w:r>
        <w:lastRenderedPageBreak/>
        <w:t>1</w:t>
      </w:r>
    </w:p>
    <w:p w14:paraId="550198DD" w14:textId="5302A4D1" w:rsidR="00DF3E78" w:rsidRDefault="005A6A62">
      <w:pPr>
        <w:rPr>
          <w:lang w:val="en-US"/>
        </w:rPr>
      </w:pPr>
      <w:r w:rsidRPr="005A6A62">
        <w:rPr>
          <w:noProof/>
          <w:lang w:val="en-US"/>
        </w:rPr>
        <w:drawing>
          <wp:inline distT="0" distB="0" distL="0" distR="0" wp14:anchorId="263647D5" wp14:editId="7BBBE697">
            <wp:extent cx="5731510" cy="4912995"/>
            <wp:effectExtent l="0" t="0" r="2540" b="1905"/>
            <wp:docPr id="179153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35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0DEA" w14:textId="77777777" w:rsidR="005A6A62" w:rsidRPr="005A6A62" w:rsidRDefault="005A6A62" w:rsidP="005A6A62">
      <w:pPr>
        <w:rPr>
          <w:lang w:val="en-US"/>
        </w:rPr>
      </w:pPr>
    </w:p>
    <w:p w14:paraId="7241A1F9" w14:textId="77777777" w:rsidR="005A6A62" w:rsidRPr="005A6A62" w:rsidRDefault="005A6A62" w:rsidP="005A6A62">
      <w:r w:rsidRPr="005A6A62">
        <w:t>Анализ элементов плана</w:t>
      </w:r>
    </w:p>
    <w:p w14:paraId="5AEFB0BC" w14:textId="77777777" w:rsidR="005A6A62" w:rsidRPr="005A6A62" w:rsidRDefault="005A6A62" w:rsidP="005A6A62">
      <w:r w:rsidRPr="005A6A62">
        <w:t xml:space="preserve">- </w:t>
      </w:r>
      <w:r w:rsidRPr="005A6A62">
        <w:rPr>
          <w:lang w:val="en-US"/>
        </w:rPr>
        <w:t>Finalize</w:t>
      </w:r>
      <w:r w:rsidRPr="005A6A62">
        <w:t xml:space="preserve"> </w:t>
      </w:r>
      <w:r w:rsidRPr="005A6A62">
        <w:rPr>
          <w:lang w:val="en-US"/>
        </w:rPr>
        <w:t>Aggregate</w:t>
      </w:r>
      <w:r w:rsidRPr="005A6A62">
        <w:t xml:space="preserve">: </w:t>
      </w:r>
    </w:p>
    <w:p w14:paraId="385C1010" w14:textId="77777777" w:rsidR="005A6A62" w:rsidRPr="005A6A62" w:rsidRDefault="005A6A62" w:rsidP="005A6A62">
      <w:r w:rsidRPr="005A6A62">
        <w:t xml:space="preserve">  - Завершающая агрегация результатов, собранных от параллельных рабочих процессов.</w:t>
      </w:r>
    </w:p>
    <w:p w14:paraId="3EE101A4" w14:textId="77777777" w:rsidR="005A6A62" w:rsidRPr="005A6A62" w:rsidRDefault="005A6A62" w:rsidP="005A6A62">
      <w:r w:rsidRPr="005A6A62">
        <w:t xml:space="preserve">  - Указывает, что агрегация распределена между несколькими процессами.</w:t>
      </w:r>
    </w:p>
    <w:p w14:paraId="5908C386" w14:textId="77777777" w:rsidR="005A6A62" w:rsidRPr="005A6A62" w:rsidRDefault="005A6A62" w:rsidP="005A6A62"/>
    <w:p w14:paraId="4041C871" w14:textId="77777777" w:rsidR="005A6A62" w:rsidRPr="005A6A62" w:rsidRDefault="005A6A62" w:rsidP="005A6A62">
      <w:r w:rsidRPr="005A6A62">
        <w:t xml:space="preserve">- </w:t>
      </w:r>
      <w:r w:rsidRPr="005A6A62">
        <w:rPr>
          <w:lang w:val="en-US"/>
        </w:rPr>
        <w:t>Gather</w:t>
      </w:r>
      <w:r w:rsidRPr="005A6A62">
        <w:t>:</w:t>
      </w:r>
    </w:p>
    <w:p w14:paraId="36B36BF2" w14:textId="77777777" w:rsidR="005A6A62" w:rsidRPr="005A6A62" w:rsidRDefault="005A6A62" w:rsidP="005A6A62">
      <w:r w:rsidRPr="005A6A62">
        <w:t xml:space="preserve">  - Оператор сбора данных от параллельных рабочих процессов (</w:t>
      </w:r>
      <w:r w:rsidRPr="005A6A62">
        <w:rPr>
          <w:lang w:val="en-US"/>
        </w:rPr>
        <w:t>Workers</w:t>
      </w:r>
      <w:r w:rsidRPr="005A6A62">
        <w:t xml:space="preserve"> </w:t>
      </w:r>
      <w:r w:rsidRPr="005A6A62">
        <w:rPr>
          <w:lang w:val="en-US"/>
        </w:rPr>
        <w:t>Launched</w:t>
      </w:r>
      <w:r w:rsidRPr="005A6A62">
        <w:t>: 2).</w:t>
      </w:r>
    </w:p>
    <w:p w14:paraId="1C40F50A" w14:textId="77777777" w:rsidR="005A6A62" w:rsidRPr="005A6A62" w:rsidRDefault="005A6A62" w:rsidP="005A6A62">
      <w:r w:rsidRPr="005A6A62">
        <w:t xml:space="preserve">  - Параметры </w:t>
      </w:r>
      <w:r w:rsidRPr="005A6A62">
        <w:rPr>
          <w:lang w:val="en-US"/>
        </w:rPr>
        <w:t>Workers</w:t>
      </w:r>
      <w:r w:rsidRPr="005A6A62">
        <w:t xml:space="preserve"> </w:t>
      </w:r>
      <w:r w:rsidRPr="005A6A62">
        <w:rPr>
          <w:lang w:val="en-US"/>
        </w:rPr>
        <w:t>Planned</w:t>
      </w:r>
      <w:r w:rsidRPr="005A6A62">
        <w:t xml:space="preserve"> и </w:t>
      </w:r>
      <w:r w:rsidRPr="005A6A62">
        <w:rPr>
          <w:lang w:val="en-US"/>
        </w:rPr>
        <w:t>Workers</w:t>
      </w:r>
      <w:r w:rsidRPr="005A6A62">
        <w:t xml:space="preserve"> </w:t>
      </w:r>
      <w:r w:rsidRPr="005A6A62">
        <w:rPr>
          <w:lang w:val="en-US"/>
        </w:rPr>
        <w:t>Launched</w:t>
      </w:r>
      <w:r w:rsidRPr="005A6A62">
        <w:t xml:space="preserve"> показывают запланированное и фактическое количество параллельных процессов.</w:t>
      </w:r>
    </w:p>
    <w:p w14:paraId="0305371C" w14:textId="77777777" w:rsidR="005A6A62" w:rsidRPr="005A6A62" w:rsidRDefault="005A6A62" w:rsidP="005A6A62"/>
    <w:p w14:paraId="7A1FE2AB" w14:textId="77777777" w:rsidR="005A6A62" w:rsidRPr="005A6A62" w:rsidRDefault="005A6A62" w:rsidP="005A6A62">
      <w:r w:rsidRPr="005A6A62">
        <w:t xml:space="preserve">- </w:t>
      </w:r>
      <w:r w:rsidRPr="005A6A62">
        <w:rPr>
          <w:lang w:val="en-US"/>
        </w:rPr>
        <w:t>Partial</w:t>
      </w:r>
      <w:r w:rsidRPr="005A6A62">
        <w:t xml:space="preserve"> </w:t>
      </w:r>
      <w:r w:rsidRPr="005A6A62">
        <w:rPr>
          <w:lang w:val="en-US"/>
        </w:rPr>
        <w:t>Aggregate</w:t>
      </w:r>
      <w:r w:rsidRPr="005A6A62">
        <w:t>:</w:t>
      </w:r>
    </w:p>
    <w:p w14:paraId="3447AE7D" w14:textId="77777777" w:rsidR="005A6A62" w:rsidRPr="005A6A62" w:rsidRDefault="005A6A62" w:rsidP="005A6A62">
      <w:r w:rsidRPr="005A6A62">
        <w:t xml:space="preserve">  - Частичная агрегация данных на каждом рабочем процессе.</w:t>
      </w:r>
    </w:p>
    <w:p w14:paraId="3CFDBF43" w14:textId="77777777" w:rsidR="005A6A62" w:rsidRPr="005A6A62" w:rsidRDefault="005A6A62" w:rsidP="005A6A62">
      <w:r w:rsidRPr="005A6A62">
        <w:lastRenderedPageBreak/>
        <w:t xml:space="preserve">  - Ускоряет обработку за счет распределения нагрузки.</w:t>
      </w:r>
    </w:p>
    <w:p w14:paraId="6D9F3C9D" w14:textId="77777777" w:rsidR="005A6A62" w:rsidRPr="005A6A62" w:rsidRDefault="005A6A62" w:rsidP="005A6A62"/>
    <w:p w14:paraId="10E5339F" w14:textId="77777777" w:rsidR="005A6A62" w:rsidRPr="005A6A62" w:rsidRDefault="005A6A62" w:rsidP="005A6A62">
      <w:r w:rsidRPr="005A6A62">
        <w:t xml:space="preserve">- </w:t>
      </w:r>
      <w:r w:rsidRPr="005A6A62">
        <w:rPr>
          <w:lang w:val="en-US"/>
        </w:rPr>
        <w:t>Parallel</w:t>
      </w:r>
      <w:r w:rsidRPr="005A6A62">
        <w:t xml:space="preserve"> </w:t>
      </w:r>
      <w:r w:rsidRPr="005A6A62">
        <w:rPr>
          <w:lang w:val="en-US"/>
        </w:rPr>
        <w:t>Seq</w:t>
      </w:r>
      <w:r w:rsidRPr="005A6A62">
        <w:t xml:space="preserve"> </w:t>
      </w:r>
      <w:r w:rsidRPr="005A6A62">
        <w:rPr>
          <w:lang w:val="en-US"/>
        </w:rPr>
        <w:t>Scan</w:t>
      </w:r>
      <w:r w:rsidRPr="005A6A62">
        <w:t>:</w:t>
      </w:r>
    </w:p>
    <w:p w14:paraId="43FA137C" w14:textId="77777777" w:rsidR="005A6A62" w:rsidRPr="005A6A62" w:rsidRDefault="005A6A62" w:rsidP="005A6A62">
      <w:r w:rsidRPr="005A6A62">
        <w:t xml:space="preserve">  - Параллельное сканирование таблицы </w:t>
      </w:r>
      <w:r w:rsidRPr="005A6A62">
        <w:rPr>
          <w:lang w:val="en-US"/>
        </w:rPr>
        <w:t>ticket</w:t>
      </w:r>
      <w:r w:rsidRPr="005A6A62">
        <w:t>_</w:t>
      </w:r>
      <w:r w:rsidRPr="005A6A62">
        <w:rPr>
          <w:lang w:val="en-US"/>
        </w:rPr>
        <w:t>flights</w:t>
      </w:r>
      <w:r w:rsidRPr="005A6A62">
        <w:t>.</w:t>
      </w:r>
    </w:p>
    <w:p w14:paraId="6BCA42C7" w14:textId="77777777" w:rsidR="005A6A62" w:rsidRPr="005A6A62" w:rsidRDefault="005A6A62" w:rsidP="005A6A62">
      <w:r w:rsidRPr="005A6A62">
        <w:t xml:space="preserve">  - Фильтр </w:t>
      </w:r>
      <w:r w:rsidRPr="005A6A62">
        <w:rPr>
          <w:lang w:val="en-US"/>
        </w:rPr>
        <w:t>Filter</w:t>
      </w:r>
      <w:r w:rsidRPr="005A6A62">
        <w:t>: (</w:t>
      </w:r>
      <w:proofErr w:type="gramStart"/>
      <w:r w:rsidRPr="005A6A62">
        <w:rPr>
          <w:lang w:val="en-US"/>
        </w:rPr>
        <w:t>amount</w:t>
      </w:r>
      <w:r w:rsidRPr="005A6A62">
        <w:t xml:space="preserve"> &gt;</w:t>
      </w:r>
      <w:proofErr w:type="gramEnd"/>
      <w:r w:rsidRPr="005A6A62">
        <w:t xml:space="preserve"> 7000) применяется на уровне каждого рабочего процесса.</w:t>
      </w:r>
    </w:p>
    <w:p w14:paraId="4970B81D" w14:textId="77777777" w:rsidR="005A6A62" w:rsidRPr="005A6A62" w:rsidRDefault="005A6A62" w:rsidP="005A6A62"/>
    <w:p w14:paraId="04541910" w14:textId="77777777" w:rsidR="005A6A62" w:rsidRPr="005A6A62" w:rsidRDefault="005A6A62" w:rsidP="005A6A62">
      <w:r w:rsidRPr="005A6A62">
        <w:t xml:space="preserve">- </w:t>
      </w:r>
      <w:r w:rsidRPr="005A6A62">
        <w:rPr>
          <w:lang w:val="en-US"/>
        </w:rPr>
        <w:t>Rows</w:t>
      </w:r>
      <w:r w:rsidRPr="005A6A62">
        <w:t xml:space="preserve"> </w:t>
      </w:r>
      <w:r w:rsidRPr="005A6A62">
        <w:rPr>
          <w:lang w:val="en-US"/>
        </w:rPr>
        <w:t>Removed</w:t>
      </w:r>
      <w:r w:rsidRPr="005A6A62">
        <w:t xml:space="preserve"> </w:t>
      </w:r>
      <w:r w:rsidRPr="005A6A62">
        <w:rPr>
          <w:lang w:val="en-US"/>
        </w:rPr>
        <w:t>by</w:t>
      </w:r>
      <w:r w:rsidRPr="005A6A62">
        <w:t xml:space="preserve"> </w:t>
      </w:r>
      <w:r w:rsidRPr="005A6A62">
        <w:rPr>
          <w:lang w:val="en-US"/>
        </w:rPr>
        <w:t>Filter</w:t>
      </w:r>
      <w:r w:rsidRPr="005A6A62">
        <w:t>:</w:t>
      </w:r>
    </w:p>
    <w:p w14:paraId="3B899532" w14:textId="29523D33" w:rsidR="005A6A62" w:rsidRDefault="005A6A62" w:rsidP="005A6A62">
      <w:r w:rsidRPr="005A6A62">
        <w:t xml:space="preserve">  - Количество строк, исключенных из обработки из-за условия </w:t>
      </w:r>
      <w:proofErr w:type="gramStart"/>
      <w:r w:rsidRPr="005A6A62">
        <w:rPr>
          <w:lang w:val="en-US"/>
        </w:rPr>
        <w:t>amount</w:t>
      </w:r>
      <w:r w:rsidRPr="005A6A62">
        <w:t xml:space="preserve"> &gt;</w:t>
      </w:r>
      <w:proofErr w:type="gramEnd"/>
      <w:r w:rsidRPr="005A6A62">
        <w:t xml:space="preserve"> 7000.</w:t>
      </w:r>
    </w:p>
    <w:p w14:paraId="72291B0B" w14:textId="2DFF6B02" w:rsidR="005A6A62" w:rsidRDefault="005A6A62" w:rsidP="005A6A62">
      <w:pPr>
        <w:pStyle w:val="1"/>
      </w:pPr>
      <w:r>
        <w:t>2</w:t>
      </w:r>
    </w:p>
    <w:p w14:paraId="25DE1834" w14:textId="1096B0B9" w:rsidR="005A6A62" w:rsidRDefault="00F437F0" w:rsidP="005A6A62">
      <w:pPr>
        <w:rPr>
          <w:lang w:val="en-US"/>
        </w:rPr>
      </w:pPr>
      <w:r w:rsidRPr="00F437F0">
        <w:rPr>
          <w:noProof/>
          <w:lang w:val="en-US"/>
        </w:rPr>
        <w:drawing>
          <wp:inline distT="0" distB="0" distL="0" distR="0" wp14:anchorId="000660E2" wp14:editId="7F6B5FA4">
            <wp:extent cx="5731510" cy="3667125"/>
            <wp:effectExtent l="0" t="0" r="2540" b="9525"/>
            <wp:docPr id="1841039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9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BF9D" w14:textId="77777777" w:rsidR="00F437F0" w:rsidRPr="00F437F0" w:rsidRDefault="00F437F0" w:rsidP="00F437F0">
      <w:r w:rsidRPr="00F437F0">
        <w:t xml:space="preserve">- Без </w:t>
      </w:r>
      <w:r w:rsidRPr="00F437F0">
        <w:rPr>
          <w:lang w:val="en-US"/>
        </w:rPr>
        <w:t>force</w:t>
      </w:r>
      <w:r w:rsidRPr="00F437F0">
        <w:t>_</w:t>
      </w:r>
      <w:r w:rsidRPr="00F437F0">
        <w:rPr>
          <w:lang w:val="en-US"/>
        </w:rPr>
        <w:t>parallel</w:t>
      </w:r>
      <w:r w:rsidRPr="00F437F0">
        <w:t>_</w:t>
      </w:r>
      <w:r w:rsidRPr="00F437F0">
        <w:rPr>
          <w:lang w:val="en-US"/>
        </w:rPr>
        <w:t>mode</w:t>
      </w:r>
      <w:r w:rsidRPr="00F437F0">
        <w:t xml:space="preserve">: Запрос выполняется последовательно из-за материализации </w:t>
      </w:r>
      <w:r w:rsidRPr="00F437F0">
        <w:rPr>
          <w:lang w:val="en-US"/>
        </w:rPr>
        <w:t>CTE</w:t>
      </w:r>
      <w:r w:rsidRPr="00F437F0">
        <w:t xml:space="preserve">. Данные из </w:t>
      </w:r>
      <w:r w:rsidRPr="00F437F0">
        <w:rPr>
          <w:lang w:val="en-US"/>
        </w:rPr>
        <w:t>ticket</w:t>
      </w:r>
      <w:r w:rsidRPr="00F437F0">
        <w:t>_</w:t>
      </w:r>
      <w:r w:rsidRPr="00F437F0">
        <w:rPr>
          <w:lang w:val="en-US"/>
        </w:rPr>
        <w:t>flights</w:t>
      </w:r>
      <w:r w:rsidRPr="00F437F0">
        <w:t xml:space="preserve"> читаются последовательно (</w:t>
      </w:r>
      <w:r w:rsidRPr="00F437F0">
        <w:rPr>
          <w:lang w:val="en-US"/>
        </w:rPr>
        <w:t>Seq</w:t>
      </w:r>
      <w:r w:rsidRPr="00F437F0">
        <w:t xml:space="preserve"> </w:t>
      </w:r>
      <w:r w:rsidRPr="00F437F0">
        <w:rPr>
          <w:lang w:val="en-US"/>
        </w:rPr>
        <w:t>Scan</w:t>
      </w:r>
      <w:r w:rsidRPr="00F437F0">
        <w:t>), а агрегация происходит над готовым набором данных.</w:t>
      </w:r>
    </w:p>
    <w:p w14:paraId="1D68CDD8" w14:textId="77777777" w:rsidR="00F437F0" w:rsidRPr="00F437F0" w:rsidRDefault="00F437F0" w:rsidP="00F437F0">
      <w:r w:rsidRPr="00F437F0">
        <w:t xml:space="preserve">- С </w:t>
      </w:r>
      <w:r w:rsidRPr="00F437F0">
        <w:rPr>
          <w:lang w:val="en-US"/>
        </w:rPr>
        <w:t>force</w:t>
      </w:r>
      <w:r w:rsidRPr="00F437F0">
        <w:t>_</w:t>
      </w:r>
      <w:r w:rsidRPr="00F437F0">
        <w:rPr>
          <w:lang w:val="en-US"/>
        </w:rPr>
        <w:t>parallel</w:t>
      </w:r>
      <w:r w:rsidRPr="00F437F0">
        <w:t>_</w:t>
      </w:r>
      <w:r w:rsidRPr="00F437F0">
        <w:rPr>
          <w:lang w:val="en-US"/>
        </w:rPr>
        <w:t>mode</w:t>
      </w:r>
      <w:r w:rsidRPr="00F437F0">
        <w:t xml:space="preserve">: Параллельность активируется, но только для этапа чтения данных из </w:t>
      </w:r>
      <w:r w:rsidRPr="00F437F0">
        <w:rPr>
          <w:lang w:val="en-US"/>
        </w:rPr>
        <w:t>ticket</w:t>
      </w:r>
      <w:r w:rsidRPr="00F437F0">
        <w:t>_</w:t>
      </w:r>
      <w:r w:rsidRPr="00F437F0">
        <w:rPr>
          <w:lang w:val="en-US"/>
        </w:rPr>
        <w:t>flights</w:t>
      </w:r>
      <w:r w:rsidRPr="00F437F0">
        <w:t xml:space="preserve"> (если настройки позволяют).</w:t>
      </w:r>
    </w:p>
    <w:p w14:paraId="58AD88D8" w14:textId="77777777" w:rsidR="00F437F0" w:rsidRPr="00F437F0" w:rsidRDefault="00F437F0" w:rsidP="00F437F0"/>
    <w:p w14:paraId="05D350EA" w14:textId="1467BB36" w:rsidR="00F437F0" w:rsidRDefault="00F437F0" w:rsidP="00F437F0">
      <w:pPr>
        <w:rPr>
          <w:lang w:val="en-US"/>
        </w:rPr>
      </w:pPr>
      <w:r w:rsidRPr="00F437F0">
        <w:t xml:space="preserve">Это демонстрирует, что использование </w:t>
      </w:r>
      <w:r w:rsidRPr="00F437F0">
        <w:rPr>
          <w:lang w:val="en-US"/>
        </w:rPr>
        <w:t>CTE</w:t>
      </w:r>
      <w:r w:rsidRPr="00F437F0">
        <w:t xml:space="preserve"> с </w:t>
      </w:r>
      <w:r w:rsidRPr="00F437F0">
        <w:rPr>
          <w:lang w:val="en-US"/>
        </w:rPr>
        <w:t>MATERIALIZED</w:t>
      </w:r>
      <w:r w:rsidRPr="00F437F0">
        <w:t xml:space="preserve"> может ограничивать возможности параллелизма, так как требует промежуточного хранения данных. Для критических сценариев рекомендуется тестировать настройки и анализировать планы с помощью </w:t>
      </w:r>
      <w:r w:rsidRPr="00F437F0">
        <w:rPr>
          <w:lang w:val="en-US"/>
        </w:rPr>
        <w:t>EXPLAIN ANALYZE.</w:t>
      </w:r>
    </w:p>
    <w:p w14:paraId="5F5BFDA9" w14:textId="671F358D" w:rsidR="00F437F0" w:rsidRDefault="00F437F0" w:rsidP="00F437F0">
      <w:pPr>
        <w:pStyle w:val="1"/>
        <w:rPr>
          <w:lang w:val="en-US"/>
        </w:rPr>
      </w:pPr>
      <w:r>
        <w:rPr>
          <w:lang w:val="en-US"/>
        </w:rPr>
        <w:lastRenderedPageBreak/>
        <w:t>3</w:t>
      </w:r>
    </w:p>
    <w:p w14:paraId="5D5E25C2" w14:textId="77777777" w:rsidR="00F437F0" w:rsidRDefault="00F437F0" w:rsidP="00F437F0">
      <w:pPr>
        <w:rPr>
          <w:lang w:val="en-US"/>
        </w:rPr>
      </w:pPr>
      <w:r w:rsidRPr="00F437F0">
        <w:rPr>
          <w:noProof/>
          <w:lang w:val="en-US"/>
        </w:rPr>
        <w:drawing>
          <wp:inline distT="0" distB="0" distL="0" distR="0" wp14:anchorId="4375535B" wp14:editId="57AE7DDB">
            <wp:extent cx="5731510" cy="3401060"/>
            <wp:effectExtent l="0" t="0" r="2540" b="8890"/>
            <wp:docPr id="15890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9C48" w14:textId="14FD05CC" w:rsidR="00F437F0" w:rsidRPr="00F437F0" w:rsidRDefault="00F437F0" w:rsidP="00F437F0">
      <w:r w:rsidRPr="00F437F0">
        <w:t xml:space="preserve">Метод доступа: </w:t>
      </w:r>
      <w:r w:rsidRPr="00F437F0">
        <w:rPr>
          <w:lang w:val="en-US"/>
        </w:rPr>
        <w:t>Seq</w:t>
      </w:r>
      <w:r w:rsidRPr="00F437F0">
        <w:t xml:space="preserve"> </w:t>
      </w:r>
      <w:r w:rsidRPr="00F437F0">
        <w:rPr>
          <w:lang w:val="en-US"/>
        </w:rPr>
        <w:t>Scan</w:t>
      </w:r>
      <w:r w:rsidRPr="00F437F0">
        <w:t xml:space="preserve"> (последовательное сканирование таблицы).</w:t>
      </w:r>
    </w:p>
    <w:p w14:paraId="1493D4D0" w14:textId="1782EE4F" w:rsidR="00F437F0" w:rsidRPr="00F437F0" w:rsidRDefault="00F437F0" w:rsidP="00F437F0">
      <w:r w:rsidRPr="00F437F0">
        <w:t>Эффективность: Низкая, так как требуется прочитать все строки таблицы для поиска максимального значения.</w:t>
      </w:r>
    </w:p>
    <w:p w14:paraId="46AAA904" w14:textId="72431667" w:rsidR="00F437F0" w:rsidRPr="00F437F0" w:rsidRDefault="00F437F0" w:rsidP="00F437F0">
      <w:r w:rsidRPr="00F437F0">
        <w:rPr>
          <w:noProof/>
          <w:lang w:val="en-US"/>
        </w:rPr>
        <w:drawing>
          <wp:inline distT="0" distB="0" distL="0" distR="0" wp14:anchorId="400D48C6" wp14:editId="5D7ADA4F">
            <wp:extent cx="5731510" cy="3357880"/>
            <wp:effectExtent l="0" t="0" r="2540" b="0"/>
            <wp:docPr id="919260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60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7F0">
        <w:t>Метод доступ</w:t>
      </w:r>
      <w:r>
        <w:t>а</w:t>
      </w:r>
      <w:r w:rsidRPr="00F437F0">
        <w:t xml:space="preserve">: </w:t>
      </w:r>
      <w:r w:rsidRPr="00F437F0">
        <w:rPr>
          <w:lang w:val="en-US"/>
        </w:rPr>
        <w:t>Seq</w:t>
      </w:r>
      <w:r w:rsidRPr="00F437F0">
        <w:t xml:space="preserve"> </w:t>
      </w:r>
      <w:r w:rsidRPr="00F437F0">
        <w:rPr>
          <w:lang w:val="en-US"/>
        </w:rPr>
        <w:t>Scan</w:t>
      </w:r>
      <w:r w:rsidRPr="00F437F0">
        <w:t xml:space="preserve"> + </w:t>
      </w:r>
      <w:r w:rsidRPr="00F437F0">
        <w:rPr>
          <w:lang w:val="en-US"/>
        </w:rPr>
        <w:t>Sort</w:t>
      </w:r>
      <w:r w:rsidRPr="00F437F0">
        <w:t>.</w:t>
      </w:r>
    </w:p>
    <w:p w14:paraId="2AC741ED" w14:textId="6472619C" w:rsidR="00F437F0" w:rsidRPr="00F437F0" w:rsidRDefault="00F437F0" w:rsidP="00F437F0">
      <w:r w:rsidRPr="00F437F0">
        <w:t xml:space="preserve">Эффективность: </w:t>
      </w:r>
      <w:r>
        <w:t>м</w:t>
      </w:r>
      <w:r w:rsidRPr="00F437F0">
        <w:t xml:space="preserve">енее эффективен, чем </w:t>
      </w:r>
      <w:proofErr w:type="gramStart"/>
      <w:r w:rsidRPr="00F437F0">
        <w:rPr>
          <w:lang w:val="en-US"/>
        </w:rPr>
        <w:t>MAX</w:t>
      </w:r>
      <w:r w:rsidRPr="00F437F0">
        <w:t>(</w:t>
      </w:r>
      <w:proofErr w:type="gramEnd"/>
      <w:r w:rsidRPr="00F437F0">
        <w:t>), так как требует сортировки всех строк.</w:t>
      </w:r>
    </w:p>
    <w:p w14:paraId="16AC9EB1" w14:textId="5FC03CFF" w:rsidR="00F437F0" w:rsidRDefault="00F437F0" w:rsidP="00F437F0">
      <w:pPr>
        <w:rPr>
          <w:b/>
          <w:bCs/>
        </w:rPr>
      </w:pPr>
      <w:r w:rsidRPr="00F437F0">
        <w:rPr>
          <w:b/>
          <w:bCs/>
        </w:rPr>
        <w:t>На практике разница меньше одной милисекунды</w:t>
      </w:r>
    </w:p>
    <w:p w14:paraId="6F97825E" w14:textId="22714FC1" w:rsidR="00F437F0" w:rsidRDefault="00F437F0" w:rsidP="00F437F0">
      <w:pPr>
        <w:pStyle w:val="1"/>
      </w:pPr>
      <w:r w:rsidRPr="00F437F0">
        <w:lastRenderedPageBreak/>
        <w:t>4</w:t>
      </w:r>
    </w:p>
    <w:p w14:paraId="278228FD" w14:textId="45321A2E" w:rsidR="004470FB" w:rsidRDefault="004470FB" w:rsidP="004470FB">
      <w:r w:rsidRPr="004470FB">
        <w:rPr>
          <w:noProof/>
        </w:rPr>
        <w:drawing>
          <wp:inline distT="0" distB="0" distL="0" distR="0" wp14:anchorId="60F38B61" wp14:editId="7E0CF7AF">
            <wp:extent cx="5731510" cy="2625725"/>
            <wp:effectExtent l="0" t="0" r="2540" b="3175"/>
            <wp:docPr id="1164081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1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Объяснение элементов плана:</w:t>
      </w:r>
    </w:p>
    <w:p w14:paraId="476B3EC9" w14:textId="7987476A" w:rsidR="004470FB" w:rsidRDefault="004470FB" w:rsidP="004470FB">
      <w:r>
        <w:t>Index Scan: используется индекс idx_flights_flight_id_include.</w:t>
      </w:r>
    </w:p>
    <w:p w14:paraId="78548CCB" w14:textId="55CBB248" w:rsidR="004470FB" w:rsidRDefault="004470FB" w:rsidP="004470FB">
      <w:r>
        <w:t>Index Cond: Условие фильтрации по диапазону flight_id.</w:t>
      </w:r>
    </w:p>
    <w:p w14:paraId="5EAA378A" w14:textId="5494C2CA" w:rsidR="004470FB" w:rsidRDefault="004470FB" w:rsidP="004470FB">
      <w:r>
        <w:t>width=12: размер данных на строку (8 байт для flight_id (integer) + 4 байта для scheduled_departure (timestamp без часового пояса))</w:t>
      </w:r>
    </w:p>
    <w:p w14:paraId="1CAE9BF5" w14:textId="07008604" w:rsidR="004470FB" w:rsidRDefault="004470FB" w:rsidP="00F437F0">
      <w:r>
        <w:t>rows=1001: Оценка количества строк.</w:t>
      </w:r>
    </w:p>
    <w:p w14:paraId="44975EB7" w14:textId="77777777" w:rsidR="004470FB" w:rsidRDefault="004470FB" w:rsidP="00F437F0"/>
    <w:p w14:paraId="30323967" w14:textId="7BB3F217" w:rsidR="004470FB" w:rsidRDefault="007A1354" w:rsidP="00F437F0">
      <w:r w:rsidRPr="007A1354">
        <w:rPr>
          <w:noProof/>
        </w:rPr>
        <w:lastRenderedPageBreak/>
        <w:drawing>
          <wp:inline distT="0" distB="0" distL="0" distR="0" wp14:anchorId="415B585D" wp14:editId="0FA59BFC">
            <wp:extent cx="5731510" cy="4264025"/>
            <wp:effectExtent l="0" t="0" r="2540" b="3175"/>
            <wp:docPr id="190509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93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042" w14:textId="69556D4A" w:rsidR="000C535B" w:rsidRDefault="000C535B" w:rsidP="000C535B">
      <w:pPr>
        <w:pStyle w:val="1"/>
      </w:pPr>
      <w:r>
        <w:t>5</w:t>
      </w:r>
    </w:p>
    <w:p w14:paraId="0A7C29BF" w14:textId="135350F4" w:rsidR="000C535B" w:rsidRDefault="000C535B" w:rsidP="000C535B">
      <w:r w:rsidRPr="000C535B">
        <w:rPr>
          <w:noProof/>
        </w:rPr>
        <w:drawing>
          <wp:inline distT="0" distB="0" distL="0" distR="0" wp14:anchorId="7E5564F9" wp14:editId="3D39C11B">
            <wp:extent cx="5731510" cy="3834765"/>
            <wp:effectExtent l="0" t="0" r="2540" b="0"/>
            <wp:docPr id="134846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9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4B21" w14:textId="77777777" w:rsidR="000C535B" w:rsidRDefault="000C535B" w:rsidP="000C535B"/>
    <w:p w14:paraId="6E2A1BFA" w14:textId="7D92F7D9" w:rsidR="000C535B" w:rsidRDefault="000C535B" w:rsidP="000C535B">
      <w:r>
        <w:lastRenderedPageBreak/>
        <w:t>Анализ элементов плана:</w:t>
      </w:r>
    </w:p>
    <w:p w14:paraId="6080413A" w14:textId="5D2C4BAD" w:rsidR="000C535B" w:rsidRDefault="000C535B" w:rsidP="000C535B">
      <w:r>
        <w:t>Seq Scan on ticket_flights: используется последовательное сканирование таблицы ticket_flights, так как отсутствует индекс на столбце amount.</w:t>
      </w:r>
    </w:p>
    <w:p w14:paraId="33532E34" w14:textId="76A40D3A" w:rsidR="000C535B" w:rsidRDefault="000C535B" w:rsidP="000C535B">
      <w:r>
        <w:t>Index Scan on flights: используется индекс flights_pkey для соединения с таблицей flights.</w:t>
      </w:r>
    </w:p>
    <w:p w14:paraId="19205C75" w14:textId="60AC9D60" w:rsidR="000C535B" w:rsidRPr="000C535B" w:rsidRDefault="000C535B" w:rsidP="000C535B">
      <w:pPr>
        <w:rPr>
          <w:lang w:val="en-US"/>
        </w:rPr>
      </w:pPr>
      <w:r w:rsidRPr="000C535B">
        <w:rPr>
          <w:lang w:val="en-US"/>
        </w:rPr>
        <w:t xml:space="preserve">Rows Removed by Filter: </w:t>
      </w:r>
      <w:r>
        <w:t>условие</w:t>
      </w:r>
      <w:r w:rsidRPr="000C535B">
        <w:rPr>
          <w:lang w:val="en-US"/>
        </w:rPr>
        <w:t xml:space="preserve"> amount &gt; 200000 </w:t>
      </w:r>
      <w:r>
        <w:t>исключает</w:t>
      </w:r>
      <w:r w:rsidRPr="000C535B">
        <w:rPr>
          <w:lang w:val="en-US"/>
        </w:rPr>
        <w:t xml:space="preserve"> 2 796 046 </w:t>
      </w:r>
      <w:r>
        <w:t>строк</w:t>
      </w:r>
      <w:r w:rsidRPr="000C535B">
        <w:rPr>
          <w:lang w:val="en-US"/>
        </w:rPr>
        <w:t>.</w:t>
      </w:r>
    </w:p>
    <w:p w14:paraId="0987A6A2" w14:textId="1F588BC4" w:rsidR="000C535B" w:rsidRDefault="000C535B" w:rsidP="000C535B">
      <w:r>
        <w:t>Nested Loop: Соединение таблиц через цикл, что неэффективно при больших объемах данных.</w:t>
      </w:r>
    </w:p>
    <w:p w14:paraId="25F4594D" w14:textId="0E9C5AEA" w:rsidR="000C535B" w:rsidRDefault="000C535B" w:rsidP="000C535B">
      <w:pPr>
        <w:rPr>
          <w:lang w:val="en-US"/>
        </w:rPr>
      </w:pPr>
      <w:r>
        <w:t>Метод</w:t>
      </w:r>
      <w:r w:rsidRPr="000C535B">
        <w:rPr>
          <w:lang w:val="en-US"/>
        </w:rPr>
        <w:t xml:space="preserve"> </w:t>
      </w:r>
      <w:r>
        <w:t>доступа</w:t>
      </w:r>
      <w:r w:rsidRPr="000C535B">
        <w:rPr>
          <w:lang w:val="en-US"/>
        </w:rPr>
        <w:t xml:space="preserve">: Seq Scan </w:t>
      </w:r>
      <w:r>
        <w:t>для</w:t>
      </w:r>
      <w:r w:rsidRPr="000C535B">
        <w:rPr>
          <w:lang w:val="en-US"/>
        </w:rPr>
        <w:t xml:space="preserve"> ticket_flights.</w:t>
      </w:r>
    </w:p>
    <w:p w14:paraId="1299FB28" w14:textId="6391CB5E" w:rsidR="000C535B" w:rsidRDefault="00136D53" w:rsidP="000C535B">
      <w:pPr>
        <w:rPr>
          <w:lang w:val="en-US"/>
        </w:rPr>
      </w:pPr>
      <w:r w:rsidRPr="00136D53">
        <w:rPr>
          <w:noProof/>
          <w:lang w:val="en-US"/>
        </w:rPr>
        <w:drawing>
          <wp:inline distT="0" distB="0" distL="0" distR="0" wp14:anchorId="6B33AFBC" wp14:editId="49566017">
            <wp:extent cx="5731510" cy="1965960"/>
            <wp:effectExtent l="0" t="0" r="2540" b="0"/>
            <wp:docPr id="1572244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4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0447" w14:textId="6BB58BF2" w:rsidR="00136D53" w:rsidRDefault="00136D53" w:rsidP="000C535B">
      <w:r>
        <w:t xml:space="preserve">С выключенным </w:t>
      </w:r>
      <w:r>
        <w:rPr>
          <w:lang w:val="en-GB"/>
        </w:rPr>
        <w:t>Seq</w:t>
      </w:r>
      <w:r w:rsidRPr="00136D53">
        <w:t xml:space="preserve"> </w:t>
      </w:r>
      <w:r>
        <w:rPr>
          <w:lang w:val="en-GB"/>
        </w:rPr>
        <w:t>Scan</w:t>
      </w:r>
      <w:r w:rsidRPr="00136D53">
        <w:t xml:space="preserve"> </w:t>
      </w:r>
      <w:r>
        <w:t>запрос выполняется уже более 10 минут</w:t>
      </w:r>
    </w:p>
    <w:p w14:paraId="19F32AC0" w14:textId="77777777" w:rsidR="00136D53" w:rsidRPr="00A94915" w:rsidRDefault="00136D53" w:rsidP="000C535B"/>
    <w:p w14:paraId="7C003125" w14:textId="2E6A5B31" w:rsidR="000C535B" w:rsidRDefault="000C535B" w:rsidP="000C535B">
      <w:pPr>
        <w:pStyle w:val="1"/>
      </w:pPr>
      <w:r>
        <w:t>6</w:t>
      </w:r>
    </w:p>
    <w:p w14:paraId="3EC44150" w14:textId="77777777" w:rsidR="00A94915" w:rsidRDefault="00A94915" w:rsidP="00A94915"/>
    <w:p w14:paraId="4DE7D845" w14:textId="0944305C" w:rsidR="00A94915" w:rsidRDefault="00F72FF8" w:rsidP="00F72FF8">
      <w:pPr>
        <w:pStyle w:val="2"/>
        <w:rPr>
          <w:lang w:val="en-US"/>
        </w:rPr>
      </w:pPr>
      <w:r>
        <w:rPr>
          <w:lang w:val="en-US"/>
        </w:rPr>
        <w:lastRenderedPageBreak/>
        <w:t>3</w:t>
      </w:r>
    </w:p>
    <w:p w14:paraId="7BB6E79C" w14:textId="7B3D1BDA" w:rsidR="00F72FF8" w:rsidRDefault="00F72FF8" w:rsidP="00F72FF8">
      <w:r w:rsidRPr="00F72FF8">
        <w:rPr>
          <w:lang w:val="en-US"/>
        </w:rPr>
        <w:t>CTE</w:t>
      </w:r>
      <w:r w:rsidRPr="00F72FF8">
        <w:t xml:space="preserve"> материализуется в отдельный этап плана (</w:t>
      </w:r>
      <w:r w:rsidRPr="00F72FF8">
        <w:rPr>
          <w:lang w:val="en-US"/>
        </w:rPr>
        <w:t>CTE</w:t>
      </w:r>
      <w:r w:rsidRPr="00F72FF8">
        <w:t xml:space="preserve"> </w:t>
      </w:r>
      <w:r w:rsidRPr="00F72FF8">
        <w:rPr>
          <w:lang w:val="en-US"/>
        </w:rPr>
        <w:t>Scan</w:t>
      </w:r>
      <w:r w:rsidRPr="00F72FF8">
        <w:t>), что позволяет избежать повторных вычислений.</w:t>
      </w:r>
      <w:r w:rsidRPr="00F72FF8">
        <w:rPr>
          <w:lang w:val="en-US"/>
        </w:rPr>
        <w:drawing>
          <wp:inline distT="0" distB="0" distL="0" distR="0" wp14:anchorId="168B995D" wp14:editId="014A02D9">
            <wp:extent cx="5731510" cy="4250690"/>
            <wp:effectExtent l="0" t="0" r="2540" b="0"/>
            <wp:docPr id="1982943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43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73B3" w14:textId="5262C0FC" w:rsidR="00B62BFC" w:rsidRDefault="00B62BFC" w:rsidP="00B62BFC">
      <w:pPr>
        <w:pStyle w:val="2"/>
        <w:rPr>
          <w:lang w:val="en-US"/>
        </w:rPr>
      </w:pPr>
      <w:r>
        <w:rPr>
          <w:lang w:val="en-US"/>
        </w:rPr>
        <w:t>4</w:t>
      </w:r>
    </w:p>
    <w:p w14:paraId="0E2FBE9C" w14:textId="77777777" w:rsidR="00B62BFC" w:rsidRPr="00B62BFC" w:rsidRDefault="00B62BFC" w:rsidP="00B62BFC">
      <w:r w:rsidRPr="00B62BFC">
        <w:t>Анализ плана выполнения запроса</w:t>
      </w:r>
    </w:p>
    <w:p w14:paraId="6D774A68" w14:textId="77777777" w:rsidR="00B62BFC" w:rsidRPr="00B62BFC" w:rsidRDefault="00B62BFC" w:rsidP="00B62BFC">
      <w:r w:rsidRPr="00B62BFC">
        <w:rPr>
          <w:lang w:val="en-US"/>
        </w:rPr>
        <w:t xml:space="preserve"> </w:t>
      </w:r>
      <w:r w:rsidRPr="00B62BFC">
        <w:t>Объяснение узлов и параметров</w:t>
      </w:r>
    </w:p>
    <w:p w14:paraId="146E6C4C" w14:textId="77777777" w:rsidR="00B62BFC" w:rsidRPr="00B62BFC" w:rsidRDefault="00B62BFC" w:rsidP="00B62BFC"/>
    <w:p w14:paraId="6B3D6477" w14:textId="77777777" w:rsidR="00B62BFC" w:rsidRPr="00B62BFC" w:rsidRDefault="00B62BFC" w:rsidP="00B62BFC">
      <w:r w:rsidRPr="00B62BFC">
        <w:t xml:space="preserve"> 1. Узел </w:t>
      </w:r>
      <w:r w:rsidRPr="00B62BFC">
        <w:rPr>
          <w:lang w:val="en-US"/>
        </w:rPr>
        <w:t>Seq</w:t>
      </w:r>
      <w:r w:rsidRPr="00B62BFC">
        <w:t xml:space="preserve"> </w:t>
      </w:r>
      <w:r w:rsidRPr="00B62BFC">
        <w:rPr>
          <w:lang w:val="en-US"/>
        </w:rPr>
        <w:t>Scan</w:t>
      </w:r>
      <w:r w:rsidRPr="00B62BFC">
        <w:t xml:space="preserve"> </w:t>
      </w:r>
      <w:r w:rsidRPr="00B62BFC">
        <w:rPr>
          <w:lang w:val="en-US"/>
        </w:rPr>
        <w:t>on</w:t>
      </w:r>
      <w:r w:rsidRPr="00B62BFC">
        <w:t xml:space="preserve"> </w:t>
      </w:r>
      <w:r w:rsidRPr="00B62BFC">
        <w:rPr>
          <w:lang w:val="en-US"/>
        </w:rPr>
        <w:t>bookings</w:t>
      </w:r>
    </w:p>
    <w:p w14:paraId="2D4426A9" w14:textId="77777777" w:rsidR="00B62BFC" w:rsidRPr="00B62BFC" w:rsidRDefault="00B62BFC" w:rsidP="00B62BFC">
      <w:r w:rsidRPr="00B62BFC">
        <w:t xml:space="preserve">- Описание: Последовательное сканирование всей таблицы </w:t>
      </w:r>
      <w:r w:rsidRPr="00B62BFC">
        <w:rPr>
          <w:lang w:val="en-US"/>
        </w:rPr>
        <w:t>bookings</w:t>
      </w:r>
      <w:r w:rsidRPr="00B62BFC">
        <w:t>.</w:t>
      </w:r>
    </w:p>
    <w:p w14:paraId="2A8BFDEF" w14:textId="77777777" w:rsidR="00B62BFC" w:rsidRPr="00B62BFC" w:rsidRDefault="00B62BFC" w:rsidP="00B62BFC">
      <w:r w:rsidRPr="00B62BFC">
        <w:t>- Параметры:</w:t>
      </w:r>
    </w:p>
    <w:p w14:paraId="579979D0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cost</w:t>
      </w:r>
      <w:r w:rsidRPr="00B62BFC">
        <w:t>=</w:t>
      </w:r>
      <w:proofErr w:type="gramStart"/>
      <w:r w:rsidRPr="00B62BFC">
        <w:t>0.00..</w:t>
      </w:r>
      <w:proofErr w:type="gramEnd"/>
      <w:r w:rsidRPr="00B62BFC">
        <w:t xml:space="preserve">4301.88: </w:t>
      </w:r>
    </w:p>
    <w:p w14:paraId="35E2FF0C" w14:textId="77777777" w:rsidR="00B62BFC" w:rsidRPr="00B62BFC" w:rsidRDefault="00B62BFC" w:rsidP="00B62BFC">
      <w:r w:rsidRPr="00B62BFC">
        <w:t xml:space="preserve">    - 0.00 — стартовые затраты (время до начала сканирования).</w:t>
      </w:r>
    </w:p>
    <w:p w14:paraId="605F4B12" w14:textId="77777777" w:rsidR="00B62BFC" w:rsidRPr="00B62BFC" w:rsidRDefault="00B62BFC" w:rsidP="00B62BFC">
      <w:r w:rsidRPr="00B62BFC">
        <w:t xml:space="preserve">    - 4301.88 — общие затраты на сканирование всей таблицы.</w:t>
      </w:r>
    </w:p>
    <w:p w14:paraId="42CFD7F7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rows</w:t>
      </w:r>
      <w:r w:rsidRPr="00B62BFC">
        <w:t>=262788: Оценка количества строк, возвращаемых из таблицы.</w:t>
      </w:r>
    </w:p>
    <w:p w14:paraId="3A9D042F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width</w:t>
      </w:r>
      <w:r w:rsidRPr="00B62BFC">
        <w:t xml:space="preserve">=6: Средний размер одной строки в байтах (тип </w:t>
      </w:r>
      <w:proofErr w:type="gramStart"/>
      <w:r w:rsidRPr="00B62BFC">
        <w:rPr>
          <w:lang w:val="en-US"/>
        </w:rPr>
        <w:t>numeric</w:t>
      </w:r>
      <w:r w:rsidRPr="00B62BFC">
        <w:t>(</w:t>
      </w:r>
      <w:proofErr w:type="gramEnd"/>
      <w:r w:rsidRPr="00B62BFC">
        <w:t>10,2) занимает 6 байт).</w:t>
      </w:r>
    </w:p>
    <w:p w14:paraId="34B656AB" w14:textId="77777777" w:rsidR="00B62BFC" w:rsidRPr="00B62BFC" w:rsidRDefault="00B62BFC" w:rsidP="00B62BFC"/>
    <w:p w14:paraId="52279E8F" w14:textId="77777777" w:rsidR="00B62BFC" w:rsidRPr="00B62BFC" w:rsidRDefault="00B62BFC" w:rsidP="00B62BFC">
      <w:r w:rsidRPr="00B62BFC">
        <w:t xml:space="preserve"> 2. Узел </w:t>
      </w:r>
      <w:r w:rsidRPr="00B62BFC">
        <w:rPr>
          <w:lang w:val="en-US"/>
        </w:rPr>
        <w:t>Sort</w:t>
      </w:r>
    </w:p>
    <w:p w14:paraId="54FAB5E1" w14:textId="77777777" w:rsidR="00B62BFC" w:rsidRPr="00B62BFC" w:rsidRDefault="00B62BFC" w:rsidP="00B62BFC">
      <w:r w:rsidRPr="00B62BFC">
        <w:lastRenderedPageBreak/>
        <w:t xml:space="preserve">- Описание: Сортировка всех строк по убыванию </w:t>
      </w:r>
      <w:r w:rsidRPr="00B62BFC">
        <w:rPr>
          <w:lang w:val="en-US"/>
        </w:rPr>
        <w:t>total</w:t>
      </w:r>
      <w:r w:rsidRPr="00B62BFC">
        <w:t>_</w:t>
      </w:r>
      <w:r w:rsidRPr="00B62BFC">
        <w:rPr>
          <w:lang w:val="en-US"/>
        </w:rPr>
        <w:t>amount</w:t>
      </w:r>
      <w:r w:rsidRPr="00B62BFC">
        <w:t>.</w:t>
      </w:r>
    </w:p>
    <w:p w14:paraId="31206217" w14:textId="77777777" w:rsidR="00B62BFC" w:rsidRPr="00B62BFC" w:rsidRDefault="00B62BFC" w:rsidP="00B62BFC">
      <w:r w:rsidRPr="00B62BFC">
        <w:t>- Параметры:</w:t>
      </w:r>
    </w:p>
    <w:p w14:paraId="425FCEAB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cost</w:t>
      </w:r>
      <w:r w:rsidRPr="00B62BFC">
        <w:t>=</w:t>
      </w:r>
      <w:proofErr w:type="gramStart"/>
      <w:r w:rsidRPr="00B62BFC">
        <w:t>8666.69..</w:t>
      </w:r>
      <w:proofErr w:type="gramEnd"/>
      <w:r w:rsidRPr="00B62BFC">
        <w:t>9323.66:</w:t>
      </w:r>
    </w:p>
    <w:p w14:paraId="70884671" w14:textId="77777777" w:rsidR="00B62BFC" w:rsidRPr="00B62BFC" w:rsidRDefault="00B62BFC" w:rsidP="00B62BFC">
      <w:r w:rsidRPr="00B62BFC">
        <w:t xml:space="preserve">    - 8666.69 — затраты на подготовку сортировки (включая сканирование таблицы).</w:t>
      </w:r>
    </w:p>
    <w:p w14:paraId="37035277" w14:textId="77777777" w:rsidR="00B62BFC" w:rsidRPr="00B62BFC" w:rsidRDefault="00B62BFC" w:rsidP="00B62BFC">
      <w:r w:rsidRPr="00B62BFC">
        <w:t xml:space="preserve">    - 9323.66 — общие затраты на сортировку всех 262,788 строк.</w:t>
      </w:r>
    </w:p>
    <w:p w14:paraId="157F6AFC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rows</w:t>
      </w:r>
      <w:r w:rsidRPr="00B62BFC">
        <w:t>=262788: Количество строк, участвующих в сортировке.</w:t>
      </w:r>
    </w:p>
    <w:p w14:paraId="54381186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Sort</w:t>
      </w:r>
      <w:r w:rsidRPr="00B62BFC">
        <w:t xml:space="preserve"> </w:t>
      </w:r>
      <w:r w:rsidRPr="00B62BFC">
        <w:rPr>
          <w:lang w:val="en-US"/>
        </w:rPr>
        <w:t>Key</w:t>
      </w:r>
      <w:r w:rsidRPr="00B62BFC">
        <w:t xml:space="preserve">: </w:t>
      </w:r>
      <w:r w:rsidRPr="00B62BFC">
        <w:rPr>
          <w:lang w:val="en-US"/>
        </w:rPr>
        <w:t>total</w:t>
      </w:r>
      <w:r w:rsidRPr="00B62BFC">
        <w:t>_</w:t>
      </w:r>
      <w:r w:rsidRPr="00B62BFC">
        <w:rPr>
          <w:lang w:val="en-US"/>
        </w:rPr>
        <w:t>amount</w:t>
      </w:r>
      <w:r w:rsidRPr="00B62BFC">
        <w:t xml:space="preserve"> </w:t>
      </w:r>
      <w:r w:rsidRPr="00B62BFC">
        <w:rPr>
          <w:lang w:val="en-US"/>
        </w:rPr>
        <w:t>DESC</w:t>
      </w:r>
      <w:r w:rsidRPr="00B62BFC">
        <w:t xml:space="preserve">: Ключ сортировки — столбец </w:t>
      </w:r>
      <w:r w:rsidRPr="00B62BFC">
        <w:rPr>
          <w:lang w:val="en-US"/>
        </w:rPr>
        <w:t>total</w:t>
      </w:r>
      <w:r w:rsidRPr="00B62BFC">
        <w:t>_</w:t>
      </w:r>
      <w:r w:rsidRPr="00B62BFC">
        <w:rPr>
          <w:lang w:val="en-US"/>
        </w:rPr>
        <w:t>amount</w:t>
      </w:r>
      <w:r w:rsidRPr="00B62BFC">
        <w:t xml:space="preserve"> в порядке убывания.</w:t>
      </w:r>
    </w:p>
    <w:p w14:paraId="06052291" w14:textId="77777777" w:rsidR="00B62BFC" w:rsidRPr="00B62BFC" w:rsidRDefault="00B62BFC" w:rsidP="00B62BFC"/>
    <w:p w14:paraId="0E0BC2D6" w14:textId="77777777" w:rsidR="00B62BFC" w:rsidRPr="00B62BFC" w:rsidRDefault="00B62BFC" w:rsidP="00B62BFC">
      <w:r w:rsidRPr="00B62BFC">
        <w:t xml:space="preserve"> 3. Узел </w:t>
      </w:r>
      <w:r w:rsidRPr="00B62BFC">
        <w:rPr>
          <w:lang w:val="en-US"/>
        </w:rPr>
        <w:t>Limit</w:t>
      </w:r>
    </w:p>
    <w:p w14:paraId="743E3B05" w14:textId="77777777" w:rsidR="00B62BFC" w:rsidRPr="00B62BFC" w:rsidRDefault="00B62BFC" w:rsidP="00B62BFC">
      <w:r w:rsidRPr="00B62BFC">
        <w:t>- Описание: Ограничение результата до 5 строк.</w:t>
      </w:r>
    </w:p>
    <w:p w14:paraId="126B2043" w14:textId="77777777" w:rsidR="00B62BFC" w:rsidRPr="00B62BFC" w:rsidRDefault="00B62BFC" w:rsidP="00B62BFC">
      <w:r w:rsidRPr="00B62BFC">
        <w:t>- Параметры:</w:t>
      </w:r>
    </w:p>
    <w:p w14:paraId="32C15E1E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cost</w:t>
      </w:r>
      <w:r w:rsidRPr="00B62BFC">
        <w:t>=</w:t>
      </w:r>
      <w:proofErr w:type="gramStart"/>
      <w:r w:rsidRPr="00B62BFC">
        <w:t>8666.69..</w:t>
      </w:r>
      <w:proofErr w:type="gramEnd"/>
      <w:r w:rsidRPr="00B62BFC">
        <w:t>8666.71:</w:t>
      </w:r>
    </w:p>
    <w:p w14:paraId="3F446C15" w14:textId="77777777" w:rsidR="00B62BFC" w:rsidRPr="00B62BFC" w:rsidRDefault="00B62BFC" w:rsidP="00B62BFC">
      <w:r w:rsidRPr="00B62BFC">
        <w:t xml:space="preserve">    - 8666.69 — затраты до начала операции </w:t>
      </w:r>
      <w:r w:rsidRPr="00B62BFC">
        <w:rPr>
          <w:lang w:val="en-US"/>
        </w:rPr>
        <w:t>Limit</w:t>
      </w:r>
      <w:r w:rsidRPr="00B62BFC">
        <w:t>.</w:t>
      </w:r>
    </w:p>
    <w:p w14:paraId="3EF32A89" w14:textId="77777777" w:rsidR="00B62BFC" w:rsidRPr="00B62BFC" w:rsidRDefault="00B62BFC" w:rsidP="00B62BFC">
      <w:r w:rsidRPr="00B62BFC">
        <w:t xml:space="preserve">    - 8666.71 — общие затраты на выполнение запроса.</w:t>
      </w:r>
    </w:p>
    <w:p w14:paraId="11B3997F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rows</w:t>
      </w:r>
      <w:r w:rsidRPr="00B62BFC">
        <w:t>=5: Ожидаемое количество строк в результате.</w:t>
      </w:r>
    </w:p>
    <w:p w14:paraId="32145ACE" w14:textId="77777777" w:rsidR="00B62BFC" w:rsidRPr="00B62BFC" w:rsidRDefault="00B62BFC" w:rsidP="00B62BFC">
      <w:r w:rsidRPr="00B62BFC">
        <w:t xml:space="preserve">  - </w:t>
      </w:r>
      <w:r w:rsidRPr="00B62BFC">
        <w:rPr>
          <w:lang w:val="en-US"/>
        </w:rPr>
        <w:t>width</w:t>
      </w:r>
      <w:r w:rsidRPr="00B62BFC">
        <w:t>=6: Размер строки в байтах (аналогично предыдущим узлам).</w:t>
      </w:r>
    </w:p>
    <w:p w14:paraId="51EC571E" w14:textId="77777777" w:rsidR="00B62BFC" w:rsidRPr="00B62BFC" w:rsidRDefault="00B62BFC" w:rsidP="00B62BFC"/>
    <w:p w14:paraId="5555675D" w14:textId="14357F22" w:rsidR="00B62BFC" w:rsidRDefault="00B62BFC" w:rsidP="00B62BFC">
      <w:pPr>
        <w:pStyle w:val="2"/>
        <w:rPr>
          <w:lang w:val="en-US"/>
        </w:rPr>
      </w:pPr>
      <w:r>
        <w:rPr>
          <w:lang w:val="en-US"/>
        </w:rPr>
        <w:t>6</w:t>
      </w:r>
    </w:p>
    <w:p w14:paraId="2D415B2B" w14:textId="6CC0B2F9" w:rsidR="00D31E12" w:rsidRPr="00D31E12" w:rsidRDefault="00B62BFC" w:rsidP="00D31E12">
      <w:pPr>
        <w:rPr>
          <w:lang w:val="en-US"/>
        </w:rPr>
      </w:pPr>
      <w:r w:rsidRPr="00B62BFC">
        <w:rPr>
          <w:lang w:val="en-US"/>
        </w:rPr>
        <w:drawing>
          <wp:inline distT="0" distB="0" distL="0" distR="0" wp14:anchorId="4DF7832E" wp14:editId="0C3F176E">
            <wp:extent cx="5731510" cy="3326765"/>
            <wp:effectExtent l="0" t="0" r="2540" b="6985"/>
            <wp:docPr id="190204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DDF8" w14:textId="77777777" w:rsidR="00D31E12" w:rsidRPr="00D31E12" w:rsidRDefault="00D31E12" w:rsidP="00D31E12"/>
    <w:p w14:paraId="7B203447" w14:textId="566AE93C" w:rsidR="00D31E12" w:rsidRPr="00D31E12" w:rsidRDefault="00D31E12" w:rsidP="00D31E12">
      <w:r w:rsidRPr="00D31E12">
        <w:lastRenderedPageBreak/>
        <w:t xml:space="preserve">Почему </w:t>
      </w:r>
      <w:r w:rsidRPr="00D31E12">
        <w:rPr>
          <w:lang w:val="en-US"/>
        </w:rPr>
        <w:t>WindowAgg</w:t>
      </w:r>
      <w:r w:rsidRPr="00D31E12">
        <w:t xml:space="preserve"> находится на этом уровне?</w:t>
      </w:r>
    </w:p>
    <w:p w14:paraId="1D82890C" w14:textId="121A30F6" w:rsidR="00D31E12" w:rsidRPr="00D31E12" w:rsidRDefault="00D31E12" w:rsidP="00D31E12">
      <w:r w:rsidRPr="00D31E12">
        <w:t>1. Последовательность обработки:</w:t>
      </w:r>
    </w:p>
    <w:p w14:paraId="33D05193" w14:textId="061EF081" w:rsidR="00D31E12" w:rsidRPr="00D31E12" w:rsidRDefault="00D31E12" w:rsidP="00D31E12">
      <w:r w:rsidRPr="00D31E12">
        <w:t xml:space="preserve">   - Оконные функции требуют предварительной подготовки данных: группировки (</w:t>
      </w:r>
      <w:r w:rsidRPr="00D31E12">
        <w:rPr>
          <w:lang w:val="en-US"/>
        </w:rPr>
        <w:t>PARTITION</w:t>
      </w:r>
      <w:r w:rsidRPr="00D31E12">
        <w:t xml:space="preserve"> </w:t>
      </w:r>
      <w:r w:rsidRPr="00D31E12">
        <w:rPr>
          <w:lang w:val="en-US"/>
        </w:rPr>
        <w:t>BY</w:t>
      </w:r>
      <w:r w:rsidRPr="00D31E12">
        <w:t>) и сортировки (</w:t>
      </w:r>
      <w:r w:rsidRPr="00D31E12">
        <w:rPr>
          <w:lang w:val="en-US"/>
        </w:rPr>
        <w:t>ORDER</w:t>
      </w:r>
      <w:r w:rsidRPr="00D31E12">
        <w:t xml:space="preserve"> </w:t>
      </w:r>
      <w:r w:rsidRPr="00D31E12">
        <w:rPr>
          <w:lang w:val="en-US"/>
        </w:rPr>
        <w:t>BY</w:t>
      </w:r>
      <w:r w:rsidRPr="00D31E12">
        <w:t>).</w:t>
      </w:r>
    </w:p>
    <w:p w14:paraId="59D6416D" w14:textId="77777777" w:rsidR="00D31E12" w:rsidRPr="00D31E12" w:rsidRDefault="00D31E12" w:rsidP="00D31E12">
      <w:r w:rsidRPr="00D31E12">
        <w:t xml:space="preserve">   - В данном случае:</w:t>
      </w:r>
    </w:p>
    <w:p w14:paraId="0B98E850" w14:textId="3F5E83E5" w:rsidR="00D31E12" w:rsidRPr="00D31E12" w:rsidRDefault="00D31E12" w:rsidP="00D31E12">
      <w:pPr>
        <w:rPr>
          <w:lang w:val="en-US"/>
        </w:rPr>
      </w:pPr>
      <w:r w:rsidRPr="00D31E12">
        <w:rPr>
          <w:lang w:val="en-US"/>
        </w:rPr>
        <w:t xml:space="preserve">     - PARTITION BY flight_id: </w:t>
      </w:r>
      <w:r w:rsidRPr="00D31E12">
        <w:t>Группировка</w:t>
      </w:r>
      <w:r w:rsidRPr="00D31E12">
        <w:rPr>
          <w:lang w:val="en-US"/>
        </w:rPr>
        <w:t xml:space="preserve"> </w:t>
      </w:r>
      <w:r w:rsidRPr="00D31E12">
        <w:t>по</w:t>
      </w:r>
      <w:r w:rsidRPr="00D31E12">
        <w:rPr>
          <w:lang w:val="en-US"/>
        </w:rPr>
        <w:t xml:space="preserve"> flight_id.</w:t>
      </w:r>
    </w:p>
    <w:p w14:paraId="04150641" w14:textId="69630EAF" w:rsidR="00D31E12" w:rsidRPr="00D31E12" w:rsidRDefault="00D31E12" w:rsidP="00D31E12">
      <w:r w:rsidRPr="00D31E12">
        <w:rPr>
          <w:lang w:val="en-US"/>
        </w:rPr>
        <w:t xml:space="preserve">     </w:t>
      </w:r>
      <w:r w:rsidRPr="00D31E12">
        <w:t xml:space="preserve">- </w:t>
      </w:r>
      <w:r w:rsidRPr="00D31E12">
        <w:rPr>
          <w:lang w:val="en-US"/>
        </w:rPr>
        <w:t>ORDER</w:t>
      </w:r>
      <w:r w:rsidRPr="00D31E12">
        <w:t xml:space="preserve"> </w:t>
      </w:r>
      <w:r w:rsidRPr="00D31E12">
        <w:rPr>
          <w:lang w:val="en-US"/>
        </w:rPr>
        <w:t>BY</w:t>
      </w:r>
      <w:r w:rsidRPr="00D31E12">
        <w:t xml:space="preserve"> </w:t>
      </w:r>
      <w:r w:rsidRPr="00D31E12">
        <w:rPr>
          <w:lang w:val="en-US"/>
        </w:rPr>
        <w:t>amount</w:t>
      </w:r>
      <w:r w:rsidRPr="00D31E12">
        <w:t>: Сортировка внутри каждой группы.</w:t>
      </w:r>
    </w:p>
    <w:p w14:paraId="359DA024" w14:textId="14632ADD" w:rsidR="00D31E12" w:rsidRPr="00D31E12" w:rsidRDefault="00D31E12" w:rsidP="00D31E12">
      <w:r w:rsidRPr="00D31E12">
        <w:t xml:space="preserve">   - Эти этапы (</w:t>
      </w:r>
      <w:r w:rsidRPr="00D31E12">
        <w:rPr>
          <w:lang w:val="en-US"/>
        </w:rPr>
        <w:t>Seq</w:t>
      </w:r>
      <w:r w:rsidRPr="00D31E12">
        <w:t xml:space="preserve"> </w:t>
      </w:r>
      <w:r w:rsidRPr="00D31E12">
        <w:rPr>
          <w:lang w:val="en-US"/>
        </w:rPr>
        <w:t>Scan</w:t>
      </w:r>
      <w:r w:rsidRPr="00D31E12">
        <w:t xml:space="preserve"> → </w:t>
      </w:r>
      <w:r w:rsidRPr="00D31E12">
        <w:rPr>
          <w:lang w:val="en-US"/>
        </w:rPr>
        <w:t>Sort</w:t>
      </w:r>
      <w:r w:rsidRPr="00D31E12">
        <w:t xml:space="preserve">) готовят данные для </w:t>
      </w:r>
      <w:r w:rsidRPr="00D31E12">
        <w:rPr>
          <w:lang w:val="en-US"/>
        </w:rPr>
        <w:t>WindowAgg</w:t>
      </w:r>
      <w:r w:rsidRPr="00D31E12">
        <w:t>.</w:t>
      </w:r>
    </w:p>
    <w:p w14:paraId="7B154537" w14:textId="77777777" w:rsidR="00D31E12" w:rsidRPr="00D31E12" w:rsidRDefault="00D31E12" w:rsidP="00D31E12"/>
    <w:p w14:paraId="7A0D3B66" w14:textId="30A6347B" w:rsidR="00D31E12" w:rsidRPr="00D31E12" w:rsidRDefault="00D31E12" w:rsidP="00D31E12">
      <w:r w:rsidRPr="00D31E12">
        <w:t>2. Роль сортировки:</w:t>
      </w:r>
    </w:p>
    <w:p w14:paraId="68ACB1F6" w14:textId="3DBC2E8B" w:rsidR="00D31E12" w:rsidRPr="00D31E12" w:rsidRDefault="00D31E12" w:rsidP="00D31E12">
      <w:r w:rsidRPr="00D31E12">
        <w:t xml:space="preserve">   - Оконные функции, использующие </w:t>
      </w:r>
      <w:r w:rsidRPr="00D31E12">
        <w:rPr>
          <w:lang w:val="en-US"/>
        </w:rPr>
        <w:t>ORDER</w:t>
      </w:r>
      <w:r w:rsidRPr="00D31E12">
        <w:t xml:space="preserve"> </w:t>
      </w:r>
      <w:r w:rsidRPr="00D31E12">
        <w:rPr>
          <w:lang w:val="en-US"/>
        </w:rPr>
        <w:t>BY</w:t>
      </w:r>
      <w:r w:rsidRPr="00D31E12">
        <w:t>, требуют упорядоченных данных для вычисления агрегатов (например, накопительной суммы).</w:t>
      </w:r>
    </w:p>
    <w:p w14:paraId="44341896" w14:textId="45931B99" w:rsidR="00D31E12" w:rsidRPr="00D31E12" w:rsidRDefault="00D31E12" w:rsidP="00D31E12">
      <w:r w:rsidRPr="00D31E12">
        <w:t xml:space="preserve">   - </w:t>
      </w:r>
      <w:r w:rsidRPr="00D31E12">
        <w:rPr>
          <w:lang w:val="en-US"/>
        </w:rPr>
        <w:t>Sort</w:t>
      </w:r>
      <w:r w:rsidRPr="00D31E12">
        <w:t xml:space="preserve"> гарантирует, что строки в каждом разделе </w:t>
      </w:r>
      <w:r w:rsidRPr="00D31E12">
        <w:rPr>
          <w:lang w:val="en-US"/>
        </w:rPr>
        <w:t>flight</w:t>
      </w:r>
      <w:r w:rsidRPr="00D31E12">
        <w:t>_</w:t>
      </w:r>
      <w:r w:rsidRPr="00D31E12">
        <w:rPr>
          <w:lang w:val="en-US"/>
        </w:rPr>
        <w:t>id</w:t>
      </w:r>
      <w:r w:rsidRPr="00D31E12">
        <w:t xml:space="preserve"> упорядочены по </w:t>
      </w:r>
      <w:r>
        <w:rPr>
          <w:lang w:val="en-US"/>
        </w:rPr>
        <w:t>a</w:t>
      </w:r>
      <w:r w:rsidRPr="00D31E12">
        <w:rPr>
          <w:lang w:val="en-US"/>
        </w:rPr>
        <w:t>mount</w:t>
      </w:r>
      <w:r w:rsidRPr="00D31E12">
        <w:t>.</w:t>
      </w:r>
    </w:p>
    <w:p w14:paraId="1DA013C0" w14:textId="77777777" w:rsidR="00D31E12" w:rsidRPr="00D31E12" w:rsidRDefault="00D31E12" w:rsidP="00D31E12"/>
    <w:p w14:paraId="21227DC0" w14:textId="56EEF835" w:rsidR="00D31E12" w:rsidRPr="00D31E12" w:rsidRDefault="00D31E12" w:rsidP="00D31E12">
      <w:r w:rsidRPr="00D31E12">
        <w:t>3. Иерархия узлов</w:t>
      </w:r>
      <w:r w:rsidRPr="00D31E12">
        <w:t>:</w:t>
      </w:r>
    </w:p>
    <w:p w14:paraId="433EEFCA" w14:textId="2B431CED" w:rsidR="00D31E12" w:rsidRPr="00D31E12" w:rsidRDefault="00D31E12" w:rsidP="00D31E12">
      <w:r w:rsidRPr="00D31E12">
        <w:t xml:space="preserve">   - </w:t>
      </w:r>
      <w:r w:rsidRPr="00D31E12">
        <w:rPr>
          <w:lang w:val="en-US"/>
        </w:rPr>
        <w:t>Seq</w:t>
      </w:r>
      <w:r w:rsidRPr="00D31E12">
        <w:t xml:space="preserve"> </w:t>
      </w:r>
      <w:r w:rsidRPr="00D31E12">
        <w:rPr>
          <w:lang w:val="en-US"/>
        </w:rPr>
        <w:t>Scan</w:t>
      </w:r>
      <w:r w:rsidRPr="00D31E12">
        <w:t xml:space="preserve"> → </w:t>
      </w:r>
      <w:r w:rsidRPr="00D31E12">
        <w:rPr>
          <w:lang w:val="en-US"/>
        </w:rPr>
        <w:t>Sort</w:t>
      </w:r>
      <w:r w:rsidRPr="00D31E12">
        <w:t xml:space="preserve"> → </w:t>
      </w:r>
      <w:r w:rsidRPr="00D31E12">
        <w:rPr>
          <w:lang w:val="en-US"/>
        </w:rPr>
        <w:t>WindowAgg</w:t>
      </w:r>
      <w:r w:rsidRPr="00D31E12">
        <w:t xml:space="preserve">: </w:t>
      </w:r>
    </w:p>
    <w:p w14:paraId="6081E555" w14:textId="0F1902F1" w:rsidR="00D31E12" w:rsidRPr="00D31E12" w:rsidRDefault="00D31E12" w:rsidP="00D31E12">
      <w:r w:rsidRPr="00D31E12">
        <w:t xml:space="preserve">     - Сначала данные читаются из таблицы (</w:t>
      </w:r>
      <w:r w:rsidRPr="00D31E12">
        <w:rPr>
          <w:lang w:val="en-US"/>
        </w:rPr>
        <w:t>Seq</w:t>
      </w:r>
      <w:r w:rsidRPr="00D31E12">
        <w:t xml:space="preserve"> </w:t>
      </w:r>
      <w:r w:rsidRPr="00D31E12">
        <w:rPr>
          <w:lang w:val="en-US"/>
        </w:rPr>
        <w:t>Scan</w:t>
      </w:r>
      <w:r w:rsidRPr="00D31E12">
        <w:t>).</w:t>
      </w:r>
    </w:p>
    <w:p w14:paraId="7247DC9F" w14:textId="0CC95C3D" w:rsidR="00D31E12" w:rsidRPr="00D31E12" w:rsidRDefault="00D31E12" w:rsidP="00D31E12">
      <w:r w:rsidRPr="00D31E12">
        <w:t xml:space="preserve">     - Затем они группируются и сортируются (</w:t>
      </w:r>
      <w:r w:rsidRPr="00D31E12">
        <w:rPr>
          <w:lang w:val="en-US"/>
        </w:rPr>
        <w:t>Sort</w:t>
      </w:r>
      <w:r w:rsidRPr="00D31E12">
        <w:t>).</w:t>
      </w:r>
    </w:p>
    <w:p w14:paraId="49E7AB6F" w14:textId="0A704E72" w:rsidR="00D31E12" w:rsidRDefault="00D31E12" w:rsidP="00D31E12">
      <w:r w:rsidRPr="00D31E12">
        <w:t xml:space="preserve">     - Наконец, к отсортированным данным применяется оконная функция (</w:t>
      </w:r>
      <w:r w:rsidRPr="00D31E12">
        <w:rPr>
          <w:lang w:val="en-US"/>
        </w:rPr>
        <w:t>WindowAgg</w:t>
      </w:r>
      <w:r w:rsidRPr="00D31E12">
        <w:t>).</w:t>
      </w:r>
    </w:p>
    <w:p w14:paraId="2FBE73A1" w14:textId="3866B351" w:rsidR="00D31E12" w:rsidRPr="00D31E12" w:rsidRDefault="00D31E12" w:rsidP="00D31E12">
      <w:pPr>
        <w:pStyle w:val="2"/>
        <w:rPr>
          <w:lang w:val="en-US"/>
        </w:rPr>
      </w:pPr>
      <w:r>
        <w:rPr>
          <w:lang w:val="en-US"/>
        </w:rPr>
        <w:t>7</w:t>
      </w:r>
    </w:p>
    <w:p w14:paraId="57A89BE9" w14:textId="59639F43" w:rsidR="00D31E12" w:rsidRPr="00D31E12" w:rsidRDefault="00D31E12" w:rsidP="00D31E12">
      <w:pPr>
        <w:rPr>
          <w:b/>
          <w:bCs/>
          <w:lang w:val="en-US"/>
        </w:rPr>
      </w:pPr>
      <w:r w:rsidRPr="00D31E12">
        <w:rPr>
          <w:b/>
          <w:bCs/>
          <w:lang w:val="en-US"/>
        </w:rPr>
        <w:t>insert</w:t>
      </w:r>
    </w:p>
    <w:p w14:paraId="53F831F1" w14:textId="5956C423" w:rsidR="00D31E12" w:rsidRDefault="00425B7F" w:rsidP="00D31E12">
      <w:r w:rsidRPr="00425B7F">
        <w:lastRenderedPageBreak/>
        <w:drawing>
          <wp:inline distT="0" distB="0" distL="0" distR="0" wp14:anchorId="70AF4C2D" wp14:editId="1D2125AD">
            <wp:extent cx="5731510" cy="3322955"/>
            <wp:effectExtent l="0" t="0" r="2540" b="0"/>
            <wp:docPr id="210102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1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D513" w14:textId="0A70661A" w:rsidR="00FE1B9B" w:rsidRPr="00FE1B9B" w:rsidRDefault="00FE1B9B" w:rsidP="00D31E12">
      <w:pPr>
        <w:rPr>
          <w:b/>
          <w:bCs/>
          <w:lang w:val="en-US"/>
        </w:rPr>
      </w:pPr>
      <w:r w:rsidRPr="00FE1B9B">
        <w:rPr>
          <w:b/>
          <w:bCs/>
          <w:lang w:val="en-US"/>
        </w:rPr>
        <w:t>Delete</w:t>
      </w:r>
    </w:p>
    <w:p w14:paraId="7442E655" w14:textId="5088875E" w:rsidR="00FE1B9B" w:rsidRDefault="00425B7F" w:rsidP="00D31E12">
      <w:pPr>
        <w:rPr>
          <w:lang w:val="en-US"/>
        </w:rPr>
      </w:pPr>
      <w:r w:rsidRPr="00425B7F">
        <w:rPr>
          <w:lang w:val="en-US"/>
        </w:rPr>
        <w:drawing>
          <wp:inline distT="0" distB="0" distL="0" distR="0" wp14:anchorId="20BE0CD3" wp14:editId="0B123C13">
            <wp:extent cx="5731510" cy="3676650"/>
            <wp:effectExtent l="0" t="0" r="2540" b="0"/>
            <wp:docPr id="54687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3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9452" w14:textId="25D70E41" w:rsidR="009D29DE" w:rsidRDefault="009D29DE" w:rsidP="009D29DE">
      <w:pPr>
        <w:pStyle w:val="2"/>
        <w:rPr>
          <w:lang w:val="en-US"/>
        </w:rPr>
      </w:pPr>
      <w:r>
        <w:rPr>
          <w:lang w:val="en-US"/>
        </w:rPr>
        <w:t>14</w:t>
      </w:r>
    </w:p>
    <w:p w14:paraId="7B254FD7" w14:textId="5C674914" w:rsidR="009D29DE" w:rsidRDefault="009D29DE" w:rsidP="009D29DE">
      <w:pPr>
        <w:pStyle w:val="3"/>
      </w:pPr>
      <w:r>
        <w:t>Задание 1</w:t>
      </w:r>
    </w:p>
    <w:p w14:paraId="321A69DE" w14:textId="77777777" w:rsidR="00B017C6" w:rsidRDefault="00B017C6" w:rsidP="00B017C6"/>
    <w:p w14:paraId="7A8FA305" w14:textId="5CF15A19" w:rsidR="00B017C6" w:rsidRPr="00B017C6" w:rsidRDefault="00B017C6" w:rsidP="00B017C6">
      <w:pPr>
        <w:rPr>
          <w:lang w:val="en-US"/>
        </w:rPr>
      </w:pPr>
      <w:r>
        <w:t>Индекс nulls_ind был создан с ASC (по умолчанию). При</w:t>
      </w:r>
      <w:r w:rsidRPr="00B017C6">
        <w:rPr>
          <w:lang w:val="en-US"/>
        </w:rPr>
        <w:t xml:space="preserve"> </w:t>
      </w:r>
      <w:r>
        <w:t>запросе</w:t>
      </w:r>
      <w:r w:rsidRPr="00B017C6">
        <w:rPr>
          <w:lang w:val="en-US"/>
        </w:rPr>
        <w:t xml:space="preserve"> ORDER BY num DESC NULLS FIRST:</w:t>
      </w:r>
    </w:p>
    <w:p w14:paraId="736DDD9D" w14:textId="77777777" w:rsidR="00B017C6" w:rsidRDefault="00B017C6" w:rsidP="00B017C6">
      <w:r>
        <w:lastRenderedPageBreak/>
        <w:t>1. DESC — требует обратного сканирования индекса (ключевое слово Backward в плане).</w:t>
      </w:r>
    </w:p>
    <w:p w14:paraId="58DBD854" w14:textId="77777777" w:rsidR="00B017C6" w:rsidRDefault="00B017C6" w:rsidP="00B017C6">
      <w:r>
        <w:t>2. NULLS FIRST — совпадает с поведением по умолчанию для DESC, так как NULL считается "больше" любых значений. Поэтому индекс может использоваться.</w:t>
      </w:r>
    </w:p>
    <w:p w14:paraId="05B91977" w14:textId="17A2E4ED" w:rsidR="00B017C6" w:rsidRPr="00B017C6" w:rsidRDefault="00B017C6" w:rsidP="00B017C6">
      <w:pPr>
        <w:rPr>
          <w:lang w:val="en-US"/>
        </w:rPr>
      </w:pPr>
      <w:r>
        <w:t>Ожидаемый</w:t>
      </w:r>
      <w:r w:rsidRPr="00B017C6">
        <w:rPr>
          <w:lang w:val="en-US"/>
        </w:rPr>
        <w:t xml:space="preserve"> </w:t>
      </w:r>
      <w:r>
        <w:t>план</w:t>
      </w:r>
      <w:r w:rsidRPr="00B017C6">
        <w:rPr>
          <w:lang w:val="en-US"/>
        </w:rPr>
        <w:t>:</w:t>
      </w:r>
    </w:p>
    <w:p w14:paraId="4BF3A682" w14:textId="5F350487" w:rsidR="00B017C6" w:rsidRPr="00B017C6" w:rsidRDefault="00B017C6" w:rsidP="00B017C6">
      <w:pPr>
        <w:rPr>
          <w:lang w:val="en-US"/>
        </w:rPr>
      </w:pPr>
      <w:r w:rsidRPr="00B017C6">
        <w:rPr>
          <w:lang w:val="en-US"/>
        </w:rPr>
        <w:t>Index Scan Backward using nulls_ind on nulls (cost=</w:t>
      </w:r>
      <w:proofErr w:type="gramStart"/>
      <w:r w:rsidRPr="00B017C6">
        <w:rPr>
          <w:lang w:val="en-US"/>
        </w:rPr>
        <w:t>0.42..</w:t>
      </w:r>
      <w:proofErr w:type="gramEnd"/>
      <w:r w:rsidRPr="00B017C6">
        <w:rPr>
          <w:lang w:val="en-US"/>
        </w:rPr>
        <w:t>5852.42 rows=200000 width=14)</w:t>
      </w:r>
    </w:p>
    <w:p w14:paraId="5D47B426" w14:textId="77777777" w:rsidR="00B017C6" w:rsidRDefault="00B017C6" w:rsidP="00B017C6">
      <w:r>
        <w:t>- Index Scan Backward</w:t>
      </w:r>
      <w:proofErr w:type="gramStart"/>
      <w:r>
        <w:t>: Указывает</w:t>
      </w:r>
      <w:proofErr w:type="gramEnd"/>
      <w:r>
        <w:t xml:space="preserve"> на использование индекса в обратном порядке (для DESC).</w:t>
      </w:r>
    </w:p>
    <w:p w14:paraId="22D6F75D" w14:textId="77777777" w:rsidR="00B017C6" w:rsidRDefault="00B017C6" w:rsidP="00B017C6">
      <w:r>
        <w:t>- NULLS FIRST</w:t>
      </w:r>
      <w:proofErr w:type="gramStart"/>
      <w:r>
        <w:t>: Не</w:t>
      </w:r>
      <w:proofErr w:type="gramEnd"/>
      <w:r>
        <w:t xml:space="preserve"> требует дополнительной сортировки, так как NULL уже обрабатывается как "максимальное" значение в DESC.</w:t>
      </w:r>
    </w:p>
    <w:p w14:paraId="3589BB63" w14:textId="77777777" w:rsidR="00B017C6" w:rsidRDefault="00B017C6" w:rsidP="00B017C6">
      <w:r>
        <w:t xml:space="preserve">- Вывод: Индекс используется. Ключевое слово Backward подтверждает обратное сканирование индекса для DESC. Так как NULLS FIRST совпадает с поведением по умолчанию для DESC, дополнительная сортировка не </w:t>
      </w:r>
      <w:proofErr w:type="gramStart"/>
      <w:r>
        <w:t>требуется .</w:t>
      </w:r>
      <w:proofErr w:type="gramEnd"/>
    </w:p>
    <w:p w14:paraId="1360E7ED" w14:textId="76145EFD" w:rsidR="00B017C6" w:rsidRDefault="00B017C6" w:rsidP="00B017C6">
      <w:pPr>
        <w:pStyle w:val="3"/>
      </w:pPr>
      <w:r>
        <w:t>Задание 2</w:t>
      </w:r>
    </w:p>
    <w:p w14:paraId="07AE2773" w14:textId="77777777" w:rsidR="00B017C6" w:rsidRDefault="00B017C6" w:rsidP="00B017C6">
      <w:r>
        <w:t xml:space="preserve"> Проблема</w:t>
      </w:r>
    </w:p>
    <w:p w14:paraId="17A21C30" w14:textId="068CF96A" w:rsidR="00B017C6" w:rsidRDefault="00B017C6" w:rsidP="00B017C6">
      <w:r>
        <w:t>По умолчанию индекс nulls_ind создан как ASC, где NULL обрабатывается как "больше" любых значений. Для ORDER BY num NULLS FIRST требуется, чтобы NULL шли первыми, но в ASC это противоречит стандартному поведению PostgreSQL.</w:t>
      </w:r>
    </w:p>
    <w:p w14:paraId="41201DA7" w14:textId="77777777" w:rsidR="00B017C6" w:rsidRDefault="00B017C6" w:rsidP="00B017C6">
      <w:r>
        <w:t xml:space="preserve"> Решение</w:t>
      </w:r>
    </w:p>
    <w:p w14:paraId="316BE3BC" w14:textId="6D6866C9" w:rsidR="00B017C6" w:rsidRPr="00B017C6" w:rsidRDefault="00B017C6" w:rsidP="00B017C6">
      <w:r>
        <w:t>Созда</w:t>
      </w:r>
      <w:r>
        <w:t>дим</w:t>
      </w:r>
      <w:r>
        <w:t xml:space="preserve"> индекс с явным указанием ASC NULLS FIRST:</w:t>
      </w:r>
    </w:p>
    <w:p w14:paraId="130C695C" w14:textId="608CAA7D" w:rsidR="00B017C6" w:rsidRPr="00B017C6" w:rsidRDefault="00B017C6" w:rsidP="00B017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6E125" wp14:editId="41F20563">
            <wp:extent cx="5725795" cy="1399540"/>
            <wp:effectExtent l="0" t="0" r="8255" b="0"/>
            <wp:docPr id="67180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C325" w14:textId="255E8FE1" w:rsidR="00B017C6" w:rsidRDefault="00B017C6" w:rsidP="00B017C6">
      <w:r>
        <w:t xml:space="preserve">Вывод: Индекс nulls_ind теперь поддерживает сортировку ASC NULLS FIRST, и планировщик использует его для запроса ORDER BY num NULLS </w:t>
      </w:r>
      <w:proofErr w:type="gramStart"/>
      <w:r>
        <w:t>FIRST .</w:t>
      </w:r>
      <w:proofErr w:type="gramEnd"/>
    </w:p>
    <w:p w14:paraId="6FAB5DC5" w14:textId="77777777" w:rsidR="00B017C6" w:rsidRDefault="00B017C6" w:rsidP="00B017C6"/>
    <w:p w14:paraId="1C394E06" w14:textId="1E77F464" w:rsidR="00B017C6" w:rsidRDefault="00B017C6" w:rsidP="00B017C6">
      <w:pPr>
        <w:pStyle w:val="3"/>
      </w:pPr>
      <w:r>
        <w:t>Задание 3</w:t>
      </w:r>
    </w:p>
    <w:p w14:paraId="1E7FF550" w14:textId="77777777" w:rsidR="00B017C6" w:rsidRDefault="00B017C6" w:rsidP="00B017C6"/>
    <w:p w14:paraId="093530AA" w14:textId="08B91C01" w:rsidR="00B017C6" w:rsidRPr="00B017C6" w:rsidRDefault="00B017C6" w:rsidP="00B017C6">
      <w:pPr>
        <w:rPr>
          <w:lang w:val="en-US"/>
        </w:rPr>
      </w:pPr>
      <w:r w:rsidRPr="00B017C6">
        <w:rPr>
          <w:lang w:val="en-US"/>
        </w:rPr>
        <w:t xml:space="preserve"> </w:t>
      </w:r>
      <w:r>
        <w:t>Эксперимент</w:t>
      </w:r>
      <w:r w:rsidRPr="00B017C6">
        <w:rPr>
          <w:lang w:val="en-US"/>
        </w:rPr>
        <w:t xml:space="preserve"> 1: ORDER BY num DESC NULLS LAST</w:t>
      </w:r>
      <w:r>
        <w:rPr>
          <w:noProof/>
        </w:rPr>
        <w:drawing>
          <wp:inline distT="0" distB="0" distL="0" distR="0" wp14:anchorId="7FAB928C" wp14:editId="345BD473">
            <wp:extent cx="5725795" cy="1399540"/>
            <wp:effectExtent l="0" t="0" r="8255" b="0"/>
            <wp:docPr id="6459802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932F" w14:textId="77777777" w:rsidR="00B017C6" w:rsidRDefault="00B017C6" w:rsidP="00B017C6">
      <w:r>
        <w:lastRenderedPageBreak/>
        <w:t xml:space="preserve">- Объяснение: NULLS LAST совпадает с поведением по умолчанию для DESC, поэтому индекс используется без дополнительной </w:t>
      </w:r>
      <w:proofErr w:type="gramStart"/>
      <w:r>
        <w:t>сортировки .</w:t>
      </w:r>
      <w:proofErr w:type="gramEnd"/>
    </w:p>
    <w:p w14:paraId="70534DD0" w14:textId="77777777" w:rsidR="00B017C6" w:rsidRDefault="00B017C6" w:rsidP="00B017C6">
      <w:r>
        <w:t>- Время выполнения: Минимальное, так как данные читаются из индекса.</w:t>
      </w:r>
    </w:p>
    <w:p w14:paraId="46DD1268" w14:textId="77777777" w:rsidR="00B017C6" w:rsidRDefault="00B017C6" w:rsidP="00B017C6"/>
    <w:p w14:paraId="7679874A" w14:textId="1701CF3F" w:rsidR="00B017C6" w:rsidRPr="00B017C6" w:rsidRDefault="00B017C6" w:rsidP="00B017C6">
      <w:pPr>
        <w:rPr>
          <w:lang w:val="en-US"/>
        </w:rPr>
      </w:pPr>
      <w:r>
        <w:t xml:space="preserve"> Эксперимент</w:t>
      </w:r>
      <w:r w:rsidRPr="00B017C6">
        <w:rPr>
          <w:lang w:val="en-US"/>
        </w:rPr>
        <w:t xml:space="preserve"> 2: ORDER BY num ASC NULLS FIRST</w:t>
      </w:r>
    </w:p>
    <w:p w14:paraId="7DD4B1C9" w14:textId="1348FC26" w:rsidR="00B017C6" w:rsidRPr="00B017C6" w:rsidRDefault="00B017C6" w:rsidP="00B017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4027A" wp14:editId="7D800C11">
            <wp:extent cx="5725795" cy="1399540"/>
            <wp:effectExtent l="0" t="0" r="8255" b="0"/>
            <wp:docPr id="10894672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BBE2" w14:textId="77777777" w:rsidR="00B017C6" w:rsidRDefault="00B017C6" w:rsidP="00B017C6">
      <w:r>
        <w:t xml:space="preserve">- Объяснение: Без индекса ASC NULLS FIRST требует сортировки, так как стандартный индекс ASC не поддерживает такое расположение </w:t>
      </w:r>
      <w:proofErr w:type="gramStart"/>
      <w:r>
        <w:t>NULL .</w:t>
      </w:r>
      <w:proofErr w:type="gramEnd"/>
    </w:p>
    <w:p w14:paraId="0FE1AD17" w14:textId="77777777" w:rsidR="00B017C6" w:rsidRDefault="00B017C6" w:rsidP="00B017C6">
      <w:r>
        <w:t>- Время выполнения: Высокое из-за Sort.</w:t>
      </w:r>
    </w:p>
    <w:p w14:paraId="5FB9F29E" w14:textId="77777777" w:rsidR="00B017C6" w:rsidRDefault="00B017C6" w:rsidP="00B017C6"/>
    <w:p w14:paraId="5DC99CBF" w14:textId="49B82F17" w:rsidR="00B017C6" w:rsidRDefault="00B017C6" w:rsidP="00B017C6">
      <w:r>
        <w:t xml:space="preserve"> Эксперимент 3: Индекс с DESC NULLS LAST</w:t>
      </w:r>
    </w:p>
    <w:p w14:paraId="47C31C68" w14:textId="0F3AE05E" w:rsidR="00B017C6" w:rsidRPr="00B017C6" w:rsidRDefault="00B017C6" w:rsidP="00B017C6">
      <w:r>
        <w:rPr>
          <w:noProof/>
        </w:rPr>
        <w:drawing>
          <wp:inline distT="0" distB="0" distL="0" distR="0" wp14:anchorId="7991EA40" wp14:editId="60BE3EE7">
            <wp:extent cx="5725795" cy="1695450"/>
            <wp:effectExtent l="0" t="0" r="8255" b="0"/>
            <wp:docPr id="16231370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3C88" w14:textId="77777777" w:rsidR="00B017C6" w:rsidRDefault="00B017C6" w:rsidP="00B017C6">
      <w:r>
        <w:t>- Вывод: Индекс DESC NULLS LAST полностью совпадает с запросом, поэтому используется без сортировки.</w:t>
      </w:r>
    </w:p>
    <w:p w14:paraId="7FE689AC" w14:textId="5AF4015E" w:rsidR="00B017C6" w:rsidRPr="00B017C6" w:rsidRDefault="00B017C6" w:rsidP="00B017C6">
      <w:r w:rsidRPr="00B017C6">
        <w:t xml:space="preserve"> </w:t>
      </w:r>
    </w:p>
    <w:sectPr w:rsidR="00B017C6" w:rsidRPr="00B017C6" w:rsidSect="005A6A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9"/>
    <w:rsid w:val="000B0E0F"/>
    <w:rsid w:val="000C535B"/>
    <w:rsid w:val="00136D53"/>
    <w:rsid w:val="001640CE"/>
    <w:rsid w:val="00425B7F"/>
    <w:rsid w:val="004470FB"/>
    <w:rsid w:val="005A6A62"/>
    <w:rsid w:val="007A1354"/>
    <w:rsid w:val="009D29DE"/>
    <w:rsid w:val="00A94915"/>
    <w:rsid w:val="00B017C6"/>
    <w:rsid w:val="00B62BFC"/>
    <w:rsid w:val="00D31E12"/>
    <w:rsid w:val="00DB2089"/>
    <w:rsid w:val="00DF3E78"/>
    <w:rsid w:val="00F437F0"/>
    <w:rsid w:val="00F72FF8"/>
    <w:rsid w:val="00FE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F2806"/>
  <w15:chartTrackingRefBased/>
  <w15:docId w15:val="{197294EE-F5D9-408F-BC62-65E8B62F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2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6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2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2025-05-29T07:38:00Z</dcterms:created>
  <dcterms:modified xsi:type="dcterms:W3CDTF">2025-06-01T21:34:00Z</dcterms:modified>
</cp:coreProperties>
</file>