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8984369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23336885" w14:textId="470352A8" w:rsidR="0005169B" w:rsidRPr="00060046" w:rsidRDefault="0005169B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063D7D0D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7FF3212D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2D4CCA2A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5F468D3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C665001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C17F8D3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EB194E9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7DAA9BD0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15286D6E" w14:textId="1DABCAD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5</w:t>
          </w:r>
        </w:p>
        <w:p w14:paraId="4AFAD9F8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1488E41A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2A3673A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1BBF53C" w14:textId="77777777" w:rsidR="0005169B" w:rsidRPr="00060046" w:rsidRDefault="0005169B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12BBDE7C" w14:textId="77777777" w:rsidR="0005169B" w:rsidRPr="00060046" w:rsidRDefault="0005169B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4C52ECCD" w14:textId="77777777" w:rsidR="0005169B" w:rsidRPr="00060046" w:rsidRDefault="0005169B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4533F54" w14:textId="77777777" w:rsidR="0005169B" w:rsidRPr="00060046" w:rsidRDefault="0005169B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28B13E9A" w14:textId="77777777" w:rsidR="0005169B" w:rsidRPr="00060046" w:rsidRDefault="0005169B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2BB5F8E" w14:textId="77777777" w:rsidR="0005169B" w:rsidRPr="00060046" w:rsidRDefault="0005169B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594D9A9C" w14:textId="77777777" w:rsidR="0005169B" w:rsidRPr="00060046" w:rsidRDefault="0005169B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11312C37" w14:textId="77777777" w:rsidR="0005169B" w:rsidRPr="00060046" w:rsidRDefault="0005169B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679EFC8" w14:textId="77777777" w:rsidR="0005169B" w:rsidRPr="00060046" w:rsidRDefault="0005169B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EF08F2B" w14:textId="77777777" w:rsidR="0005169B" w:rsidRPr="00060046" w:rsidRDefault="0005169B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12938CD2" w14:textId="62914C28" w:rsidR="0005169B" w:rsidRDefault="0005169B" w:rsidP="0005169B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br w:type="page"/>
          </w:r>
        </w:p>
      </w:sdtContent>
    </w:sdt>
    <w:p w14:paraId="3F9B77F6" w14:textId="77777777" w:rsidR="008945F0" w:rsidRDefault="008945F0" w:rsidP="00A372A4">
      <w:pPr>
        <w:pStyle w:val="1"/>
      </w:pPr>
      <w:r>
        <w:lastRenderedPageBreak/>
        <w:t xml:space="preserve">Упражнение 1: Разрешение связи между сущностями ЧИТАТЕЛЬ и КНИГА  </w:t>
      </w:r>
    </w:p>
    <w:p w14:paraId="4A55DF53" w14:textId="77777777" w:rsidR="008945F0" w:rsidRDefault="008945F0" w:rsidP="008945F0">
      <w:r>
        <w:t xml:space="preserve">Сущности и атрибуты:  </w:t>
      </w:r>
    </w:p>
    <w:p w14:paraId="5B654D84" w14:textId="77777777" w:rsidR="008945F0" w:rsidRDefault="008945F0" w:rsidP="008945F0">
      <w:r>
        <w:t xml:space="preserve">- ЧИТАТЕЛЬ  </w:t>
      </w:r>
    </w:p>
    <w:p w14:paraId="585B9D0A" w14:textId="77777777" w:rsidR="008945F0" w:rsidRDefault="008945F0" w:rsidP="008945F0">
      <w:r>
        <w:t xml:space="preserve">  - </w:t>
      </w:r>
      <w:proofErr w:type="spellStart"/>
      <w:r>
        <w:t>Номер_чит_билета</w:t>
      </w:r>
      <w:proofErr w:type="spellEnd"/>
      <w:r>
        <w:t xml:space="preserve"> (PK), ФИО, Адрес, Страна (опционально).  </w:t>
      </w:r>
    </w:p>
    <w:p w14:paraId="4DA46B8A" w14:textId="77777777" w:rsidR="008945F0" w:rsidRDefault="008945F0" w:rsidP="008945F0">
      <w:r>
        <w:t xml:space="preserve">- КНИГА  </w:t>
      </w:r>
    </w:p>
    <w:p w14:paraId="37BE5DFB" w14:textId="77777777" w:rsidR="008945F0" w:rsidRDefault="008945F0" w:rsidP="008945F0">
      <w:r>
        <w:t xml:space="preserve">  - </w:t>
      </w:r>
      <w:proofErr w:type="spellStart"/>
      <w:r>
        <w:t>Номер_книги</w:t>
      </w:r>
      <w:proofErr w:type="spellEnd"/>
      <w:r>
        <w:t xml:space="preserve"> (PK), Название, Издательство (опционально), </w:t>
      </w:r>
      <w:proofErr w:type="spellStart"/>
      <w:r>
        <w:t>Номер_автора</w:t>
      </w:r>
      <w:proofErr w:type="spellEnd"/>
      <w:r>
        <w:t xml:space="preserve">.  </w:t>
      </w:r>
    </w:p>
    <w:p w14:paraId="1D283FA7" w14:textId="77777777" w:rsidR="008945F0" w:rsidRDefault="008945F0" w:rsidP="008945F0"/>
    <w:p w14:paraId="2C1E9880" w14:textId="77777777" w:rsidR="008945F0" w:rsidRDefault="008945F0" w:rsidP="008945F0">
      <w:r>
        <w:t xml:space="preserve">Связь:  </w:t>
      </w:r>
    </w:p>
    <w:p w14:paraId="2CCD2E22" w14:textId="77777777" w:rsidR="008945F0" w:rsidRDefault="008945F0" w:rsidP="008945F0">
      <w:r>
        <w:t>- Выдача книги (</w:t>
      </w:r>
      <w:proofErr w:type="gramStart"/>
      <w:r>
        <w:t>M:N</w:t>
      </w:r>
      <w:proofErr w:type="gramEnd"/>
      <w:r>
        <w:t xml:space="preserve">) → разрешается через промежуточную таблицу ВЫДАЧА.  </w:t>
      </w:r>
    </w:p>
    <w:p w14:paraId="566F9AB4" w14:textId="77777777" w:rsidR="008945F0" w:rsidRDefault="008945F0" w:rsidP="008945F0"/>
    <w:p w14:paraId="128EC8C1" w14:textId="77777777" w:rsidR="008945F0" w:rsidRDefault="008945F0" w:rsidP="008945F0">
      <w:proofErr w:type="spellStart"/>
      <w:r>
        <w:t>Даталогическая</w:t>
      </w:r>
      <w:proofErr w:type="spellEnd"/>
      <w:r>
        <w:t xml:space="preserve"> модель:  </w:t>
      </w:r>
    </w:p>
    <w:p w14:paraId="5C7C680F" w14:textId="77777777" w:rsidR="008945F0" w:rsidRDefault="008945F0" w:rsidP="008945F0">
      <w:r>
        <w:t>ЧИТАТЕЛЬ (</w:t>
      </w:r>
      <w:proofErr w:type="spellStart"/>
      <w:r>
        <w:t>Номер_чит_билета</w:t>
      </w:r>
      <w:proofErr w:type="spellEnd"/>
      <w:r>
        <w:t xml:space="preserve">, ФИО, Адрес, Страна)  </w:t>
      </w:r>
    </w:p>
    <w:p w14:paraId="2BB0E749" w14:textId="77777777" w:rsidR="008945F0" w:rsidRDefault="008945F0" w:rsidP="008945F0">
      <w:r>
        <w:t>КНИГА (</w:t>
      </w:r>
      <w:proofErr w:type="spellStart"/>
      <w:r>
        <w:t>Номер_книги</w:t>
      </w:r>
      <w:proofErr w:type="spellEnd"/>
      <w:r>
        <w:t xml:space="preserve">, Название, Издательство, </w:t>
      </w:r>
      <w:proofErr w:type="spellStart"/>
      <w:r>
        <w:t>Номер_автора</w:t>
      </w:r>
      <w:proofErr w:type="spellEnd"/>
      <w:r>
        <w:t xml:space="preserve">)  </w:t>
      </w:r>
    </w:p>
    <w:p w14:paraId="3CA59B36" w14:textId="77777777" w:rsidR="008945F0" w:rsidRDefault="008945F0" w:rsidP="008945F0">
      <w:r>
        <w:t>ВЫДАЧА (</w:t>
      </w:r>
      <w:proofErr w:type="spellStart"/>
      <w:r>
        <w:t>Номер_чит_билета</w:t>
      </w:r>
      <w:proofErr w:type="spellEnd"/>
      <w:r>
        <w:t xml:space="preserve">, </w:t>
      </w:r>
      <w:proofErr w:type="spellStart"/>
      <w:r>
        <w:t>Номер_книги</w:t>
      </w:r>
      <w:proofErr w:type="spellEnd"/>
      <w:r>
        <w:t xml:space="preserve">, </w:t>
      </w:r>
      <w:proofErr w:type="spellStart"/>
      <w:r>
        <w:t>Дата_выдачи</w:t>
      </w:r>
      <w:proofErr w:type="spellEnd"/>
      <w:r>
        <w:t xml:space="preserve">, </w:t>
      </w:r>
      <w:proofErr w:type="spellStart"/>
      <w:r>
        <w:t>Дата_возврата</w:t>
      </w:r>
      <w:proofErr w:type="spellEnd"/>
      <w:r>
        <w:t xml:space="preserve">)  </w:t>
      </w:r>
    </w:p>
    <w:p w14:paraId="3840293B" w14:textId="77777777" w:rsidR="008945F0" w:rsidRDefault="008945F0" w:rsidP="008945F0">
      <w:r>
        <w:t xml:space="preserve">  - PK: (</w:t>
      </w:r>
      <w:proofErr w:type="spellStart"/>
      <w:r>
        <w:t>Номер_чит_билета</w:t>
      </w:r>
      <w:proofErr w:type="spellEnd"/>
      <w:r>
        <w:t xml:space="preserve">, </w:t>
      </w:r>
      <w:proofErr w:type="spellStart"/>
      <w:r>
        <w:t>Номер_книги</w:t>
      </w:r>
      <w:proofErr w:type="spellEnd"/>
      <w:r>
        <w:t xml:space="preserve">, </w:t>
      </w:r>
      <w:proofErr w:type="spellStart"/>
      <w:r>
        <w:t>Дата_выдачи</w:t>
      </w:r>
      <w:proofErr w:type="spellEnd"/>
      <w:r>
        <w:t xml:space="preserve">)  </w:t>
      </w:r>
    </w:p>
    <w:p w14:paraId="107A8245" w14:textId="77777777" w:rsidR="008945F0" w:rsidRDefault="008945F0" w:rsidP="008945F0">
      <w:r>
        <w:t xml:space="preserve">  - FK: </w:t>
      </w:r>
      <w:proofErr w:type="spellStart"/>
      <w:r>
        <w:t>Номер_чит_билета</w:t>
      </w:r>
      <w:proofErr w:type="spellEnd"/>
      <w:r>
        <w:t xml:space="preserve"> → ЧИТАТЕЛЬ, </w:t>
      </w:r>
      <w:proofErr w:type="spellStart"/>
      <w:r>
        <w:t>Номер_книги</w:t>
      </w:r>
      <w:proofErr w:type="spellEnd"/>
      <w:r>
        <w:t xml:space="preserve"> → КНИГА  </w:t>
      </w:r>
    </w:p>
    <w:p w14:paraId="46E44FA2" w14:textId="727EBA58" w:rsidR="008945F0" w:rsidRDefault="00A372A4" w:rsidP="008945F0">
      <w:r w:rsidRPr="00A372A4">
        <w:drawing>
          <wp:inline distT="0" distB="0" distL="0" distR="0" wp14:anchorId="02BFC3C0" wp14:editId="1025ABAB">
            <wp:extent cx="5731510" cy="2017395"/>
            <wp:effectExtent l="0" t="0" r="2540" b="1905"/>
            <wp:docPr id="121059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96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C707" w14:textId="77777777" w:rsidR="008945F0" w:rsidRDefault="008945F0" w:rsidP="008945F0"/>
    <w:p w14:paraId="211334D5" w14:textId="77777777" w:rsidR="008945F0" w:rsidRDefault="008945F0" w:rsidP="008945F0"/>
    <w:p w14:paraId="78DE8852" w14:textId="7BBF3F46" w:rsidR="008945F0" w:rsidRDefault="00A372A4" w:rsidP="008945F0">
      <w:r>
        <w:br w:type="column"/>
      </w:r>
    </w:p>
    <w:p w14:paraId="0C20B3CB" w14:textId="77777777" w:rsidR="008945F0" w:rsidRDefault="008945F0" w:rsidP="00A372A4">
      <w:pPr>
        <w:pStyle w:val="1"/>
      </w:pPr>
      <w:r>
        <w:t xml:space="preserve"> Упражнение 2: ER-диаграмма для магазина "Семена растений" (нотация Баркера)  </w:t>
      </w:r>
    </w:p>
    <w:p w14:paraId="5D9E2BEA" w14:textId="77777777" w:rsidR="008945F0" w:rsidRDefault="008945F0" w:rsidP="008945F0">
      <w:r>
        <w:t xml:space="preserve">Сущности и связи:  </w:t>
      </w:r>
    </w:p>
    <w:p w14:paraId="1807A08E" w14:textId="77777777" w:rsidR="008945F0" w:rsidRDefault="008945F0" w:rsidP="008945F0">
      <w:r>
        <w:t xml:space="preserve">1. Растение  </w:t>
      </w:r>
    </w:p>
    <w:p w14:paraId="77A71451" w14:textId="77777777" w:rsidR="008945F0" w:rsidRDefault="008945F0" w:rsidP="008945F0">
      <w:r>
        <w:t xml:space="preserve">   - </w:t>
      </w:r>
      <w:proofErr w:type="spellStart"/>
      <w:r>
        <w:t>ID_растения</w:t>
      </w:r>
      <w:proofErr w:type="spellEnd"/>
      <w:r>
        <w:t xml:space="preserve"> (PK), Название, </w:t>
      </w:r>
      <w:proofErr w:type="spellStart"/>
      <w:r>
        <w:t>ID_вида</w:t>
      </w:r>
      <w:proofErr w:type="spellEnd"/>
      <w:r>
        <w:t xml:space="preserve"> (FK).  </w:t>
      </w:r>
    </w:p>
    <w:p w14:paraId="5FC3521F" w14:textId="77777777" w:rsidR="008945F0" w:rsidRDefault="008945F0" w:rsidP="008945F0">
      <w:r>
        <w:t xml:space="preserve">2. Вид  </w:t>
      </w:r>
    </w:p>
    <w:p w14:paraId="63326246" w14:textId="77777777" w:rsidR="008945F0" w:rsidRDefault="008945F0" w:rsidP="008945F0">
      <w:r>
        <w:t xml:space="preserve">   - </w:t>
      </w:r>
      <w:proofErr w:type="spellStart"/>
      <w:r>
        <w:t>ID_вида</w:t>
      </w:r>
      <w:proofErr w:type="spellEnd"/>
      <w:r>
        <w:t xml:space="preserve"> (PK), Название, </w:t>
      </w:r>
      <w:proofErr w:type="spellStart"/>
      <w:r>
        <w:t>ID_рода</w:t>
      </w:r>
      <w:proofErr w:type="spellEnd"/>
      <w:r>
        <w:t xml:space="preserve"> (FK).  </w:t>
      </w:r>
    </w:p>
    <w:p w14:paraId="1EF110AA" w14:textId="77777777" w:rsidR="008945F0" w:rsidRDefault="008945F0" w:rsidP="008945F0">
      <w:r>
        <w:t xml:space="preserve">3. Род  </w:t>
      </w:r>
    </w:p>
    <w:p w14:paraId="21191F8E" w14:textId="77777777" w:rsidR="008945F0" w:rsidRDefault="008945F0" w:rsidP="008945F0">
      <w:r>
        <w:t xml:space="preserve">   - </w:t>
      </w:r>
      <w:proofErr w:type="spellStart"/>
      <w:r>
        <w:t>ID_рода</w:t>
      </w:r>
      <w:proofErr w:type="spellEnd"/>
      <w:r>
        <w:t xml:space="preserve"> (PK), Название, </w:t>
      </w:r>
      <w:proofErr w:type="spellStart"/>
      <w:r>
        <w:t>ID_семейства</w:t>
      </w:r>
      <w:proofErr w:type="spellEnd"/>
      <w:r>
        <w:t xml:space="preserve"> (FK).  </w:t>
      </w:r>
    </w:p>
    <w:p w14:paraId="5BDC3D3C" w14:textId="77777777" w:rsidR="008945F0" w:rsidRDefault="008945F0" w:rsidP="008945F0">
      <w:r>
        <w:t xml:space="preserve">4. Семейство  </w:t>
      </w:r>
    </w:p>
    <w:p w14:paraId="2B261EE9" w14:textId="77777777" w:rsidR="008945F0" w:rsidRDefault="008945F0" w:rsidP="008945F0">
      <w:r>
        <w:t xml:space="preserve">   - </w:t>
      </w:r>
      <w:proofErr w:type="spellStart"/>
      <w:r>
        <w:t>ID_семейства</w:t>
      </w:r>
      <w:proofErr w:type="spellEnd"/>
      <w:r>
        <w:t xml:space="preserve"> (PK), Название, </w:t>
      </w:r>
      <w:proofErr w:type="spellStart"/>
      <w:r>
        <w:t>ID_класса</w:t>
      </w:r>
      <w:proofErr w:type="spellEnd"/>
      <w:r>
        <w:t xml:space="preserve"> (FK).  </w:t>
      </w:r>
    </w:p>
    <w:p w14:paraId="707C8AA3" w14:textId="77777777" w:rsidR="008945F0" w:rsidRDefault="008945F0" w:rsidP="008945F0">
      <w:r>
        <w:t xml:space="preserve">5. Класс  </w:t>
      </w:r>
    </w:p>
    <w:p w14:paraId="74DF7FAE" w14:textId="77777777" w:rsidR="008945F0" w:rsidRDefault="008945F0" w:rsidP="008945F0">
      <w:r>
        <w:t xml:space="preserve">   - </w:t>
      </w:r>
      <w:proofErr w:type="spellStart"/>
      <w:r>
        <w:t>ID_класса</w:t>
      </w:r>
      <w:proofErr w:type="spellEnd"/>
      <w:r>
        <w:t xml:space="preserve"> (PK), Название, </w:t>
      </w:r>
      <w:proofErr w:type="spellStart"/>
      <w:r>
        <w:t>ID_отдела</w:t>
      </w:r>
      <w:proofErr w:type="spellEnd"/>
      <w:r>
        <w:t xml:space="preserve"> (FK).  </w:t>
      </w:r>
    </w:p>
    <w:p w14:paraId="3D3228C7" w14:textId="77777777" w:rsidR="008945F0" w:rsidRDefault="008945F0" w:rsidP="008945F0">
      <w:r>
        <w:t xml:space="preserve">6. Отдел  </w:t>
      </w:r>
    </w:p>
    <w:p w14:paraId="485329CB" w14:textId="77777777" w:rsidR="008945F0" w:rsidRDefault="008945F0" w:rsidP="008945F0">
      <w:r>
        <w:t xml:space="preserve">   - </w:t>
      </w:r>
      <w:proofErr w:type="spellStart"/>
      <w:r>
        <w:t>ID_отдела</w:t>
      </w:r>
      <w:proofErr w:type="spellEnd"/>
      <w:r>
        <w:t xml:space="preserve"> (PK), Название.  </w:t>
      </w:r>
    </w:p>
    <w:p w14:paraId="39771FDF" w14:textId="77777777" w:rsidR="008945F0" w:rsidRDefault="008945F0" w:rsidP="008945F0"/>
    <w:p w14:paraId="2A0E80A9" w14:textId="77777777" w:rsidR="008945F0" w:rsidRDefault="008945F0" w:rsidP="008945F0">
      <w:r>
        <w:t xml:space="preserve">Сотрудники и роли:  </w:t>
      </w:r>
    </w:p>
    <w:p w14:paraId="096A9449" w14:textId="77777777" w:rsidR="008945F0" w:rsidRDefault="008945F0" w:rsidP="008945F0">
      <w:r>
        <w:t xml:space="preserve">- СОТРУДНИК  </w:t>
      </w:r>
    </w:p>
    <w:p w14:paraId="58C77388" w14:textId="77777777" w:rsidR="008945F0" w:rsidRDefault="008945F0" w:rsidP="008945F0">
      <w:r>
        <w:t xml:space="preserve">  - </w:t>
      </w:r>
      <w:proofErr w:type="spellStart"/>
      <w:r>
        <w:t>ID_сотрудника</w:t>
      </w:r>
      <w:proofErr w:type="spellEnd"/>
      <w:r>
        <w:t xml:space="preserve"> (PK), ФИО, </w:t>
      </w:r>
      <w:proofErr w:type="spellStart"/>
      <w:r>
        <w:t>Дата_рождения</w:t>
      </w:r>
      <w:proofErr w:type="spellEnd"/>
      <w:r>
        <w:t xml:space="preserve">, </w:t>
      </w:r>
      <w:proofErr w:type="spellStart"/>
      <w:r>
        <w:t>ID_начальника</w:t>
      </w:r>
      <w:proofErr w:type="spellEnd"/>
      <w:r>
        <w:t xml:space="preserve"> (FK → СОТРУДНИК).  </w:t>
      </w:r>
    </w:p>
    <w:p w14:paraId="76A81F64" w14:textId="77777777" w:rsidR="008945F0" w:rsidRDefault="008945F0" w:rsidP="008945F0">
      <w:r>
        <w:t xml:space="preserve">- РОЛЬ  </w:t>
      </w:r>
    </w:p>
    <w:p w14:paraId="2AC92A41" w14:textId="77777777" w:rsidR="008945F0" w:rsidRDefault="008945F0" w:rsidP="008945F0">
      <w:r>
        <w:t xml:space="preserve">  - </w:t>
      </w:r>
      <w:proofErr w:type="spellStart"/>
      <w:r>
        <w:t>ID_роли</w:t>
      </w:r>
      <w:proofErr w:type="spellEnd"/>
      <w:r>
        <w:t xml:space="preserve"> (PK), Название (Директор, Менеджер, Продавец, Кассир).  </w:t>
      </w:r>
    </w:p>
    <w:p w14:paraId="0266BAE3" w14:textId="77777777" w:rsidR="008945F0" w:rsidRDefault="008945F0" w:rsidP="008945F0">
      <w:r>
        <w:t xml:space="preserve">- ИСТОРИЯ_РОЛЕЙ  </w:t>
      </w:r>
    </w:p>
    <w:p w14:paraId="3A1C3D94" w14:textId="77777777" w:rsidR="008945F0" w:rsidRDefault="008945F0" w:rsidP="008945F0">
      <w:r>
        <w:t xml:space="preserve">  - </w:t>
      </w:r>
      <w:proofErr w:type="spellStart"/>
      <w:r>
        <w:t>ID_сотрудника</w:t>
      </w:r>
      <w:proofErr w:type="spellEnd"/>
      <w:r>
        <w:t xml:space="preserve"> (FK), </w:t>
      </w:r>
      <w:proofErr w:type="spellStart"/>
      <w:r>
        <w:t>ID_роли</w:t>
      </w:r>
      <w:proofErr w:type="spellEnd"/>
      <w:r>
        <w:t xml:space="preserve"> (FK), </w:t>
      </w:r>
      <w:proofErr w:type="spellStart"/>
      <w:r>
        <w:t>Дата_начала</w:t>
      </w:r>
      <w:proofErr w:type="spellEnd"/>
      <w:r>
        <w:t xml:space="preserve">, </w:t>
      </w:r>
      <w:proofErr w:type="spellStart"/>
      <w:r>
        <w:t>Дата_окончания</w:t>
      </w:r>
      <w:proofErr w:type="spellEnd"/>
      <w:r>
        <w:t xml:space="preserve">.  </w:t>
      </w:r>
    </w:p>
    <w:p w14:paraId="68732990" w14:textId="77777777" w:rsidR="008945F0" w:rsidRDefault="008945F0" w:rsidP="008945F0"/>
    <w:p w14:paraId="250E5F24" w14:textId="77777777" w:rsidR="008945F0" w:rsidRDefault="008945F0" w:rsidP="008945F0">
      <w:r>
        <w:t xml:space="preserve">ER-диаграмма:  </w:t>
      </w:r>
    </w:p>
    <w:p w14:paraId="5C1B6524" w14:textId="77777777" w:rsidR="008945F0" w:rsidRDefault="008945F0" w:rsidP="008945F0"/>
    <w:p w14:paraId="2203EFC5" w14:textId="20F8FB36" w:rsidR="00667FAC" w:rsidRDefault="00667FAC" w:rsidP="008945F0">
      <w:r w:rsidRPr="00667FAC">
        <w:lastRenderedPageBreak/>
        <w:drawing>
          <wp:inline distT="0" distB="0" distL="0" distR="0" wp14:anchorId="296577F8" wp14:editId="34B82216">
            <wp:extent cx="5372850" cy="7373379"/>
            <wp:effectExtent l="0" t="0" r="0" b="0"/>
            <wp:docPr id="207891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10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979B" w14:textId="33F62646" w:rsidR="008945F0" w:rsidRDefault="008945F0" w:rsidP="00667FAC"/>
    <w:p w14:paraId="4FC8E2C9" w14:textId="76C02532" w:rsidR="008945F0" w:rsidRPr="00F120FB" w:rsidRDefault="00667FAC" w:rsidP="00667FAC">
      <w:pPr>
        <w:pStyle w:val="1"/>
        <w:rPr>
          <w:lang w:val="en-US"/>
        </w:rPr>
      </w:pPr>
      <w:r>
        <w:br w:type="column"/>
      </w:r>
      <w:r w:rsidR="008945F0">
        <w:lastRenderedPageBreak/>
        <w:t xml:space="preserve"> Упражнение 3: </w:t>
      </w:r>
      <w:proofErr w:type="spellStart"/>
      <w:r w:rsidR="008945F0">
        <w:t>Даталогическая</w:t>
      </w:r>
      <w:proofErr w:type="spellEnd"/>
      <w:r w:rsidR="008945F0">
        <w:t xml:space="preserve"> модель для интернет-магазина книг  </w:t>
      </w:r>
    </w:p>
    <w:p w14:paraId="68B10BD0" w14:textId="77777777" w:rsidR="008945F0" w:rsidRDefault="008945F0" w:rsidP="008945F0">
      <w:r>
        <w:t xml:space="preserve">Основные таблицы (2NF):  </w:t>
      </w:r>
    </w:p>
    <w:p w14:paraId="6B1F1FBF" w14:textId="77777777" w:rsidR="008945F0" w:rsidRDefault="008945F0" w:rsidP="008945F0">
      <w:r>
        <w:t xml:space="preserve">1. КНИГА  </w:t>
      </w:r>
    </w:p>
    <w:p w14:paraId="2411E5E3" w14:textId="77777777" w:rsidR="008945F0" w:rsidRDefault="008945F0" w:rsidP="008945F0">
      <w:r>
        <w:t xml:space="preserve">   - ISBN (PK), Название, </w:t>
      </w:r>
      <w:proofErr w:type="spellStart"/>
      <w:r>
        <w:t>Год_издания</w:t>
      </w:r>
      <w:proofErr w:type="spellEnd"/>
      <w:r>
        <w:t xml:space="preserve">, Цена, </w:t>
      </w:r>
      <w:proofErr w:type="spellStart"/>
      <w:r>
        <w:t>ID_издателя</w:t>
      </w:r>
      <w:proofErr w:type="spellEnd"/>
      <w:r>
        <w:t xml:space="preserve"> (FK).  </w:t>
      </w:r>
    </w:p>
    <w:p w14:paraId="5DAD06E9" w14:textId="77777777" w:rsidR="008945F0" w:rsidRDefault="008945F0" w:rsidP="008945F0">
      <w:r>
        <w:t xml:space="preserve">2. АВТОР  </w:t>
      </w:r>
    </w:p>
    <w:p w14:paraId="51EF037E" w14:textId="77777777" w:rsidR="008945F0" w:rsidRDefault="008945F0" w:rsidP="008945F0">
      <w:r>
        <w:t xml:space="preserve">   - </w:t>
      </w:r>
      <w:proofErr w:type="spellStart"/>
      <w:r>
        <w:t>ID_автора</w:t>
      </w:r>
      <w:proofErr w:type="spellEnd"/>
      <w:r>
        <w:t xml:space="preserve"> (PK), Имя, Адрес, </w:t>
      </w:r>
      <w:proofErr w:type="spellStart"/>
      <w:r>
        <w:t>Ссылка_на_сайт</w:t>
      </w:r>
      <w:proofErr w:type="spellEnd"/>
      <w:r>
        <w:t xml:space="preserve">.  </w:t>
      </w:r>
    </w:p>
    <w:p w14:paraId="5965D35C" w14:textId="77777777" w:rsidR="008945F0" w:rsidRDefault="008945F0" w:rsidP="008945F0">
      <w:r>
        <w:t xml:space="preserve">3. ИЗДАТЕЛЬ  </w:t>
      </w:r>
    </w:p>
    <w:p w14:paraId="326A616A" w14:textId="77777777" w:rsidR="008945F0" w:rsidRDefault="008945F0" w:rsidP="008945F0">
      <w:r>
        <w:t xml:space="preserve">   - </w:t>
      </w:r>
      <w:proofErr w:type="spellStart"/>
      <w:r>
        <w:t>ID_издателя</w:t>
      </w:r>
      <w:proofErr w:type="spellEnd"/>
      <w:r>
        <w:t xml:space="preserve"> (PK), Название, Адрес, Телефон, </w:t>
      </w:r>
      <w:proofErr w:type="spellStart"/>
      <w:r>
        <w:t>Ссылка_на_сайт</w:t>
      </w:r>
      <w:proofErr w:type="spellEnd"/>
      <w:r>
        <w:t xml:space="preserve">.  </w:t>
      </w:r>
    </w:p>
    <w:p w14:paraId="3627F60D" w14:textId="77777777" w:rsidR="008945F0" w:rsidRDefault="008945F0" w:rsidP="008945F0">
      <w:r>
        <w:t xml:space="preserve">4. СКЛАД  </w:t>
      </w:r>
    </w:p>
    <w:p w14:paraId="361722B2" w14:textId="77777777" w:rsidR="008945F0" w:rsidRDefault="008945F0" w:rsidP="008945F0">
      <w:r>
        <w:t xml:space="preserve">   - </w:t>
      </w:r>
      <w:proofErr w:type="spellStart"/>
      <w:r>
        <w:t>Код_склада</w:t>
      </w:r>
      <w:proofErr w:type="spellEnd"/>
      <w:r>
        <w:t xml:space="preserve"> (PK), Адрес, Телефон.  </w:t>
      </w:r>
    </w:p>
    <w:p w14:paraId="309AD591" w14:textId="77777777" w:rsidR="008945F0" w:rsidRDefault="008945F0" w:rsidP="008945F0">
      <w:r>
        <w:t xml:space="preserve">5. ПОКУПАТЕЛЬ  </w:t>
      </w:r>
    </w:p>
    <w:p w14:paraId="3EFFD96B" w14:textId="77777777" w:rsidR="008945F0" w:rsidRDefault="008945F0" w:rsidP="008945F0">
      <w:r>
        <w:t xml:space="preserve">   - </w:t>
      </w:r>
      <w:proofErr w:type="spellStart"/>
      <w:r>
        <w:t>ID_покупателя</w:t>
      </w:r>
      <w:proofErr w:type="spellEnd"/>
      <w:r>
        <w:t xml:space="preserve"> (PK), Имя, </w:t>
      </w:r>
      <w:proofErr w:type="spellStart"/>
      <w:r>
        <w:t>Email</w:t>
      </w:r>
      <w:proofErr w:type="spellEnd"/>
      <w:r>
        <w:t xml:space="preserve">, Телефон.  </w:t>
      </w:r>
    </w:p>
    <w:p w14:paraId="7844AB1E" w14:textId="77777777" w:rsidR="008945F0" w:rsidRPr="008945F0" w:rsidRDefault="008945F0" w:rsidP="008945F0">
      <w:pPr>
        <w:rPr>
          <w:lang w:val="en-US"/>
        </w:rPr>
      </w:pPr>
      <w:r w:rsidRPr="008945F0">
        <w:rPr>
          <w:lang w:val="en-US"/>
        </w:rPr>
        <w:t xml:space="preserve">6. </w:t>
      </w:r>
      <w:r>
        <w:t>КОРЗИНА</w:t>
      </w:r>
      <w:r w:rsidRPr="008945F0">
        <w:rPr>
          <w:lang w:val="en-US"/>
        </w:rPr>
        <w:t xml:space="preserve">  </w:t>
      </w:r>
    </w:p>
    <w:p w14:paraId="7D65A883" w14:textId="77777777" w:rsidR="008945F0" w:rsidRPr="008945F0" w:rsidRDefault="008945F0" w:rsidP="008945F0">
      <w:pPr>
        <w:rPr>
          <w:lang w:val="en-US"/>
        </w:rPr>
      </w:pPr>
      <w:r w:rsidRPr="008945F0">
        <w:rPr>
          <w:lang w:val="en-US"/>
        </w:rPr>
        <w:t xml:space="preserve">   - </w:t>
      </w:r>
      <w:proofErr w:type="spellStart"/>
      <w:r w:rsidRPr="008945F0">
        <w:rPr>
          <w:lang w:val="en-US"/>
        </w:rPr>
        <w:t>Shopping_Cart_ID</w:t>
      </w:r>
      <w:proofErr w:type="spellEnd"/>
      <w:r w:rsidRPr="008945F0">
        <w:rPr>
          <w:lang w:val="en-US"/>
        </w:rPr>
        <w:t xml:space="preserve"> (PK), ID_</w:t>
      </w:r>
      <w:r>
        <w:t>покупателя</w:t>
      </w:r>
      <w:r w:rsidRPr="008945F0">
        <w:rPr>
          <w:lang w:val="en-US"/>
        </w:rPr>
        <w:t xml:space="preserve"> (FK).  </w:t>
      </w:r>
    </w:p>
    <w:p w14:paraId="3FFEAB4B" w14:textId="77777777" w:rsidR="008945F0" w:rsidRPr="008945F0" w:rsidRDefault="008945F0" w:rsidP="008945F0">
      <w:pPr>
        <w:rPr>
          <w:lang w:val="en-US"/>
        </w:rPr>
      </w:pPr>
    </w:p>
    <w:p w14:paraId="27FE1FE8" w14:textId="77777777" w:rsidR="008945F0" w:rsidRDefault="008945F0" w:rsidP="008945F0">
      <w:r>
        <w:t>Связи (</w:t>
      </w:r>
      <w:proofErr w:type="gramStart"/>
      <w:r>
        <w:t>M:N</w:t>
      </w:r>
      <w:proofErr w:type="gramEnd"/>
      <w:r>
        <w:t xml:space="preserve">):  </w:t>
      </w:r>
    </w:p>
    <w:p w14:paraId="5B1AE1F1" w14:textId="77777777" w:rsidR="008945F0" w:rsidRDefault="008945F0" w:rsidP="008945F0">
      <w:r>
        <w:t xml:space="preserve">- КНИГИ_АВТОРЫ  </w:t>
      </w:r>
    </w:p>
    <w:p w14:paraId="315AD283" w14:textId="77777777" w:rsidR="008945F0" w:rsidRDefault="008945F0" w:rsidP="008945F0">
      <w:r>
        <w:t xml:space="preserve">  - ISBN (FK), </w:t>
      </w:r>
      <w:proofErr w:type="spellStart"/>
      <w:r>
        <w:t>ID_автора</w:t>
      </w:r>
      <w:proofErr w:type="spellEnd"/>
      <w:r>
        <w:t xml:space="preserve"> (FK).  </w:t>
      </w:r>
    </w:p>
    <w:p w14:paraId="044ABE04" w14:textId="77777777" w:rsidR="008945F0" w:rsidRDefault="008945F0" w:rsidP="008945F0">
      <w:r>
        <w:t xml:space="preserve">  - PK: (ISBN, </w:t>
      </w:r>
      <w:proofErr w:type="spellStart"/>
      <w:r>
        <w:t>ID_автора</w:t>
      </w:r>
      <w:proofErr w:type="spellEnd"/>
      <w:r>
        <w:t xml:space="preserve">).  </w:t>
      </w:r>
    </w:p>
    <w:p w14:paraId="42684B70" w14:textId="77777777" w:rsidR="008945F0" w:rsidRDefault="008945F0" w:rsidP="008945F0">
      <w:r>
        <w:t xml:space="preserve">- СКЛАД_КНИГИ  </w:t>
      </w:r>
    </w:p>
    <w:p w14:paraId="3622D311" w14:textId="77777777" w:rsidR="008945F0" w:rsidRDefault="008945F0" w:rsidP="008945F0">
      <w:r>
        <w:t xml:space="preserve">  - </w:t>
      </w:r>
      <w:proofErr w:type="spellStart"/>
      <w:r>
        <w:t>Код_склада</w:t>
      </w:r>
      <w:proofErr w:type="spellEnd"/>
      <w:r>
        <w:t xml:space="preserve"> (FK), ISBN (FK), Количество.  </w:t>
      </w:r>
    </w:p>
    <w:p w14:paraId="710802AC" w14:textId="77777777" w:rsidR="008945F0" w:rsidRDefault="008945F0" w:rsidP="008945F0">
      <w:r>
        <w:t xml:space="preserve">  - PK: (</w:t>
      </w:r>
      <w:proofErr w:type="spellStart"/>
      <w:r>
        <w:t>Код_склада</w:t>
      </w:r>
      <w:proofErr w:type="spellEnd"/>
      <w:r>
        <w:t xml:space="preserve">, ISBN).  </w:t>
      </w:r>
    </w:p>
    <w:p w14:paraId="5B5B75F8" w14:textId="77777777" w:rsidR="008945F0" w:rsidRDefault="008945F0" w:rsidP="008945F0">
      <w:r>
        <w:t xml:space="preserve">- КОРЗИНА_КНИГИ  </w:t>
      </w:r>
    </w:p>
    <w:p w14:paraId="5EC9A41A" w14:textId="77777777" w:rsidR="008945F0" w:rsidRDefault="008945F0" w:rsidP="008945F0">
      <w:r>
        <w:t xml:space="preserve">  - </w:t>
      </w:r>
      <w:proofErr w:type="spellStart"/>
      <w:r>
        <w:t>Shopping_Cart_ID</w:t>
      </w:r>
      <w:proofErr w:type="spellEnd"/>
      <w:r>
        <w:t xml:space="preserve"> (FK), ISBN (FK), </w:t>
      </w:r>
      <w:proofErr w:type="spellStart"/>
      <w:r>
        <w:t>Количество_экземпляров</w:t>
      </w:r>
      <w:proofErr w:type="spellEnd"/>
      <w:r>
        <w:t xml:space="preserve">.  </w:t>
      </w:r>
    </w:p>
    <w:p w14:paraId="48384795" w14:textId="77777777" w:rsidR="00A730D6" w:rsidRDefault="008945F0" w:rsidP="008945F0">
      <w:pPr>
        <w:rPr>
          <w:lang w:val="en-US"/>
        </w:rPr>
      </w:pPr>
      <w:r>
        <w:t xml:space="preserve">  </w:t>
      </w:r>
      <w:r w:rsidRPr="008945F0">
        <w:rPr>
          <w:lang w:val="en-US"/>
        </w:rPr>
        <w:t>- PK: (</w:t>
      </w:r>
      <w:proofErr w:type="spellStart"/>
      <w:r w:rsidRPr="008945F0">
        <w:rPr>
          <w:lang w:val="en-US"/>
        </w:rPr>
        <w:t>Shopping_Cart_ID</w:t>
      </w:r>
      <w:proofErr w:type="spellEnd"/>
      <w:r w:rsidRPr="008945F0">
        <w:rPr>
          <w:lang w:val="en-US"/>
        </w:rPr>
        <w:t xml:space="preserve">, ISBN). </w:t>
      </w:r>
    </w:p>
    <w:p w14:paraId="59155A3B" w14:textId="085F39C7" w:rsidR="00DF3E78" w:rsidRPr="00F120FB" w:rsidRDefault="00A730D6" w:rsidP="008945F0">
      <w:pPr>
        <w:rPr>
          <w:lang w:val="en-US"/>
        </w:rPr>
      </w:pPr>
      <w:r w:rsidRPr="00A730D6">
        <w:rPr>
          <w:lang w:val="en-US"/>
        </w:rPr>
        <w:lastRenderedPageBreak/>
        <w:drawing>
          <wp:inline distT="0" distB="0" distL="0" distR="0" wp14:anchorId="14E44CDC" wp14:editId="0095A81E">
            <wp:extent cx="5731510" cy="4448175"/>
            <wp:effectExtent l="0" t="0" r="2540" b="9525"/>
            <wp:docPr id="1236009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09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5F0" w:rsidRPr="008945F0">
        <w:rPr>
          <w:lang w:val="en-US"/>
        </w:rPr>
        <w:t xml:space="preserve"> </w:t>
      </w:r>
    </w:p>
    <w:sectPr w:rsidR="00DF3E78" w:rsidRPr="00F120FB" w:rsidSect="000516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E9"/>
    <w:rsid w:val="0005169B"/>
    <w:rsid w:val="000B0E0F"/>
    <w:rsid w:val="00667FAC"/>
    <w:rsid w:val="008945F0"/>
    <w:rsid w:val="008D02E9"/>
    <w:rsid w:val="00A372A4"/>
    <w:rsid w:val="00A730D6"/>
    <w:rsid w:val="00DF3E78"/>
    <w:rsid w:val="00F1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3816"/>
  <w15:chartTrackingRefBased/>
  <w15:docId w15:val="{7D9BEF9F-D009-45DF-A9CC-4DA65E81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DA85F-1E1E-4646-98A1-BA200399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2025-04-06T21:25:00Z</dcterms:created>
  <dcterms:modified xsi:type="dcterms:W3CDTF">2025-04-06T22:31:00Z</dcterms:modified>
</cp:coreProperties>
</file>