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NO NONSENSE ANIMAL RESCUE</w:t>
      </w:r>
    </w:p>
    <w:p>
      <w:pPr>
        <w:spacing w:after="80" w:before="0"/>
        <w:jc w:val="center"/>
      </w:pPr>
      <w:r>
        <w:rPr>
          <w:b/>
          <w:sz w:val="24"/>
        </w:rPr>
        <w:t>OWNER SURRENDER / COMMUNITY PET SURRENDER FORM</w:t>
      </w:r>
    </w:p>
    <w:p>
      <w:pPr>
        <w:spacing w:after="100" w:before="0"/>
      </w:pPr>
      <w:r>
        <w:rPr>
          <w:sz w:val="17"/>
        </w:rPr>
        <w:t>Use this form when an owner is voluntarily surrendering a pet OR when a community member/finder has taken temporary responsibility for a stray animal after attempting to contact the appropriate shelter or animal-control resource.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1. SURRENDER TYPE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☐ OWNER SURRENDER - I am the legal owner/authorized agent for this animal.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☐ COMMUNITY PET / FOUND STRAY - I found this animal and am not claiming ownership.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2. PERSON SURRENDERING / FINDER INFORMATION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Full Name: ____________________________________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Date: 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Phone: ________________________________________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Email: 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Street Address: 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City/State/ZIP: 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3. ANIMAL INFORMATION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Animal Name (if known): 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Species: ☐ Dog  ☐ Cat  ☐ Other 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Sex: ☐ Male  ☐ Female  ☐ Unknown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Spayed/Neutered: ☐ Yes ☐ No ☐ Unknown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Approx. Age/DOB: 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Breed/Mix: _______________________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Color/Markings: 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Approx. Weight: 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Microchip #: ___________________________________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Microchip company: ________________</w:t>
            </w:r>
          </w:p>
        </w:tc>
      </w:tr>
    </w:tbl>
    <w:p>
      <w:pPr>
        <w:spacing w:before="0" w:after="40"/>
      </w:pPr>
      <w:r>
        <w:rPr>
          <w:b/>
          <w:sz w:val="17"/>
        </w:rPr>
        <w:t>Known medical conditions, medications, allergies, injuries, or special needs: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4. HISTORY &amp; BEHAVIOR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How long has the animal been in your care? 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Where has the animal been kept? ☐ Indoor ☐ Outdoor ☐ Both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Good with dogs? ☐ Yes ☐ No ☐ Unknown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Good with cats? ☐ Yes ☐ No ☐ Unknown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Good with children? ☐ Yes ☐ No ☐ Unknown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House trained? ☐ Yes ☐ No ☐ Unknown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Crate trained? ☐ Yes ☐ No ☐ Unknown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Leash trained? ☐ Yes ☐ No ☐ Unknown</w:t>
            </w:r>
          </w:p>
        </w:tc>
      </w:tr>
    </w:tbl>
    <w:p>
      <w:pPr>
        <w:spacing w:before="0" w:after="40"/>
      </w:pPr>
      <w:r>
        <w:rPr>
          <w:b/>
          <w:sz w:val="17"/>
        </w:rPr>
        <w:t>Please describe temperament, fears, bite history, resource guarding, escape behavior, or other important behavior: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5. COMMUNITY PET / FOUND STRAY INFORMATION</w:t>
            </w:r>
          </w:p>
        </w:tc>
      </w:tr>
    </w:tbl>
    <w:p>
      <w:pPr>
        <w:spacing w:after="0" w:before="0"/>
      </w:pPr>
    </w:p>
    <w:p>
      <w:pPr>
        <w:spacing w:after="80" w:before="0"/>
      </w:pPr>
      <w:r>
        <w:rPr>
          <w:i/>
          <w:sz w:val="17"/>
        </w:rPr>
        <w:t>Complete this section only if you found the animal and are not the owner.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 animal was found: 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Approx. time found: 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Exact/approx. location found: 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City/County: _______________________</w:t>
            </w:r>
          </w:p>
        </w:tc>
      </w:tr>
    </w:tbl>
    <w:p>
      <w:pPr>
        <w:spacing w:before="0" w:after="40"/>
      </w:pPr>
      <w:r>
        <w:t>Location details / nearest road, landmark, business, subdivision, etc.: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rPr>
          <w:b/>
          <w:sz w:val="18"/>
        </w:rPr>
        <w:t>Shelter / animal-control contact attempts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Date</w:t>
            </w:r>
          </w:p>
        </w:tc>
        <w:tc>
          <w:tcPr>
            <w:tcW w:type="dxa" w:w="2664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Shelter / Agency Contacted</w:t>
            </w:r>
          </w:p>
        </w:tc>
        <w:tc>
          <w:tcPr>
            <w:tcW w:type="dxa" w:w="2664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Representative Spoken To</w:t>
            </w:r>
          </w:p>
        </w:tc>
        <w:tc>
          <w:tcPr>
            <w:tcW w:type="dxa" w:w="2664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Phone / Method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br/>
            </w:r>
          </w:p>
        </w:tc>
      </w:tr>
    </w:tbl>
    <w:p>
      <w:pPr>
        <w:spacing w:before="0" w:after="40"/>
      </w:pPr>
      <w:r>
        <w:rPr>
          <w:b/>
          <w:sz w:val="17"/>
        </w:rPr>
        <w:t>What were you told? Please include intake refusal reason, instructions given, suggested alternatives, or any follow-up requested: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Was the animal scanned for a microchip? ☐ Yes ☐ No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 yes, where? _____________________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Was an owner located/contacted? ☐ Yes ☐ No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 yes, outcome: 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Found-pet posts made? ☐ Yes ☐ No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Where posted: 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6. VETERINARY &amp; OWNERSHIP RECORDS</w:t>
            </w:r>
          </w:p>
        </w:tc>
      </w:tr>
    </w:tbl>
    <w:p>
      <w:pPr>
        <w:spacing w:after="0" w:before="0"/>
      </w:pPr>
    </w:p>
    <w:p>
      <w:pPr>
        <w:spacing w:before="0" w:after="40"/>
      </w:pPr>
      <w:r>
        <w:rPr>
          <w:sz w:val="17"/>
        </w:rPr>
        <w:t>Veterinary clinic(s) used, if known: __________________________________________________________</w:t>
      </w:r>
    </w:p>
    <w:p>
      <w:pPr>
        <w:spacing w:before="0" w:after="40"/>
      </w:pPr>
      <w:r>
        <w:rPr>
          <w:sz w:val="17"/>
        </w:rPr>
        <w:t>Records provided: ☐ Vaccines ☐ Rabies ☐ Spay/Neuter ☐ Microchip ☐ Medical records ☐ None available</w:t>
      </w:r>
    </w:p>
    <w:p>
      <w:pPr>
        <w:spacing w:before="0" w:after="40"/>
      </w:pPr>
      <w:r>
        <w:rPr>
          <w:sz w:val="17"/>
        </w:rPr>
        <w:t>Other proof of ownership / finder documentation provided: 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7. SURRENDER &amp; TRANSFER AUTHORIZATION</w:t>
            </w:r>
          </w:p>
        </w:tc>
      </w:tr>
    </w:tbl>
    <w:p>
      <w:pPr>
        <w:spacing w:after="0" w:before="0"/>
      </w:pPr>
    </w:p>
    <w:p>
      <w:pPr>
        <w:spacing w:after="100" w:before="0"/>
      </w:pPr>
      <w:r>
        <w:rPr>
          <w:sz w:val="16"/>
        </w:rPr>
        <w:t>I certify that the information provided on this form is true and complete to the best of my knowledge. If I am the owner or authorized agent, I voluntarily surrender the animal described above to No Nonsense Animal Rescue (NNAR) and transfer any ownership interest I have in the animal to NNAR upon acceptance by an authorized NNAR representative. I understand that surrender is permanent unless NNAR agrees otherwise in writing.</w:t>
        <w:br/>
        <w:br/>
        <w:t>If I am a finder/community member and not the legal owner, I certify that I have disclosed that status and provided truthful information regarding where the animal was found and my efforts to locate an owner and/or contact the appropriate shelter or animal-control resource. I authorize NNAR to take custody of the animal for rescue purposes subject to applicable law and any required hold, ownership, or transfer procedures.</w:t>
        <w:br/>
        <w:br/>
        <w:t>I understand that completion of this form alone does not require NNAR to accept the animal. Once accepted, NNAR may arrange veterinary care, foster placement, transfer to another qualified rescue, and/or adoption based on the animal's needs and available resources.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Signature: ______________________________________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Date: 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Printed Name: ___________________________________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Relationship to animal: 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8. NNAR USE ONLY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Intake approved by: 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Intake date: ______________________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NNAR Intake #: __________________________________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Microchip verified: ☐ Yes ☐ No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Placement: ☐ Foster ☐ Transfer ☐ Other 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Receiving foster/rescue: _____________</w:t>
            </w:r>
          </w:p>
        </w:tc>
      </w:tr>
    </w:tbl>
    <w:p>
      <w:pPr>
        <w:spacing w:before="0" w:after="40"/>
      </w:pPr>
      <w:r>
        <w:rPr>
          <w:sz w:val="17"/>
        </w:rPr>
        <w:t>NNAR notes: 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