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01C65" w14:textId="64D07489" w:rsidR="00E1404F" w:rsidRPr="001851B4" w:rsidRDefault="00E1404F" w:rsidP="007B5018">
      <w:pPr>
        <w:spacing w:after="0"/>
        <w:ind w:right="-1180"/>
        <w:rPr>
          <w:rFonts w:ascii="Rockwell Extra Bold" w:hAnsi="Rockwell Extra Bold"/>
          <w:b/>
          <w:bCs/>
        </w:rPr>
      </w:pPr>
      <w:r>
        <w:rPr>
          <w:rFonts w:ascii="Rockwell Extra Bold" w:hAnsi="Rockwell Extra Bold"/>
          <w:b/>
          <w:bCs/>
        </w:rPr>
        <w:t xml:space="preserve">         </w:t>
      </w:r>
    </w:p>
    <w:tbl>
      <w:tblPr>
        <w:tblpPr w:leftFromText="180" w:rightFromText="180" w:vertAnchor="text" w:horzAnchor="margin" w:tblpY="3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tblGrid>
      <w:tr w:rsidR="00D70D8B" w:rsidRPr="007B5018" w14:paraId="39CE498E" w14:textId="77777777" w:rsidTr="00182C39">
        <w:trPr>
          <w:trHeight w:val="1288"/>
        </w:trPr>
        <w:tc>
          <w:tcPr>
            <w:tcW w:w="3681" w:type="dxa"/>
          </w:tcPr>
          <w:p w14:paraId="368C29DA" w14:textId="77777777" w:rsidR="00D70D8B" w:rsidRPr="007B5018" w:rsidRDefault="00D70D8B" w:rsidP="00D70D8B">
            <w:pPr>
              <w:spacing w:after="0"/>
              <w:ind w:right="-26"/>
              <w:rPr>
                <w:rFonts w:ascii="Cascadia Code" w:hAnsi="Cascadia Code" w:cs="Cascadia Code"/>
                <w:b/>
                <w:bCs/>
                <w:spacing w:val="8"/>
                <w:sz w:val="24"/>
                <w:szCs w:val="24"/>
              </w:rPr>
            </w:pPr>
            <w:r w:rsidRPr="007B5018">
              <w:rPr>
                <w:rFonts w:ascii="Cascadia Code" w:hAnsi="Cascadia Code" w:cs="Cascadia Code"/>
                <w:b/>
                <w:bCs/>
                <w:spacing w:val="8"/>
                <w:sz w:val="24"/>
                <w:szCs w:val="24"/>
              </w:rPr>
              <w:t>Vill – Mandaran,</w:t>
            </w:r>
          </w:p>
          <w:p w14:paraId="3A2E53C8" w14:textId="77777777" w:rsidR="00D70D8B" w:rsidRPr="007B5018" w:rsidRDefault="00D70D8B" w:rsidP="00D70D8B">
            <w:pPr>
              <w:spacing w:after="0"/>
              <w:rPr>
                <w:rFonts w:ascii="Cascadia Code" w:hAnsi="Cascadia Code" w:cs="Cascadia Code"/>
                <w:b/>
                <w:bCs/>
                <w:spacing w:val="8"/>
                <w:sz w:val="24"/>
                <w:szCs w:val="24"/>
              </w:rPr>
            </w:pPr>
            <w:r w:rsidRPr="007B5018">
              <w:rPr>
                <w:rFonts w:ascii="Cascadia Code" w:hAnsi="Cascadia Code" w:cs="Cascadia Code"/>
                <w:b/>
                <w:bCs/>
                <w:spacing w:val="8"/>
                <w:sz w:val="24"/>
                <w:szCs w:val="24"/>
              </w:rPr>
              <w:t>P.O. – Itachuna,</w:t>
            </w:r>
          </w:p>
          <w:p w14:paraId="1E50F35B" w14:textId="4978C9AB" w:rsidR="00D70D8B" w:rsidRPr="007B5018" w:rsidRDefault="00D70D8B" w:rsidP="00D70D8B">
            <w:pPr>
              <w:spacing w:after="0"/>
              <w:rPr>
                <w:rFonts w:ascii="Cascadia Code" w:hAnsi="Cascadia Code" w:cs="Cascadia Code"/>
                <w:b/>
                <w:bCs/>
                <w:spacing w:val="8"/>
                <w:sz w:val="24"/>
                <w:szCs w:val="24"/>
              </w:rPr>
            </w:pPr>
            <w:r w:rsidRPr="007B5018">
              <w:rPr>
                <w:rFonts w:ascii="Cascadia Code" w:hAnsi="Cascadia Code" w:cs="Cascadia Code"/>
                <w:b/>
                <w:bCs/>
                <w:spacing w:val="8"/>
                <w:sz w:val="24"/>
                <w:szCs w:val="24"/>
              </w:rPr>
              <w:t>Dist. – Hooghly</w:t>
            </w:r>
            <w:r w:rsidR="00182C39" w:rsidRPr="007B5018">
              <w:rPr>
                <w:rFonts w:ascii="Cascadia Code" w:hAnsi="Cascadia Code" w:cs="Cascadia Code"/>
                <w:b/>
                <w:bCs/>
                <w:spacing w:val="8"/>
                <w:sz w:val="24"/>
                <w:szCs w:val="24"/>
              </w:rPr>
              <w:t xml:space="preserve"> </w:t>
            </w:r>
            <w:r w:rsidRPr="007B5018">
              <w:rPr>
                <w:rFonts w:ascii="Cascadia Code" w:hAnsi="Cascadia Code" w:cs="Cascadia Code"/>
                <w:b/>
                <w:bCs/>
                <w:spacing w:val="8"/>
                <w:sz w:val="24"/>
                <w:szCs w:val="24"/>
              </w:rPr>
              <w:t>(W.B.),</w:t>
            </w:r>
          </w:p>
          <w:p w14:paraId="2294996A" w14:textId="77777777" w:rsidR="00D70D8B" w:rsidRPr="007B5018" w:rsidRDefault="00D70D8B" w:rsidP="00D70D8B">
            <w:pPr>
              <w:spacing w:after="0"/>
              <w:rPr>
                <w:rFonts w:ascii="Cascadia Code" w:hAnsi="Cascadia Code" w:cs="Cascadia Code"/>
              </w:rPr>
            </w:pPr>
            <w:r w:rsidRPr="007B5018">
              <w:rPr>
                <w:rFonts w:ascii="Cascadia Code" w:hAnsi="Cascadia Code" w:cs="Cascadia Code"/>
                <w:b/>
                <w:bCs/>
                <w:spacing w:val="8"/>
                <w:sz w:val="24"/>
                <w:szCs w:val="24"/>
              </w:rPr>
              <w:t>PIN – 712147.</w:t>
            </w:r>
          </w:p>
        </w:tc>
      </w:tr>
    </w:tbl>
    <w:p w14:paraId="59AD8EA8" w14:textId="54E7D518" w:rsidR="00E1404F" w:rsidRDefault="00E1404F" w:rsidP="00D70D8B">
      <w:pPr>
        <w:ind w:left="142" w:right="-1180"/>
        <w:rPr>
          <w:rFonts w:ascii="Rockwell Extra Bold" w:hAnsi="Rockwell Extra Bold"/>
          <w:b/>
          <w:bCs/>
          <w:noProof/>
        </w:rPr>
      </w:pPr>
      <w:r>
        <w:rPr>
          <w:rFonts w:ascii="Rockwell Extra Bold" w:hAnsi="Rockwell Extra Bold"/>
          <w:b/>
          <w:bCs/>
        </w:rPr>
        <w:t xml:space="preserve">    </w:t>
      </w:r>
    </w:p>
    <w:p w14:paraId="5BF06187" w14:textId="5370B9FA" w:rsidR="00E1404F" w:rsidRPr="000271B6" w:rsidRDefault="00D70D8B" w:rsidP="00E1404F">
      <w:pPr>
        <w:ind w:right="-1180"/>
        <w:rPr>
          <w:rFonts w:ascii="Baskerville Old Face" w:hAnsi="Baskerville Old Face"/>
          <w:b/>
          <w:bCs/>
          <w:noProof/>
          <w:spacing w:val="26"/>
          <w:position w:val="4"/>
          <w:sz w:val="40"/>
          <w:szCs w:val="40"/>
        </w:rPr>
      </w:pPr>
      <w:r w:rsidRPr="000271B6">
        <w:rPr>
          <w:rFonts w:ascii="Baskerville Old Face" w:hAnsi="Baskerville Old Face"/>
          <w:b/>
          <w:bCs/>
          <w:noProof/>
          <w:spacing w:val="26"/>
          <w:position w:val="4"/>
          <w:sz w:val="40"/>
          <w:szCs w:val="40"/>
        </w:rPr>
        <w:t>PALASH KUMAR GHOSH</w:t>
      </w:r>
    </w:p>
    <w:p w14:paraId="416ED499" w14:textId="2DE52DE3" w:rsidR="00C85A21" w:rsidRPr="00C85A21" w:rsidRDefault="00E1404F" w:rsidP="00C85A21">
      <w:pPr>
        <w:tabs>
          <w:tab w:val="left" w:pos="2955"/>
        </w:tabs>
        <w:spacing w:after="0"/>
        <w:ind w:right="-897"/>
        <w:rPr>
          <w:rFonts w:ascii="HoloLens MDL2 Assets" w:hAnsi="HoloLens MDL2 Assets"/>
          <w:b/>
          <w:bCs/>
        </w:rPr>
      </w:pPr>
      <w:r w:rsidRPr="00C85A21">
        <w:rPr>
          <w:rFonts w:ascii="HoloLens MDL2 Assets" w:hAnsi="HoloLens MDL2 Assets"/>
          <w:b/>
          <w:bCs/>
        </w:rPr>
        <w:t xml:space="preserve">Ph.- 7319522711, 7797743839 </w:t>
      </w:r>
      <w:r w:rsidR="00D70D8B" w:rsidRPr="00C85A21">
        <w:rPr>
          <w:rFonts w:ascii="HoloLens MDL2 Assets" w:hAnsi="HoloLens MDL2 Assets"/>
          <w:b/>
          <w:bCs/>
        </w:rPr>
        <w:tab/>
      </w:r>
      <w:r w:rsidR="00C85A21" w:rsidRPr="00C85A21">
        <w:rPr>
          <w:rFonts w:ascii="HoloLens MDL2 Assets" w:hAnsi="HoloLens MDL2 Assets"/>
          <w:b/>
          <w:bCs/>
        </w:rPr>
        <w:tab/>
      </w:r>
      <w:r w:rsidRPr="00C85A21">
        <w:rPr>
          <w:rFonts w:ascii="HoloLens MDL2 Assets" w:hAnsi="HoloLens MDL2 Assets" w:cs="Cascadia Code SemiBold"/>
          <w:b/>
          <w:bCs/>
        </w:rPr>
        <w:t>D</w:t>
      </w:r>
      <w:r w:rsidR="00C85A21" w:rsidRPr="00C85A21">
        <w:rPr>
          <w:rFonts w:ascii="HoloLens MDL2 Assets" w:hAnsi="HoloLens MDL2 Assets" w:cs="Cascadia Code SemiBold"/>
          <w:b/>
          <w:bCs/>
        </w:rPr>
        <w:t>O</w:t>
      </w:r>
      <w:r w:rsidRPr="00C85A21">
        <w:rPr>
          <w:rFonts w:ascii="HoloLens MDL2 Assets" w:hAnsi="HoloLens MDL2 Assets" w:cs="Cascadia Code SemiBold"/>
          <w:b/>
          <w:bCs/>
        </w:rPr>
        <w:t>B: - 19/06/1972</w:t>
      </w:r>
      <w:r w:rsidRPr="00C85A21">
        <w:rPr>
          <w:rFonts w:ascii="HoloLens MDL2 Assets" w:hAnsi="HoloLens MDL2 Assets"/>
          <w:b/>
          <w:bCs/>
        </w:rPr>
        <w:tab/>
        <w:t xml:space="preserve">        </w:t>
      </w:r>
    </w:p>
    <w:p w14:paraId="53E496A9" w14:textId="44ED7770" w:rsidR="00E1404F" w:rsidRPr="000271B6" w:rsidRDefault="00D60F00" w:rsidP="00792CF6">
      <w:pPr>
        <w:tabs>
          <w:tab w:val="left" w:pos="2955"/>
        </w:tabs>
        <w:spacing w:after="240"/>
        <w:ind w:right="-897"/>
        <w:rPr>
          <w:rFonts w:ascii="HoloLens MDL2 Assets" w:hAnsi="HoloLens MDL2 Assets"/>
          <w:b/>
          <w:bCs/>
          <w:spacing w:val="8"/>
        </w:rPr>
      </w:pPr>
      <w:r>
        <w:rPr>
          <w:noProof/>
          <w:lang w:val="en-IN" w:eastAsia="en-IN"/>
        </w:rPr>
        <mc:AlternateContent>
          <mc:Choice Requires="wps">
            <w:drawing>
              <wp:anchor distT="0" distB="0" distL="114300" distR="114300" simplePos="0" relativeHeight="251660288" behindDoc="0" locked="0" layoutInCell="1" allowOverlap="1" wp14:anchorId="7EDFCAF4" wp14:editId="04B98552">
                <wp:simplePos x="0" y="0"/>
                <wp:positionH relativeFrom="margin">
                  <wp:posOffset>11429</wp:posOffset>
                </wp:positionH>
                <wp:positionV relativeFrom="paragraph">
                  <wp:posOffset>188595</wp:posOffset>
                </wp:positionV>
                <wp:extent cx="7077075" cy="45719"/>
                <wp:effectExtent l="0" t="0" r="28575" b="12065"/>
                <wp:wrapNone/>
                <wp:docPr id="1" name="Rectangle 1"/>
                <wp:cNvGraphicFramePr/>
                <a:graphic xmlns:a="http://schemas.openxmlformats.org/drawingml/2006/main">
                  <a:graphicData uri="http://schemas.microsoft.com/office/word/2010/wordprocessingShape">
                    <wps:wsp>
                      <wps:cNvSpPr/>
                      <wps:spPr>
                        <a:xfrm>
                          <a:off x="0" y="0"/>
                          <a:ext cx="7077075" cy="4571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w16sdtdh="http://schemas.microsoft.com/office/word/2020/wordml/sdtdatahash">
            <w:pict>
              <v:rect w14:anchorId="0B90D643" id="Rectangle 1" o:spid="_x0000_s1026" style="position:absolute;margin-left:.9pt;margin-top:14.85pt;width:557.2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" fillcolor="#9bbb59 [3206]" strokecolor="#4e6128 [1606]" strokeweight="2pt">
                <w10:wrap anchorx="margin"/>
              </v:rect>
            </w:pict>
          </mc:Fallback>
        </mc:AlternateContent>
      </w:r>
      <w:r w:rsidR="00C85A21" w:rsidRPr="00C85A21">
        <w:rPr>
          <w:rFonts w:ascii="HoloLens MDL2 Assets" w:hAnsi="HoloLens MDL2 Assets"/>
          <w:b/>
          <w:bCs/>
        </w:rPr>
        <w:t>E-</w:t>
      </w:r>
      <w:r w:rsidR="00E1404F" w:rsidRPr="00C85A21">
        <w:rPr>
          <w:rFonts w:ascii="HoloLens MDL2 Assets" w:hAnsi="HoloLens MDL2 Assets"/>
          <w:b/>
          <w:bCs/>
        </w:rPr>
        <w:t xml:space="preserve">Mail :- </w:t>
      </w:r>
      <w:hyperlink r:id="rId8" w:history="1">
        <w:r w:rsidR="00E1404F" w:rsidRPr="000271B6">
          <w:rPr>
            <w:rStyle w:val="Hyperlink"/>
            <w:rFonts w:ascii="HoloLens MDL2 Assets" w:hAnsi="HoloLens MDL2 Assets"/>
            <w:b/>
            <w:bCs/>
            <w:spacing w:val="8"/>
          </w:rPr>
          <w:t>acmpalash@gmail.com</w:t>
        </w:r>
      </w:hyperlink>
      <w:r w:rsidR="00447751">
        <w:rPr>
          <w:rStyle w:val="Hyperlink"/>
          <w:rFonts w:ascii="HoloLens MDL2 Assets" w:hAnsi="HoloLens MDL2 Assets"/>
          <w:b/>
          <w:bCs/>
          <w:spacing w:val="8"/>
        </w:rPr>
        <w:tab/>
      </w:r>
    </w:p>
    <w:p w14:paraId="499ABFB6" w14:textId="417F46AE" w:rsidR="00E51013" w:rsidRDefault="00E51013" w:rsidP="00792CF6">
      <w:pPr>
        <w:spacing w:after="120"/>
      </w:pPr>
      <w:r w:rsidRPr="007A1C19">
        <w:t>I have been working in the computer field for 2</w:t>
      </w:r>
      <w:r w:rsidR="003A13F6">
        <w:t>7</w:t>
      </w:r>
      <w:r w:rsidRPr="007A1C19">
        <w:t xml:space="preserve"> years.</w:t>
      </w:r>
      <w:r>
        <w:t xml:space="preserve"> </w:t>
      </w:r>
      <w:r w:rsidRPr="007A1C19">
        <w:t>Fully capable of working on computer hardware, software</w:t>
      </w:r>
      <w:r>
        <w:t>,</w:t>
      </w:r>
      <w:r w:rsidRPr="007A1C19">
        <w:t xml:space="preserve"> and network. I have been able to learn and work in SQL and social media campaigning for 2 years now.</w:t>
      </w:r>
    </w:p>
    <w:tbl>
      <w:tblPr>
        <w:tblStyle w:val="TableGrid"/>
        <w:tblW w:w="11178" w:type="dxa"/>
        <w:tblInd w:w="-5" w:type="dxa"/>
        <w:tblLook w:val="04A0" w:firstRow="1" w:lastRow="0" w:firstColumn="1" w:lastColumn="0" w:noHBand="0" w:noVBand="1"/>
      </w:tblPr>
      <w:tblGrid>
        <w:gridCol w:w="11178"/>
      </w:tblGrid>
      <w:tr w:rsidR="00F6495D" w:rsidRPr="004B1F5A" w14:paraId="3EC081AE" w14:textId="77777777" w:rsidTr="009857E0">
        <w:trPr>
          <w:trHeight w:val="440"/>
        </w:trPr>
        <w:tc>
          <w:tcPr>
            <w:tcW w:w="11178" w:type="dxa"/>
            <w:shd w:val="clear" w:color="auto" w:fill="A6A6A6" w:themeFill="background1" w:themeFillShade="A6"/>
          </w:tcPr>
          <w:p w14:paraId="0C6CA347" w14:textId="77777777" w:rsidR="00F6495D" w:rsidRPr="004B1F5A" w:rsidRDefault="00F6495D" w:rsidP="00F6495D">
            <w:pPr>
              <w:ind w:right="146"/>
              <w:jc w:val="both"/>
              <w:rPr>
                <w:rFonts w:asciiTheme="minorHAnsi" w:eastAsiaTheme="minorHAnsi" w:hAnsiTheme="minorHAnsi" w:cstheme="minorBidi"/>
                <w:b/>
                <w:sz w:val="24"/>
                <w:szCs w:val="24"/>
              </w:rPr>
            </w:pPr>
            <w:r w:rsidRPr="004B1F5A">
              <w:rPr>
                <w:rFonts w:asciiTheme="minorHAnsi" w:eastAsiaTheme="minorHAnsi" w:hAnsiTheme="minorHAnsi" w:cstheme="minorBidi"/>
                <w:b/>
                <w:sz w:val="24"/>
                <w:szCs w:val="24"/>
              </w:rPr>
              <w:t>Education</w:t>
            </w:r>
          </w:p>
        </w:tc>
      </w:tr>
    </w:tbl>
    <w:p w14:paraId="6452B46B" w14:textId="101D9DA5" w:rsidR="00FB55C7" w:rsidRDefault="008B1F21" w:rsidP="008B1F21">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 xml:space="preserve">Pass </w:t>
      </w:r>
      <w:r w:rsidR="00FB55C7" w:rsidRPr="00FB55C7">
        <w:rPr>
          <w:rFonts w:asciiTheme="minorHAnsi" w:eastAsiaTheme="minorHAnsi" w:hAnsiTheme="minorHAnsi" w:cstheme="minorBidi"/>
          <w:noProof/>
          <w:lang w:val="en-IN" w:eastAsia="en-IN"/>
        </w:rPr>
        <w:t>B.</w:t>
      </w:r>
      <w:r>
        <w:rPr>
          <w:rFonts w:asciiTheme="minorHAnsi" w:eastAsiaTheme="minorHAnsi" w:hAnsiTheme="minorHAnsi" w:cstheme="minorBidi"/>
          <w:noProof/>
          <w:lang w:val="en-IN" w:eastAsia="en-IN"/>
        </w:rPr>
        <w:t>Com.</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University of Burdwan</w:t>
      </w:r>
      <w:r w:rsidR="00FB55C7">
        <w:rPr>
          <w:rFonts w:asciiTheme="minorHAnsi" w:eastAsiaTheme="minorHAnsi" w:hAnsiTheme="minorHAnsi" w:cstheme="minorBidi"/>
          <w:noProof/>
          <w:lang w:val="en-IN" w:eastAsia="en-IN"/>
        </w:rPr>
        <w:t xml:space="preserve"> </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4</w:t>
      </w:r>
      <w:r w:rsidR="00F86028">
        <w:rPr>
          <w:rFonts w:asciiTheme="minorHAnsi" w:eastAsiaTheme="minorHAnsi" w:hAnsiTheme="minorHAnsi" w:cstheme="minorBidi"/>
          <w:noProof/>
          <w:lang w:val="en-IN" w:eastAsia="en-IN"/>
        </w:rPr>
        <w:t>1</w:t>
      </w:r>
      <w:r>
        <w:rPr>
          <w:rFonts w:asciiTheme="minorHAnsi" w:eastAsiaTheme="minorHAnsi" w:hAnsiTheme="minorHAnsi" w:cstheme="minorBidi"/>
          <w:noProof/>
          <w:lang w:val="en-IN" w:eastAsia="en-IN"/>
        </w:rPr>
        <w:t>%</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1996</w:t>
      </w:r>
      <w:r w:rsidR="00FB55C7">
        <w:rPr>
          <w:rFonts w:asciiTheme="minorHAnsi" w:eastAsiaTheme="minorHAnsi" w:hAnsiTheme="minorHAnsi" w:cstheme="minorBidi"/>
          <w:noProof/>
          <w:lang w:val="en-IN" w:eastAsia="en-IN"/>
        </w:rPr>
        <w:t xml:space="preserve">                                                                                                          </w:t>
      </w:r>
    </w:p>
    <w:p w14:paraId="53E048F5" w14:textId="77777777" w:rsidR="00FB55C7" w:rsidRDefault="00FB55C7" w:rsidP="00964C24">
      <w:pPr>
        <w:spacing w:line="240" w:lineRule="auto"/>
        <w:ind w:right="37"/>
        <w:contextualSpacing/>
        <w:jc w:val="both"/>
        <w:rPr>
          <w:rFonts w:asciiTheme="minorHAnsi" w:eastAsiaTheme="minorHAnsi" w:hAnsiTheme="minorHAnsi" w:cstheme="minorBidi"/>
          <w:noProof/>
          <w:lang w:val="en-IN" w:eastAsia="en-IN"/>
        </w:rPr>
      </w:pPr>
    </w:p>
    <w:p w14:paraId="5F1418A9" w14:textId="2102FC77" w:rsidR="00F86028" w:rsidRDefault="008D4AB5" w:rsidP="00964C24">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12</w:t>
      </w:r>
      <w:r w:rsidRPr="008D4AB5">
        <w:rPr>
          <w:rFonts w:asciiTheme="minorHAnsi" w:eastAsiaTheme="minorHAnsi" w:hAnsiTheme="minorHAnsi" w:cstheme="minorBidi"/>
          <w:noProof/>
          <w:vertAlign w:val="superscript"/>
          <w:lang w:val="en-IN" w:eastAsia="en-IN"/>
        </w:rPr>
        <w:t>th</w:t>
      </w:r>
      <w:r>
        <w:rPr>
          <w:rFonts w:asciiTheme="minorHAnsi" w:eastAsiaTheme="minorHAnsi" w:hAnsiTheme="minorHAnsi" w:cstheme="minorBidi"/>
          <w:noProof/>
          <w:lang w:val="en-IN" w:eastAsia="en-IN"/>
        </w:rPr>
        <w:t>(</w:t>
      </w:r>
      <w:r w:rsidR="008B1F21">
        <w:rPr>
          <w:rFonts w:asciiTheme="minorHAnsi" w:eastAsiaTheme="minorHAnsi" w:hAnsiTheme="minorHAnsi" w:cstheme="minorBidi"/>
          <w:noProof/>
          <w:lang w:val="en-IN" w:eastAsia="en-IN"/>
        </w:rPr>
        <w:t xml:space="preserve">Higher </w:t>
      </w:r>
      <w:r>
        <w:rPr>
          <w:rFonts w:asciiTheme="minorHAnsi" w:eastAsiaTheme="minorHAnsi" w:hAnsiTheme="minorHAnsi" w:cstheme="minorBidi"/>
          <w:noProof/>
          <w:lang w:val="en-IN" w:eastAsia="en-IN"/>
        </w:rPr>
        <w:t>Secondary Examination)</w:t>
      </w:r>
      <w:r w:rsidR="008B1F21">
        <w:rPr>
          <w:rFonts w:asciiTheme="minorHAnsi" w:eastAsiaTheme="minorHAnsi" w:hAnsiTheme="minorHAnsi" w:cstheme="minorBidi"/>
          <w:noProof/>
          <w:lang w:val="en-IN" w:eastAsia="en-IN"/>
        </w:rPr>
        <w:t xml:space="preserve"> </w:t>
      </w:r>
      <w:r w:rsidR="00F86028">
        <w:rPr>
          <w:rFonts w:asciiTheme="minorHAnsi" w:eastAsiaTheme="minorHAnsi" w:hAnsiTheme="minorHAnsi" w:cstheme="minorBidi"/>
          <w:noProof/>
          <w:lang w:val="en-IN" w:eastAsia="en-IN"/>
        </w:rPr>
        <w:tab/>
      </w:r>
      <w:r w:rsidR="008B1F21">
        <w:rPr>
          <w:rFonts w:asciiTheme="minorHAnsi" w:eastAsiaTheme="minorHAnsi" w:hAnsiTheme="minorHAnsi" w:cstheme="minorBidi"/>
          <w:noProof/>
          <w:lang w:val="en-IN" w:eastAsia="en-IN"/>
        </w:rPr>
        <w:t xml:space="preserve">West Bengal Council of </w:t>
      </w:r>
    </w:p>
    <w:p w14:paraId="012AD87F" w14:textId="04C3C638" w:rsidR="00FB55C7" w:rsidRPr="00FB55C7" w:rsidRDefault="008B1F21" w:rsidP="00F86028">
      <w:pPr>
        <w:spacing w:line="240" w:lineRule="auto"/>
        <w:ind w:left="2880" w:right="37" w:firstLine="720"/>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Higher Secondary Education</w:t>
      </w:r>
      <w:r w:rsidR="008D4AB5">
        <w:rPr>
          <w:rFonts w:asciiTheme="minorHAnsi" w:eastAsiaTheme="minorHAnsi" w:hAnsiTheme="minorHAnsi" w:cstheme="minorBidi"/>
          <w:noProof/>
          <w:lang w:val="en-IN" w:eastAsia="en-IN"/>
        </w:rPr>
        <w:t xml:space="preserve"> </w:t>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t>42%</w:t>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r>
      <w:r w:rsidR="00F86028">
        <w:rPr>
          <w:rFonts w:asciiTheme="minorHAnsi" w:eastAsiaTheme="minorHAnsi" w:hAnsiTheme="minorHAnsi" w:cstheme="minorBidi"/>
          <w:noProof/>
          <w:lang w:val="en-IN" w:eastAsia="en-IN"/>
        </w:rPr>
        <w:tab/>
        <w:t>1993</w:t>
      </w:r>
      <w:r w:rsidR="00FB55C7">
        <w:rPr>
          <w:rFonts w:asciiTheme="minorHAnsi" w:eastAsiaTheme="minorHAnsi" w:hAnsiTheme="minorHAnsi" w:cstheme="minorBidi"/>
          <w:noProof/>
          <w:lang w:val="en-IN" w:eastAsia="en-IN"/>
        </w:rPr>
        <w:t xml:space="preserve"> </w:t>
      </w:r>
    </w:p>
    <w:p w14:paraId="307EAC3E" w14:textId="77777777" w:rsidR="00F86028" w:rsidRDefault="00F86028" w:rsidP="00F86028">
      <w:pPr>
        <w:spacing w:line="240" w:lineRule="auto"/>
        <w:ind w:right="37"/>
        <w:contextualSpacing/>
        <w:jc w:val="both"/>
        <w:rPr>
          <w:rFonts w:asciiTheme="minorHAnsi" w:eastAsiaTheme="minorHAnsi" w:hAnsiTheme="minorHAnsi" w:cstheme="minorBidi"/>
          <w:noProof/>
          <w:lang w:val="en-IN" w:eastAsia="en-IN"/>
        </w:rPr>
      </w:pPr>
    </w:p>
    <w:p w14:paraId="799AF627" w14:textId="45FC4EBE" w:rsidR="001557D1" w:rsidRDefault="008D4AB5" w:rsidP="00F86028">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10</w:t>
      </w:r>
      <w:r w:rsidRPr="008D4AB5">
        <w:rPr>
          <w:rFonts w:asciiTheme="minorHAnsi" w:eastAsiaTheme="minorHAnsi" w:hAnsiTheme="minorHAnsi" w:cstheme="minorBidi"/>
          <w:noProof/>
          <w:vertAlign w:val="superscript"/>
          <w:lang w:val="en-IN" w:eastAsia="en-IN"/>
        </w:rPr>
        <w:t>th</w:t>
      </w:r>
      <w:r>
        <w:rPr>
          <w:rFonts w:asciiTheme="minorHAnsi" w:eastAsiaTheme="minorHAnsi" w:hAnsiTheme="minorHAnsi" w:cstheme="minorBidi"/>
          <w:noProof/>
          <w:lang w:val="en-IN" w:eastAsia="en-IN"/>
        </w:rPr>
        <w:t xml:space="preserve"> (Secondary Examination)     </w:t>
      </w:r>
      <w:r w:rsidR="0063033F">
        <w:rPr>
          <w:rFonts w:asciiTheme="minorHAnsi" w:eastAsiaTheme="minorHAnsi" w:hAnsiTheme="minorHAnsi" w:cstheme="minorBidi"/>
          <w:noProof/>
          <w:lang w:val="en-IN" w:eastAsia="en-IN"/>
        </w:rPr>
        <w:tab/>
      </w:r>
      <w:r w:rsidR="0063033F">
        <w:rPr>
          <w:rFonts w:asciiTheme="minorHAnsi" w:eastAsiaTheme="minorHAnsi" w:hAnsiTheme="minorHAnsi" w:cstheme="minorBidi"/>
          <w:noProof/>
          <w:lang w:val="en-IN" w:eastAsia="en-IN"/>
        </w:rPr>
        <w:tab/>
        <w:t xml:space="preserve">West Bengal Board of </w:t>
      </w:r>
    </w:p>
    <w:p w14:paraId="48E220DE" w14:textId="3E678669" w:rsidR="009755B6" w:rsidRPr="008D4AB5" w:rsidRDefault="0063033F" w:rsidP="00964C24">
      <w:pPr>
        <w:spacing w:line="240" w:lineRule="auto"/>
        <w:ind w:right="37"/>
        <w:contextualSpacing/>
        <w:jc w:val="both"/>
        <w:rPr>
          <w:rFonts w:asciiTheme="minorHAnsi" w:eastAsiaTheme="minorHAnsi" w:hAnsiTheme="minorHAnsi" w:cstheme="minorBidi"/>
          <w:noProof/>
          <w:lang w:val="en-IN" w:eastAsia="en-IN"/>
        </w:rPr>
      </w:pP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Secondary Education</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45%</w:t>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r>
      <w:r>
        <w:rPr>
          <w:rFonts w:asciiTheme="minorHAnsi" w:eastAsiaTheme="minorHAnsi" w:hAnsiTheme="minorHAnsi" w:cstheme="minorBidi"/>
          <w:noProof/>
          <w:lang w:val="en-IN" w:eastAsia="en-IN"/>
        </w:rPr>
        <w:tab/>
        <w:t>1990</w:t>
      </w:r>
    </w:p>
    <w:tbl>
      <w:tblPr>
        <w:tblStyle w:val="TableGrid"/>
        <w:tblW w:w="11193" w:type="dxa"/>
        <w:tblInd w:w="-5" w:type="dxa"/>
        <w:tblLook w:val="04A0" w:firstRow="1" w:lastRow="0" w:firstColumn="1" w:lastColumn="0" w:noHBand="0" w:noVBand="1"/>
      </w:tblPr>
      <w:tblGrid>
        <w:gridCol w:w="11193"/>
      </w:tblGrid>
      <w:tr w:rsidR="009755B6" w:rsidRPr="009755B6" w14:paraId="5C85A9D8" w14:textId="77777777" w:rsidTr="009857E0">
        <w:trPr>
          <w:trHeight w:val="406"/>
        </w:trPr>
        <w:tc>
          <w:tcPr>
            <w:tcW w:w="11193" w:type="dxa"/>
            <w:shd w:val="clear" w:color="auto" w:fill="A6A6A6" w:themeFill="background1" w:themeFillShade="A6"/>
          </w:tcPr>
          <w:p w14:paraId="2613B14D" w14:textId="77777777" w:rsidR="009755B6" w:rsidRPr="009755B6" w:rsidRDefault="007E5F73" w:rsidP="00964C24">
            <w:pPr>
              <w:ind w:right="37"/>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Technical</w:t>
            </w:r>
            <w:r w:rsidR="009755B6">
              <w:rPr>
                <w:rFonts w:asciiTheme="minorHAnsi" w:eastAsiaTheme="minorHAnsi" w:hAnsiTheme="minorHAnsi" w:cstheme="minorBidi"/>
                <w:b/>
                <w:sz w:val="24"/>
                <w:szCs w:val="24"/>
              </w:rPr>
              <w:t xml:space="preserve"> Skills</w:t>
            </w:r>
          </w:p>
        </w:tc>
      </w:tr>
    </w:tbl>
    <w:p w14:paraId="112B1639" w14:textId="77777777" w:rsidR="009C0E5F" w:rsidRDefault="009C0E5F" w:rsidP="00964C24">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Basic Course :- Computer Hardware, Software, Network, DOS, MS Office(Word, Excel, Access, PowerPoint), Photoshop, </w:t>
      </w:r>
    </w:p>
    <w:p w14:paraId="4B64E71A" w14:textId="4AF5CCF4" w:rsidR="009C0E5F" w:rsidRDefault="009C0E5F" w:rsidP="009C0E5F">
      <w:pPr>
        <w:pStyle w:val="ListParagraph"/>
        <w:spacing w:line="240" w:lineRule="auto"/>
        <w:ind w:left="1724" w:right="37"/>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AI, dBase, FoxPlus. </w:t>
      </w:r>
    </w:p>
    <w:p w14:paraId="1776486A" w14:textId="3D7BA48F" w:rsidR="0063033F" w:rsidRDefault="0063033F" w:rsidP="00964C24">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Digital Marketing :- </w:t>
      </w:r>
      <w:r w:rsidR="008D5102">
        <w:rPr>
          <w:rFonts w:asciiTheme="minorHAnsi" w:eastAsiaTheme="minorHAnsi" w:hAnsiTheme="minorHAnsi" w:cstheme="minorBidi"/>
          <w:lang w:val="en-IN"/>
        </w:rPr>
        <w:t>Google Ads, SEO, Google Analysis, E-mail marketing, Facebook ads,</w:t>
      </w:r>
      <w:r w:rsidR="003F3AFB">
        <w:rPr>
          <w:rFonts w:asciiTheme="minorHAnsi" w:eastAsiaTheme="minorHAnsi" w:hAnsiTheme="minorHAnsi" w:cstheme="minorBidi"/>
          <w:lang w:val="en-IN"/>
        </w:rPr>
        <w:t xml:space="preserve"> Instagram</w:t>
      </w:r>
    </w:p>
    <w:p w14:paraId="0ED19944" w14:textId="249C33A7" w:rsidR="009755B6" w:rsidRDefault="007E5F73" w:rsidP="00964C24">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Programming </w:t>
      </w:r>
      <w:r w:rsidR="009755B6">
        <w:rPr>
          <w:rFonts w:asciiTheme="minorHAnsi" w:eastAsiaTheme="minorHAnsi" w:hAnsiTheme="minorHAnsi" w:cstheme="minorBidi"/>
          <w:lang w:val="en-IN"/>
        </w:rPr>
        <w:t>Languages – C, C++, Java</w:t>
      </w:r>
    </w:p>
    <w:p w14:paraId="19F1785B" w14:textId="0DA8EB19" w:rsidR="009755B6" w:rsidRPr="009755B6" w:rsidRDefault="007E5F73" w:rsidP="00792CF6">
      <w:pPr>
        <w:pStyle w:val="ListParagraph"/>
        <w:numPr>
          <w:ilvl w:val="0"/>
          <w:numId w:val="10"/>
        </w:numPr>
        <w:spacing w:after="120"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Web Technologies – </w:t>
      </w:r>
      <w:r w:rsidR="001222D5">
        <w:rPr>
          <w:rFonts w:asciiTheme="minorHAnsi" w:eastAsiaTheme="minorHAnsi" w:hAnsiTheme="minorHAnsi" w:cstheme="minorBidi"/>
          <w:lang w:val="en-IN"/>
        </w:rPr>
        <w:t>SQL Server,</w:t>
      </w:r>
      <w:r>
        <w:rPr>
          <w:rFonts w:asciiTheme="minorHAnsi" w:eastAsiaTheme="minorHAnsi" w:hAnsiTheme="minorHAnsi" w:cstheme="minorBidi"/>
          <w:lang w:val="en-IN"/>
        </w:rPr>
        <w:t xml:space="preserve"> MySQL,</w:t>
      </w:r>
      <w:r w:rsidR="001222D5">
        <w:rPr>
          <w:rFonts w:asciiTheme="minorHAnsi" w:eastAsiaTheme="minorHAnsi" w:hAnsiTheme="minorHAnsi" w:cstheme="minorBidi"/>
          <w:lang w:val="en-IN"/>
        </w:rPr>
        <w:t xml:space="preserve"> NoSQL,</w:t>
      </w:r>
      <w:r>
        <w:rPr>
          <w:rFonts w:asciiTheme="minorHAnsi" w:eastAsiaTheme="minorHAnsi" w:hAnsiTheme="minorHAnsi" w:cstheme="minorBidi"/>
          <w:lang w:val="en-IN"/>
        </w:rPr>
        <w:t xml:space="preserve"> HTML, CSS, </w:t>
      </w:r>
      <w:r w:rsidR="00877194">
        <w:rPr>
          <w:rFonts w:asciiTheme="minorHAnsi" w:eastAsiaTheme="minorHAnsi" w:hAnsiTheme="minorHAnsi" w:cstheme="minorBidi"/>
          <w:lang w:val="en-IN"/>
        </w:rPr>
        <w:t xml:space="preserve">CASS, </w:t>
      </w:r>
      <w:r w:rsidR="005C1213">
        <w:rPr>
          <w:rFonts w:asciiTheme="minorHAnsi" w:eastAsiaTheme="minorHAnsi" w:hAnsiTheme="minorHAnsi" w:cstheme="minorBidi"/>
          <w:lang w:val="en-IN"/>
        </w:rPr>
        <w:t xml:space="preserve">Tailwind CSS, </w:t>
      </w:r>
      <w:r>
        <w:rPr>
          <w:rFonts w:asciiTheme="minorHAnsi" w:eastAsiaTheme="minorHAnsi" w:hAnsiTheme="minorHAnsi" w:cstheme="minorBidi"/>
          <w:lang w:val="en-IN"/>
        </w:rPr>
        <w:t>JavaScript</w:t>
      </w:r>
      <w:r w:rsidR="000F185F">
        <w:rPr>
          <w:rFonts w:asciiTheme="minorHAnsi" w:eastAsiaTheme="minorHAnsi" w:hAnsiTheme="minorHAnsi" w:cstheme="minorBidi"/>
          <w:lang w:val="en-IN"/>
        </w:rPr>
        <w:t>,</w:t>
      </w:r>
      <w:r w:rsidR="00877194">
        <w:rPr>
          <w:rFonts w:asciiTheme="minorHAnsi" w:eastAsiaTheme="minorHAnsi" w:hAnsiTheme="minorHAnsi" w:cstheme="minorBidi"/>
          <w:lang w:val="en-IN"/>
        </w:rPr>
        <w:t xml:space="preserve"> jQuery,</w:t>
      </w:r>
      <w:r w:rsidR="005C1213">
        <w:rPr>
          <w:rFonts w:asciiTheme="minorHAnsi" w:eastAsiaTheme="minorHAnsi" w:hAnsiTheme="minorHAnsi" w:cstheme="minorBidi"/>
          <w:lang w:val="en-IN"/>
        </w:rPr>
        <w:t xml:space="preserve"> Express.js, </w:t>
      </w:r>
      <w:r w:rsidR="00877194">
        <w:rPr>
          <w:rFonts w:asciiTheme="minorHAnsi" w:eastAsiaTheme="minorHAnsi" w:hAnsiTheme="minorHAnsi" w:cstheme="minorBidi"/>
          <w:lang w:val="en-IN"/>
        </w:rPr>
        <w:t xml:space="preserve"> </w:t>
      </w:r>
      <w:r w:rsidR="00447751">
        <w:rPr>
          <w:rFonts w:asciiTheme="minorHAnsi" w:eastAsiaTheme="minorHAnsi" w:hAnsiTheme="minorHAnsi" w:cstheme="minorBidi"/>
          <w:lang w:val="en-IN"/>
        </w:rPr>
        <w:t xml:space="preserve">Node.js, </w:t>
      </w:r>
      <w:r w:rsidR="00877194">
        <w:rPr>
          <w:rFonts w:asciiTheme="minorHAnsi" w:eastAsiaTheme="minorHAnsi" w:hAnsiTheme="minorHAnsi" w:cstheme="minorBidi"/>
          <w:lang w:val="en-IN"/>
        </w:rPr>
        <w:t>Bootstrap-5</w:t>
      </w:r>
      <w:r w:rsidR="00182C39">
        <w:rPr>
          <w:rFonts w:asciiTheme="minorHAnsi" w:eastAsiaTheme="minorHAnsi" w:hAnsiTheme="minorHAnsi" w:cstheme="minorBidi"/>
          <w:lang w:val="en-IN"/>
        </w:rPr>
        <w:t xml:space="preserve">, GitHub, Vercel, </w:t>
      </w:r>
      <w:r w:rsidR="00447751">
        <w:rPr>
          <w:rFonts w:asciiTheme="minorHAnsi" w:eastAsiaTheme="minorHAnsi" w:hAnsiTheme="minorHAnsi" w:cstheme="minorBidi"/>
          <w:lang w:val="en-IN"/>
        </w:rPr>
        <w:t xml:space="preserve"> React 19, Next.js 15, MongoDB, SVIX,</w:t>
      </w:r>
      <w:r w:rsidR="005C1213">
        <w:rPr>
          <w:rFonts w:asciiTheme="minorHAnsi" w:eastAsiaTheme="minorHAnsi" w:hAnsiTheme="minorHAnsi" w:cstheme="minorBidi"/>
          <w:lang w:val="en-IN"/>
        </w:rPr>
        <w:t xml:space="preserve"> webhook,</w:t>
      </w:r>
      <w:r w:rsidR="00447751">
        <w:rPr>
          <w:rFonts w:asciiTheme="minorHAnsi" w:eastAsiaTheme="minorHAnsi" w:hAnsiTheme="minorHAnsi" w:cstheme="minorBidi"/>
          <w:lang w:val="en-IN"/>
        </w:rPr>
        <w:t xml:space="preserve"> Clerk</w:t>
      </w:r>
      <w:r w:rsidR="005C1213">
        <w:rPr>
          <w:rFonts w:asciiTheme="minorHAnsi" w:eastAsiaTheme="minorHAnsi" w:hAnsiTheme="minorHAnsi" w:cstheme="minorBidi"/>
          <w:lang w:val="en-IN"/>
        </w:rPr>
        <w:t>(with use publicMetadata)</w:t>
      </w:r>
      <w:r w:rsidR="00447751">
        <w:rPr>
          <w:rFonts w:asciiTheme="minorHAnsi" w:eastAsiaTheme="minorHAnsi" w:hAnsiTheme="minorHAnsi" w:cstheme="minorBidi"/>
          <w:lang w:val="en-IN"/>
        </w:rPr>
        <w:t xml:space="preserve">, </w:t>
      </w:r>
      <w:r w:rsidR="005C1213">
        <w:rPr>
          <w:rFonts w:asciiTheme="minorHAnsi" w:eastAsiaTheme="minorHAnsi" w:hAnsiTheme="minorHAnsi" w:cstheme="minorBidi"/>
          <w:lang w:val="en-IN"/>
        </w:rPr>
        <w:t>ImageStore-&gt;(</w:t>
      </w:r>
      <w:r w:rsidR="00447751">
        <w:rPr>
          <w:rFonts w:asciiTheme="minorHAnsi" w:eastAsiaTheme="minorHAnsi" w:hAnsiTheme="minorHAnsi" w:cstheme="minorBidi"/>
          <w:lang w:val="en-IN"/>
        </w:rPr>
        <w:t>fire</w:t>
      </w:r>
      <w:r w:rsidR="00182C39">
        <w:rPr>
          <w:rFonts w:asciiTheme="minorHAnsi" w:eastAsiaTheme="minorHAnsi" w:hAnsiTheme="minorHAnsi" w:cstheme="minorBidi"/>
          <w:lang w:val="en-IN"/>
        </w:rPr>
        <w:t xml:space="preserve">base, </w:t>
      </w:r>
      <w:r w:rsidR="00447751">
        <w:rPr>
          <w:rFonts w:asciiTheme="minorHAnsi" w:eastAsiaTheme="minorHAnsi" w:hAnsiTheme="minorHAnsi" w:cstheme="minorBidi"/>
          <w:lang w:val="en-IN"/>
        </w:rPr>
        <w:t>Couldinary</w:t>
      </w:r>
      <w:r w:rsidR="005C1213">
        <w:rPr>
          <w:rFonts w:asciiTheme="minorHAnsi" w:eastAsiaTheme="minorHAnsi" w:hAnsiTheme="minorHAnsi" w:cstheme="minorBidi"/>
          <w:lang w:val="en-IN"/>
        </w:rPr>
        <w:t>)</w:t>
      </w:r>
      <w:r w:rsidR="00447751">
        <w:rPr>
          <w:rFonts w:asciiTheme="minorHAnsi" w:eastAsiaTheme="minorHAnsi" w:hAnsiTheme="minorHAnsi" w:cstheme="minorBidi"/>
          <w:lang w:val="en-IN"/>
        </w:rPr>
        <w:t>,</w:t>
      </w:r>
      <w:r w:rsidR="003A13F6">
        <w:rPr>
          <w:rFonts w:asciiTheme="minorHAnsi" w:eastAsiaTheme="minorHAnsi" w:hAnsiTheme="minorHAnsi" w:cstheme="minorBidi"/>
          <w:lang w:val="en-IN"/>
        </w:rPr>
        <w:t xml:space="preserve"> </w:t>
      </w:r>
      <w:r w:rsidR="00447751">
        <w:rPr>
          <w:rFonts w:asciiTheme="minorHAnsi" w:eastAsiaTheme="minorHAnsi" w:hAnsiTheme="minorHAnsi" w:cstheme="minorBidi"/>
          <w:lang w:val="en-IN"/>
        </w:rPr>
        <w:t xml:space="preserve"> </w:t>
      </w:r>
      <w:r w:rsidR="00371A95">
        <w:rPr>
          <w:rFonts w:asciiTheme="minorHAnsi" w:eastAsiaTheme="minorHAnsi" w:hAnsiTheme="minorHAnsi" w:cstheme="minorBidi"/>
          <w:lang w:val="en-IN"/>
        </w:rPr>
        <w:t xml:space="preserve">Recoil, </w:t>
      </w:r>
      <w:r w:rsidR="00371A95">
        <w:t>Zustand.</w:t>
      </w:r>
      <w:bookmarkStart w:id="0" w:name="_GoBack"/>
      <w:bookmarkEnd w:id="0"/>
    </w:p>
    <w:tbl>
      <w:tblPr>
        <w:tblStyle w:val="TableGrid"/>
        <w:tblW w:w="11179" w:type="dxa"/>
        <w:tblInd w:w="-5" w:type="dxa"/>
        <w:tblLook w:val="04A0" w:firstRow="1" w:lastRow="0" w:firstColumn="1" w:lastColumn="0" w:noHBand="0" w:noVBand="1"/>
      </w:tblPr>
      <w:tblGrid>
        <w:gridCol w:w="11179"/>
      </w:tblGrid>
      <w:tr w:rsidR="00F6495D" w:rsidRPr="008D4AB5" w14:paraId="0D2F1B32" w14:textId="77777777" w:rsidTr="009857E0">
        <w:trPr>
          <w:trHeight w:val="423"/>
        </w:trPr>
        <w:tc>
          <w:tcPr>
            <w:tcW w:w="11179" w:type="dxa"/>
            <w:shd w:val="clear" w:color="auto" w:fill="A6A6A6" w:themeFill="background1" w:themeFillShade="A6"/>
          </w:tcPr>
          <w:p w14:paraId="5FA30CCE" w14:textId="2E408CE3" w:rsidR="00F6495D" w:rsidRPr="008D4AB5" w:rsidRDefault="001222D5" w:rsidP="00964C24">
            <w:pPr>
              <w:ind w:right="37"/>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Work Experience</w:t>
            </w:r>
          </w:p>
        </w:tc>
      </w:tr>
    </w:tbl>
    <w:p w14:paraId="56E3221C" w14:textId="07BD45D9" w:rsidR="00195365" w:rsidRDefault="00195365" w:rsidP="00195365">
      <w:pPr>
        <w:pStyle w:val="ListParagraph"/>
        <w:numPr>
          <w:ilvl w:val="0"/>
          <w:numId w:val="12"/>
        </w:numPr>
        <w:spacing w:after="120" w:line="240" w:lineRule="auto"/>
        <w:ind w:left="284"/>
        <w:jc w:val="both"/>
        <w:rPr>
          <w:color w:val="000000" w:themeColor="text1"/>
        </w:rPr>
      </w:pPr>
      <w:r w:rsidRPr="00195365">
        <w:rPr>
          <w:color w:val="000000" w:themeColor="text1"/>
        </w:rPr>
        <w:t>Have worked at Eastern India Motion Picture Association as a Computer Operator (3 Months).</w:t>
      </w:r>
    </w:p>
    <w:p w14:paraId="032D5573" w14:textId="77777777" w:rsidR="00195365" w:rsidRPr="00195365" w:rsidRDefault="00195365" w:rsidP="00195365">
      <w:pPr>
        <w:pStyle w:val="ListParagraph"/>
        <w:spacing w:after="0" w:line="120" w:lineRule="auto"/>
        <w:ind w:left="284"/>
        <w:jc w:val="both"/>
        <w:rPr>
          <w:color w:val="000000" w:themeColor="text1"/>
        </w:rPr>
      </w:pPr>
    </w:p>
    <w:p w14:paraId="699C4999" w14:textId="4972CB55" w:rsidR="00B27AFE" w:rsidRDefault="00195365" w:rsidP="00792CF6">
      <w:pPr>
        <w:pStyle w:val="ListParagraph"/>
        <w:numPr>
          <w:ilvl w:val="0"/>
          <w:numId w:val="12"/>
        </w:numPr>
        <w:spacing w:after="0" w:line="240" w:lineRule="auto"/>
        <w:ind w:left="284"/>
        <w:jc w:val="both"/>
        <w:rPr>
          <w:color w:val="000000" w:themeColor="text1"/>
        </w:rPr>
      </w:pPr>
      <w:r w:rsidRPr="00195365">
        <w:rPr>
          <w:color w:val="000000" w:themeColor="text1"/>
        </w:rPr>
        <w:t>I have handled 300+ customers all over Nepal with my own duality of Sales and Support at Accman Infotech (Kolkata) for 2 years.</w:t>
      </w:r>
    </w:p>
    <w:p w14:paraId="53EF5AF6" w14:textId="77777777" w:rsidR="00B27AFE" w:rsidRPr="00B27AFE" w:rsidRDefault="00B27AFE" w:rsidP="00B27AFE">
      <w:pPr>
        <w:spacing w:after="120" w:line="14" w:lineRule="auto"/>
        <w:jc w:val="both"/>
        <w:rPr>
          <w:color w:val="000000" w:themeColor="text1"/>
        </w:rPr>
      </w:pPr>
    </w:p>
    <w:p w14:paraId="7DBD39FE" w14:textId="77777777" w:rsidR="00195365" w:rsidRPr="00195365" w:rsidRDefault="00195365" w:rsidP="00B27AFE">
      <w:pPr>
        <w:pStyle w:val="ListParagraph"/>
        <w:spacing w:after="120" w:line="14" w:lineRule="auto"/>
        <w:rPr>
          <w:color w:val="000000" w:themeColor="text1"/>
        </w:rPr>
      </w:pPr>
    </w:p>
    <w:p w14:paraId="43746B59" w14:textId="7D54DD18" w:rsidR="00195365" w:rsidRDefault="00195365" w:rsidP="00792CF6">
      <w:pPr>
        <w:pStyle w:val="ListParagraph"/>
        <w:numPr>
          <w:ilvl w:val="0"/>
          <w:numId w:val="12"/>
        </w:numPr>
        <w:spacing w:after="0" w:line="240" w:lineRule="auto"/>
        <w:ind w:left="284"/>
        <w:jc w:val="both"/>
        <w:rPr>
          <w:color w:val="000000" w:themeColor="text1"/>
        </w:rPr>
      </w:pPr>
      <w:r w:rsidRPr="00195365">
        <w:rPr>
          <w:color w:val="000000" w:themeColor="text1"/>
        </w:rPr>
        <w:t xml:space="preserve">Since 2008 I have started my own company ACM Infotech Nepal and developed some software in VB6 and the database on Access. Then transferred them to SQL server database by creating a team. The software is General Business Accounting Software, Jewellery Software, Hospital Software, Pathology Software and I have also made Nepal Government Project Air Cargo Software. Besides, I have done the hardware maintenance work of Nepal Oil </w:t>
      </w:r>
      <w:r w:rsidRPr="00195365">
        <w:rPr>
          <w:rFonts w:ascii="Nirmala UI" w:hAnsi="Nirmala UI" w:cs="Nirmala UI"/>
          <w:color w:val="000000" w:themeColor="text1"/>
        </w:rPr>
        <w:t>N</w:t>
      </w:r>
      <w:r w:rsidRPr="00195365">
        <w:rPr>
          <w:color w:val="000000" w:themeColor="text1"/>
        </w:rPr>
        <w:t xml:space="preserve">igam by creating a team. I have control over cooperative software and databases. Developed auto-billing system in department stores. I made about 650 customers. </w:t>
      </w:r>
    </w:p>
    <w:p w14:paraId="3C19AB15" w14:textId="77777777" w:rsidR="00B27AFE" w:rsidRPr="00195365" w:rsidRDefault="00B27AFE" w:rsidP="00B27AFE">
      <w:pPr>
        <w:pStyle w:val="ListParagraph"/>
        <w:spacing w:after="0" w:line="120" w:lineRule="auto"/>
        <w:ind w:left="1080"/>
        <w:jc w:val="both"/>
        <w:rPr>
          <w:color w:val="000000" w:themeColor="text1"/>
        </w:rPr>
      </w:pPr>
    </w:p>
    <w:p w14:paraId="37700836" w14:textId="77777777" w:rsidR="00195365" w:rsidRPr="00195365" w:rsidRDefault="00195365" w:rsidP="00B27AFE">
      <w:pPr>
        <w:pStyle w:val="ListParagraph"/>
        <w:spacing w:after="120" w:line="14" w:lineRule="auto"/>
        <w:ind w:left="284"/>
        <w:jc w:val="both"/>
        <w:rPr>
          <w:color w:val="000000" w:themeColor="text1"/>
        </w:rPr>
      </w:pPr>
    </w:p>
    <w:p w14:paraId="1B70B3D1" w14:textId="48CD4578" w:rsidR="00195365" w:rsidRPr="00195365" w:rsidRDefault="00195365" w:rsidP="00195365">
      <w:pPr>
        <w:pStyle w:val="ListParagraph"/>
        <w:numPr>
          <w:ilvl w:val="0"/>
          <w:numId w:val="12"/>
        </w:numPr>
        <w:spacing w:after="120" w:line="240" w:lineRule="auto"/>
        <w:ind w:left="284"/>
        <w:jc w:val="both"/>
        <w:rPr>
          <w:color w:val="000000" w:themeColor="text1"/>
        </w:rPr>
      </w:pPr>
      <w:r w:rsidRPr="00195365">
        <w:rPr>
          <w:color w:val="000000" w:themeColor="text1"/>
          <w:sz w:val="24"/>
          <w:szCs w:val="24"/>
        </w:rPr>
        <w:t>Then I came to India and s</w:t>
      </w:r>
      <w:r w:rsidRPr="00195365">
        <w:rPr>
          <w:color w:val="000000" w:themeColor="text1"/>
        </w:rPr>
        <w:t>tarted Amb</w:t>
      </w:r>
      <w:r w:rsidRPr="00195365">
        <w:rPr>
          <w:rFonts w:ascii="Nirmala UI" w:hAnsi="Nirmala UI" w:cs="Nirmala UI"/>
          <w:color w:val="000000" w:themeColor="text1"/>
        </w:rPr>
        <w:t>a</w:t>
      </w:r>
      <w:r w:rsidRPr="00195365">
        <w:rPr>
          <w:color w:val="000000" w:themeColor="text1"/>
        </w:rPr>
        <w:t>y Computers in 2015 and used to sell computers, laptops, all other electronic products, repair services, networking, and cc camera installation. Then in 2018, I opened Ambay Computers Wholesaler, after making a big investment in it, this business did not go far because of the hubby's online business over the offline business. 2020 came and saw all the businesses incur huge losses and I had to close completely as I could not raise them.</w:t>
      </w:r>
    </w:p>
    <w:tbl>
      <w:tblPr>
        <w:tblStyle w:val="TableGrid"/>
        <w:tblW w:w="11199" w:type="dxa"/>
        <w:tblInd w:w="-5" w:type="dxa"/>
        <w:tblLook w:val="04A0" w:firstRow="1" w:lastRow="0" w:firstColumn="1" w:lastColumn="0" w:noHBand="0" w:noVBand="1"/>
      </w:tblPr>
      <w:tblGrid>
        <w:gridCol w:w="11199"/>
      </w:tblGrid>
      <w:tr w:rsidR="00F6495D" w:rsidRPr="0033176D" w14:paraId="464544DE" w14:textId="77777777" w:rsidTr="000768B6">
        <w:trPr>
          <w:trHeight w:val="427"/>
        </w:trPr>
        <w:tc>
          <w:tcPr>
            <w:tcW w:w="11199" w:type="dxa"/>
            <w:shd w:val="clear" w:color="auto" w:fill="A6A6A6" w:themeFill="background1" w:themeFillShade="A6"/>
          </w:tcPr>
          <w:p w14:paraId="521D39F5" w14:textId="77777777" w:rsidR="00F6495D" w:rsidRPr="0033176D" w:rsidRDefault="0033176D" w:rsidP="00964C24">
            <w:pPr>
              <w:ind w:right="37"/>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Trainings &amp; Workshops</w:t>
            </w:r>
          </w:p>
        </w:tc>
      </w:tr>
    </w:tbl>
    <w:p w14:paraId="6A6FE2D2" w14:textId="03C1F7CE" w:rsidR="00F6495D" w:rsidRPr="002013AE" w:rsidRDefault="00B27AFE" w:rsidP="00792CF6">
      <w:pPr>
        <w:pStyle w:val="ListParagraph"/>
        <w:numPr>
          <w:ilvl w:val="0"/>
          <w:numId w:val="9"/>
        </w:numPr>
        <w:spacing w:after="120"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SQL Server </w:t>
      </w:r>
      <w:r w:rsidR="006673FF">
        <w:rPr>
          <w:rFonts w:asciiTheme="minorHAnsi" w:eastAsiaTheme="minorHAnsi" w:hAnsiTheme="minorHAnsi" w:cstheme="minorBidi"/>
          <w:lang w:val="en-IN"/>
        </w:rPr>
        <w:t>7.0</w:t>
      </w:r>
      <w:r>
        <w:rPr>
          <w:rFonts w:asciiTheme="minorHAnsi" w:eastAsiaTheme="minorHAnsi" w:hAnsiTheme="minorHAnsi" w:cstheme="minorBidi"/>
          <w:lang w:val="en-IN"/>
        </w:rPr>
        <w:t xml:space="preserve"> </w:t>
      </w:r>
      <w:r w:rsidR="0033176D">
        <w:rPr>
          <w:rFonts w:asciiTheme="minorHAnsi" w:eastAsiaTheme="minorHAnsi" w:hAnsiTheme="minorHAnsi" w:cstheme="minorBidi"/>
          <w:lang w:val="en-IN"/>
        </w:rPr>
        <w:t xml:space="preserve"> training &amp; certification </w:t>
      </w:r>
      <w:r w:rsidR="006673FF">
        <w:rPr>
          <w:rFonts w:ascii="Roboto" w:hAnsi="Roboto"/>
          <w:color w:val="000000"/>
          <w:sz w:val="21"/>
          <w:szCs w:val="21"/>
          <w:shd w:val="clear" w:color="auto" w:fill="FFFFFF"/>
        </w:rPr>
        <w:t>Regional Computer Centre, Ministry of Electronics &amp; Information Technology (MeitY), Government of India, (</w:t>
      </w:r>
      <w:r w:rsidR="006673FF" w:rsidRPr="006673FF">
        <w:rPr>
          <w:rFonts w:ascii="Roboto" w:hAnsi="Roboto"/>
          <w:color w:val="000000"/>
          <w:sz w:val="21"/>
          <w:szCs w:val="21"/>
          <w:shd w:val="clear" w:color="auto" w:fill="FFFFFF"/>
        </w:rPr>
        <w:t xml:space="preserve"> </w:t>
      </w:r>
      <w:r w:rsidR="006673FF">
        <w:rPr>
          <w:rFonts w:ascii="Roboto" w:hAnsi="Roboto"/>
          <w:color w:val="000000"/>
          <w:sz w:val="21"/>
          <w:szCs w:val="21"/>
          <w:shd w:val="clear" w:color="auto" w:fill="FFFFFF"/>
        </w:rPr>
        <w:t>Registered Scientific Society (Autonomous Body) by the Central and West Bengal Governments.)</w:t>
      </w:r>
    </w:p>
    <w:p w14:paraId="434C5ED8" w14:textId="77777777" w:rsidR="002013AE" w:rsidRDefault="002013AE" w:rsidP="002013AE">
      <w:pPr>
        <w:pStyle w:val="ListParagraph"/>
        <w:spacing w:line="120" w:lineRule="auto"/>
        <w:ind w:left="284" w:right="40"/>
        <w:jc w:val="both"/>
        <w:rPr>
          <w:rFonts w:asciiTheme="minorHAnsi" w:eastAsiaTheme="minorHAnsi" w:hAnsiTheme="minorHAnsi" w:cstheme="minorBidi"/>
          <w:lang w:val="en-IN"/>
        </w:rPr>
      </w:pPr>
    </w:p>
    <w:p w14:paraId="615D7AE3" w14:textId="29FD1D10" w:rsidR="0033176D" w:rsidRPr="0033176D" w:rsidRDefault="0033176D" w:rsidP="00792CF6">
      <w:pPr>
        <w:pStyle w:val="ListParagraph"/>
        <w:numPr>
          <w:ilvl w:val="0"/>
          <w:numId w:val="9"/>
        </w:numPr>
        <w:spacing w:after="120"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Attended </w:t>
      </w:r>
      <w:r w:rsidR="006673FF">
        <w:rPr>
          <w:rFonts w:asciiTheme="minorHAnsi" w:eastAsiaTheme="minorHAnsi" w:hAnsiTheme="minorHAnsi" w:cstheme="minorBidi"/>
          <w:lang w:val="en-IN"/>
        </w:rPr>
        <w:t>last</w:t>
      </w:r>
      <w:r>
        <w:rPr>
          <w:rFonts w:asciiTheme="minorHAnsi" w:eastAsiaTheme="minorHAnsi" w:hAnsiTheme="minorHAnsi" w:cstheme="minorBidi"/>
          <w:lang w:val="en-IN"/>
        </w:rPr>
        <w:t xml:space="preserve"> </w:t>
      </w:r>
      <w:r w:rsidR="006673FF">
        <w:rPr>
          <w:rFonts w:asciiTheme="minorHAnsi" w:eastAsiaTheme="minorHAnsi" w:hAnsiTheme="minorHAnsi" w:cstheme="minorBidi"/>
          <w:lang w:val="en-IN"/>
        </w:rPr>
        <w:t>1 Year with Great Learning Academy, Olympus-1 for training various workshops for free certificate course</w:t>
      </w:r>
    </w:p>
    <w:tbl>
      <w:tblPr>
        <w:tblStyle w:val="TableGrid"/>
        <w:tblW w:w="11191" w:type="dxa"/>
        <w:tblInd w:w="-5" w:type="dxa"/>
        <w:tblLook w:val="04A0" w:firstRow="1" w:lastRow="0" w:firstColumn="1" w:lastColumn="0" w:noHBand="0" w:noVBand="1"/>
      </w:tblPr>
      <w:tblGrid>
        <w:gridCol w:w="11191"/>
      </w:tblGrid>
      <w:tr w:rsidR="00F6495D" w:rsidRPr="009755B6" w14:paraId="34338FBC" w14:textId="77777777" w:rsidTr="000768B6">
        <w:trPr>
          <w:trHeight w:val="400"/>
        </w:trPr>
        <w:tc>
          <w:tcPr>
            <w:tcW w:w="11191" w:type="dxa"/>
            <w:shd w:val="clear" w:color="auto" w:fill="A6A6A6" w:themeFill="background1" w:themeFillShade="A6"/>
          </w:tcPr>
          <w:p w14:paraId="3263A812" w14:textId="77777777" w:rsidR="00F6495D" w:rsidRPr="009755B6" w:rsidRDefault="00F6495D" w:rsidP="00964C24">
            <w:pPr>
              <w:ind w:right="37"/>
              <w:jc w:val="both"/>
              <w:rPr>
                <w:rFonts w:asciiTheme="minorHAnsi" w:eastAsiaTheme="minorHAnsi" w:hAnsiTheme="minorHAnsi" w:cstheme="minorBidi"/>
                <w:b/>
                <w:sz w:val="24"/>
                <w:szCs w:val="24"/>
              </w:rPr>
            </w:pPr>
            <w:r w:rsidRPr="009755B6">
              <w:rPr>
                <w:rFonts w:asciiTheme="minorHAnsi" w:eastAsiaTheme="minorHAnsi" w:hAnsiTheme="minorHAnsi" w:cstheme="minorBidi"/>
                <w:b/>
                <w:sz w:val="24"/>
                <w:szCs w:val="24"/>
              </w:rPr>
              <w:t>Extra-curricular Activities</w:t>
            </w:r>
          </w:p>
        </w:tc>
      </w:tr>
    </w:tbl>
    <w:p w14:paraId="26E78DD2" w14:textId="1C387F11" w:rsidR="000768B6" w:rsidRPr="000768B6" w:rsidRDefault="009755B6" w:rsidP="000768B6">
      <w:pPr>
        <w:pStyle w:val="ListParagraph"/>
        <w:numPr>
          <w:ilvl w:val="0"/>
          <w:numId w:val="10"/>
        </w:numPr>
        <w:spacing w:line="240" w:lineRule="auto"/>
        <w:ind w:left="284" w:right="37"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Have </w:t>
      </w:r>
      <w:r w:rsidR="003F3AFB">
        <w:rPr>
          <w:rFonts w:asciiTheme="minorHAnsi" w:eastAsiaTheme="minorHAnsi" w:hAnsiTheme="minorHAnsi" w:cstheme="minorBidi"/>
          <w:lang w:val="en-IN"/>
        </w:rPr>
        <w:t>20</w:t>
      </w:r>
      <w:r>
        <w:rPr>
          <w:rFonts w:asciiTheme="minorHAnsi" w:eastAsiaTheme="minorHAnsi" w:hAnsiTheme="minorHAnsi" w:cstheme="minorBidi"/>
          <w:lang w:val="en-IN"/>
        </w:rPr>
        <w:t xml:space="preserve"> years of formal training in classical music (</w:t>
      </w:r>
      <w:r w:rsidR="003F3AFB">
        <w:rPr>
          <w:rFonts w:asciiTheme="minorHAnsi" w:eastAsiaTheme="minorHAnsi" w:hAnsiTheme="minorHAnsi" w:cstheme="minorBidi"/>
          <w:lang w:val="en-IN"/>
        </w:rPr>
        <w:t>1984</w:t>
      </w:r>
      <w:r>
        <w:rPr>
          <w:rFonts w:asciiTheme="minorHAnsi" w:eastAsiaTheme="minorHAnsi" w:hAnsiTheme="minorHAnsi" w:cstheme="minorBidi"/>
          <w:lang w:val="en-IN"/>
        </w:rPr>
        <w:t>-</w:t>
      </w:r>
      <w:r w:rsidR="003F3AFB">
        <w:rPr>
          <w:rFonts w:asciiTheme="minorHAnsi" w:eastAsiaTheme="minorHAnsi" w:hAnsiTheme="minorHAnsi" w:cstheme="minorBidi"/>
          <w:lang w:val="en-IN"/>
        </w:rPr>
        <w:t>93</w:t>
      </w:r>
      <w:r>
        <w:rPr>
          <w:rFonts w:asciiTheme="minorHAnsi" w:eastAsiaTheme="minorHAnsi" w:hAnsiTheme="minorHAnsi" w:cstheme="minorBidi"/>
          <w:lang w:val="en-IN"/>
        </w:rPr>
        <w:t>)</w:t>
      </w:r>
    </w:p>
    <w:sectPr w:rsidR="000768B6" w:rsidRPr="000768B6" w:rsidSect="00792CF6">
      <w:pgSz w:w="12242" w:h="15842" w:code="1"/>
      <w:pgMar w:top="284" w:right="680" w:bottom="340"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EC408" w14:textId="77777777" w:rsidR="00B203D0" w:rsidRDefault="00B203D0" w:rsidP="006F00CC">
      <w:pPr>
        <w:spacing w:after="0" w:line="240" w:lineRule="auto"/>
      </w:pPr>
      <w:r>
        <w:separator/>
      </w:r>
    </w:p>
  </w:endnote>
  <w:endnote w:type="continuationSeparator" w:id="0">
    <w:p w14:paraId="3EE49B47" w14:textId="77777777" w:rsidR="00B203D0" w:rsidRDefault="00B203D0" w:rsidP="006F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 w:name="Baskerville Old Face">
    <w:panose1 w:val="02020602080505020303"/>
    <w:charset w:val="00"/>
    <w:family w:val="roman"/>
    <w:pitch w:val="variable"/>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Cascadia Code SemiBold">
    <w:panose1 w:val="020B0609020000020004"/>
    <w:charset w:val="00"/>
    <w:family w:val="modern"/>
    <w:pitch w:val="fixed"/>
    <w:sig w:usb0="A1002AFF" w:usb1="C200F9FB" w:usb2="00040020" w:usb3="00000000" w:csb0="000001FF" w:csb1="00000000"/>
  </w:font>
  <w:font w:name="Nirmala UI">
    <w:panose1 w:val="020B0502040204020203"/>
    <w:charset w:val="00"/>
    <w:family w:val="swiss"/>
    <w:pitch w:val="variable"/>
    <w:sig w:usb0="80FF8023" w:usb1="0200004A" w:usb2="00000200" w:usb3="00000000" w:csb0="00000001"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12835" w14:textId="77777777" w:rsidR="00B203D0" w:rsidRDefault="00B203D0" w:rsidP="006F00CC">
      <w:pPr>
        <w:spacing w:after="0" w:line="240" w:lineRule="auto"/>
      </w:pPr>
      <w:r>
        <w:separator/>
      </w:r>
    </w:p>
  </w:footnote>
  <w:footnote w:type="continuationSeparator" w:id="0">
    <w:p w14:paraId="616AF101" w14:textId="77777777" w:rsidR="00B203D0" w:rsidRDefault="00B203D0" w:rsidP="006F0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1" w15:restartNumberingAfterBreak="0">
    <w:nsid w:val="0F3F1A26"/>
    <w:multiLevelType w:val="hybridMultilevel"/>
    <w:tmpl w:val="BE5A3D6A"/>
    <w:lvl w:ilvl="0" w:tplc="55C282EA">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765704"/>
    <w:multiLevelType w:val="hybridMultilevel"/>
    <w:tmpl w:val="8A928A52"/>
    <w:lvl w:ilvl="0" w:tplc="30B05D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3A0C6D"/>
    <w:multiLevelType w:val="hybridMultilevel"/>
    <w:tmpl w:val="A3847C5C"/>
    <w:lvl w:ilvl="0" w:tplc="40090001">
      <w:start w:val="1"/>
      <w:numFmt w:val="bullet"/>
      <w:lvlText w:val=""/>
      <w:lvlJc w:val="left"/>
      <w:pPr>
        <w:ind w:left="2140" w:hanging="360"/>
      </w:pPr>
      <w:rPr>
        <w:rFonts w:ascii="Symbol" w:hAnsi="Symbol" w:hint="default"/>
      </w:rPr>
    </w:lvl>
    <w:lvl w:ilvl="1" w:tplc="40090003" w:tentative="1">
      <w:start w:val="1"/>
      <w:numFmt w:val="bullet"/>
      <w:lvlText w:val="o"/>
      <w:lvlJc w:val="left"/>
      <w:pPr>
        <w:ind w:left="2860" w:hanging="360"/>
      </w:pPr>
      <w:rPr>
        <w:rFonts w:ascii="Courier New" w:hAnsi="Courier New" w:cs="Courier New" w:hint="default"/>
      </w:rPr>
    </w:lvl>
    <w:lvl w:ilvl="2" w:tplc="40090005" w:tentative="1">
      <w:start w:val="1"/>
      <w:numFmt w:val="bullet"/>
      <w:lvlText w:val=""/>
      <w:lvlJc w:val="left"/>
      <w:pPr>
        <w:ind w:left="3580" w:hanging="360"/>
      </w:pPr>
      <w:rPr>
        <w:rFonts w:ascii="Wingdings" w:hAnsi="Wingdings" w:hint="default"/>
      </w:rPr>
    </w:lvl>
    <w:lvl w:ilvl="3" w:tplc="40090001" w:tentative="1">
      <w:start w:val="1"/>
      <w:numFmt w:val="bullet"/>
      <w:lvlText w:val=""/>
      <w:lvlJc w:val="left"/>
      <w:pPr>
        <w:ind w:left="4300" w:hanging="360"/>
      </w:pPr>
      <w:rPr>
        <w:rFonts w:ascii="Symbol" w:hAnsi="Symbol" w:hint="default"/>
      </w:rPr>
    </w:lvl>
    <w:lvl w:ilvl="4" w:tplc="40090003" w:tentative="1">
      <w:start w:val="1"/>
      <w:numFmt w:val="bullet"/>
      <w:lvlText w:val="o"/>
      <w:lvlJc w:val="left"/>
      <w:pPr>
        <w:ind w:left="5020" w:hanging="360"/>
      </w:pPr>
      <w:rPr>
        <w:rFonts w:ascii="Courier New" w:hAnsi="Courier New" w:cs="Courier New" w:hint="default"/>
      </w:rPr>
    </w:lvl>
    <w:lvl w:ilvl="5" w:tplc="40090005" w:tentative="1">
      <w:start w:val="1"/>
      <w:numFmt w:val="bullet"/>
      <w:lvlText w:val=""/>
      <w:lvlJc w:val="left"/>
      <w:pPr>
        <w:ind w:left="5740" w:hanging="360"/>
      </w:pPr>
      <w:rPr>
        <w:rFonts w:ascii="Wingdings" w:hAnsi="Wingdings" w:hint="default"/>
      </w:rPr>
    </w:lvl>
    <w:lvl w:ilvl="6" w:tplc="40090001" w:tentative="1">
      <w:start w:val="1"/>
      <w:numFmt w:val="bullet"/>
      <w:lvlText w:val=""/>
      <w:lvlJc w:val="left"/>
      <w:pPr>
        <w:ind w:left="6460" w:hanging="360"/>
      </w:pPr>
      <w:rPr>
        <w:rFonts w:ascii="Symbol" w:hAnsi="Symbol" w:hint="default"/>
      </w:rPr>
    </w:lvl>
    <w:lvl w:ilvl="7" w:tplc="40090003" w:tentative="1">
      <w:start w:val="1"/>
      <w:numFmt w:val="bullet"/>
      <w:lvlText w:val="o"/>
      <w:lvlJc w:val="left"/>
      <w:pPr>
        <w:ind w:left="7180" w:hanging="360"/>
      </w:pPr>
      <w:rPr>
        <w:rFonts w:ascii="Courier New" w:hAnsi="Courier New" w:cs="Courier New" w:hint="default"/>
      </w:rPr>
    </w:lvl>
    <w:lvl w:ilvl="8" w:tplc="40090005" w:tentative="1">
      <w:start w:val="1"/>
      <w:numFmt w:val="bullet"/>
      <w:lvlText w:val=""/>
      <w:lvlJc w:val="left"/>
      <w:pPr>
        <w:ind w:left="7900" w:hanging="360"/>
      </w:pPr>
      <w:rPr>
        <w:rFonts w:ascii="Wingdings" w:hAnsi="Wingdings" w:hint="default"/>
      </w:rPr>
    </w:lvl>
  </w:abstractNum>
  <w:abstractNum w:abstractNumId="4" w15:restartNumberingAfterBreak="0">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EA4333"/>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E7F99"/>
    <w:multiLevelType w:val="hybridMultilevel"/>
    <w:tmpl w:val="5AFE41B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FF3254A"/>
    <w:multiLevelType w:val="hybridMultilevel"/>
    <w:tmpl w:val="0FA4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84E24"/>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0D3FB7"/>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3FA9"/>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F5101"/>
    <w:multiLevelType w:val="hybridMultilevel"/>
    <w:tmpl w:val="831EB18E"/>
    <w:lvl w:ilvl="0" w:tplc="2EBEB0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6F716D"/>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0"/>
  </w:num>
  <w:num w:numId="4">
    <w:abstractNumId w:val="10"/>
  </w:num>
  <w:num w:numId="5">
    <w:abstractNumId w:val="8"/>
  </w:num>
  <w:num w:numId="6">
    <w:abstractNumId w:val="13"/>
  </w:num>
  <w:num w:numId="7">
    <w:abstractNumId w:val="4"/>
  </w:num>
  <w:num w:numId="8">
    <w:abstractNumId w:val="9"/>
  </w:num>
  <w:num w:numId="9">
    <w:abstractNumId w:val="7"/>
  </w:num>
  <w:num w:numId="10">
    <w:abstractNumId w:val="3"/>
  </w:num>
  <w:num w:numId="11">
    <w:abstractNumId w:val="12"/>
  </w:num>
  <w:num w:numId="12">
    <w:abstractNumId w:val="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CC"/>
    <w:rsid w:val="000271B6"/>
    <w:rsid w:val="000532CE"/>
    <w:rsid w:val="0005568D"/>
    <w:rsid w:val="000768B6"/>
    <w:rsid w:val="000F185F"/>
    <w:rsid w:val="001222D5"/>
    <w:rsid w:val="001427E0"/>
    <w:rsid w:val="001557D1"/>
    <w:rsid w:val="00182C39"/>
    <w:rsid w:val="00195365"/>
    <w:rsid w:val="001C4626"/>
    <w:rsid w:val="002013AE"/>
    <w:rsid w:val="002930B2"/>
    <w:rsid w:val="002E6E30"/>
    <w:rsid w:val="00306B4F"/>
    <w:rsid w:val="0033176D"/>
    <w:rsid w:val="00371A95"/>
    <w:rsid w:val="00376D59"/>
    <w:rsid w:val="003A13F6"/>
    <w:rsid w:val="003B6ED1"/>
    <w:rsid w:val="003F3AFB"/>
    <w:rsid w:val="003F5CEA"/>
    <w:rsid w:val="00447751"/>
    <w:rsid w:val="004574BC"/>
    <w:rsid w:val="004969EF"/>
    <w:rsid w:val="004B1F5A"/>
    <w:rsid w:val="004C5607"/>
    <w:rsid w:val="005224D2"/>
    <w:rsid w:val="00562608"/>
    <w:rsid w:val="00567A76"/>
    <w:rsid w:val="005A11DB"/>
    <w:rsid w:val="005C1213"/>
    <w:rsid w:val="005C75D1"/>
    <w:rsid w:val="0063033F"/>
    <w:rsid w:val="006673FF"/>
    <w:rsid w:val="006F00CC"/>
    <w:rsid w:val="00726C07"/>
    <w:rsid w:val="00792CF6"/>
    <w:rsid w:val="007B5018"/>
    <w:rsid w:val="007E5F73"/>
    <w:rsid w:val="00845686"/>
    <w:rsid w:val="00877194"/>
    <w:rsid w:val="008B1F21"/>
    <w:rsid w:val="008D4AB5"/>
    <w:rsid w:val="008D5102"/>
    <w:rsid w:val="00915DC5"/>
    <w:rsid w:val="00916FB7"/>
    <w:rsid w:val="00951007"/>
    <w:rsid w:val="00964C24"/>
    <w:rsid w:val="009755B6"/>
    <w:rsid w:val="009857E0"/>
    <w:rsid w:val="00985BA8"/>
    <w:rsid w:val="009C0E5F"/>
    <w:rsid w:val="00A026F9"/>
    <w:rsid w:val="00A53044"/>
    <w:rsid w:val="00A57573"/>
    <w:rsid w:val="00B203D0"/>
    <w:rsid w:val="00B20E54"/>
    <w:rsid w:val="00B220D6"/>
    <w:rsid w:val="00B27AFE"/>
    <w:rsid w:val="00B50A71"/>
    <w:rsid w:val="00B5589F"/>
    <w:rsid w:val="00B71365"/>
    <w:rsid w:val="00BA7EF8"/>
    <w:rsid w:val="00C109DB"/>
    <w:rsid w:val="00C12D06"/>
    <w:rsid w:val="00C4191C"/>
    <w:rsid w:val="00C62F6B"/>
    <w:rsid w:val="00C85A21"/>
    <w:rsid w:val="00CA4D4E"/>
    <w:rsid w:val="00CA5D7D"/>
    <w:rsid w:val="00D00735"/>
    <w:rsid w:val="00D14E08"/>
    <w:rsid w:val="00D33D8E"/>
    <w:rsid w:val="00D55767"/>
    <w:rsid w:val="00D60F00"/>
    <w:rsid w:val="00D70D8B"/>
    <w:rsid w:val="00DD7CA8"/>
    <w:rsid w:val="00E1404F"/>
    <w:rsid w:val="00E27C2C"/>
    <w:rsid w:val="00E51013"/>
    <w:rsid w:val="00E551F8"/>
    <w:rsid w:val="00E622A0"/>
    <w:rsid w:val="00E74D2E"/>
    <w:rsid w:val="00E914C0"/>
    <w:rsid w:val="00EC7D8F"/>
    <w:rsid w:val="00EF320F"/>
    <w:rsid w:val="00F558FB"/>
    <w:rsid w:val="00F62353"/>
    <w:rsid w:val="00F63890"/>
    <w:rsid w:val="00F6495D"/>
    <w:rsid w:val="00F73E23"/>
    <w:rsid w:val="00F76DA9"/>
    <w:rsid w:val="00F86028"/>
    <w:rsid w:val="00FB5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12206"/>
  <w15:docId w15:val="{4504D234-57E6-46C5-80B3-B5C20C4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7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0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0CC"/>
  </w:style>
  <w:style w:type="paragraph" w:styleId="Footer">
    <w:name w:val="footer"/>
    <w:basedOn w:val="Normal"/>
    <w:link w:val="FooterChar"/>
    <w:uiPriority w:val="99"/>
    <w:semiHidden/>
    <w:unhideWhenUsed/>
    <w:rsid w:val="006F0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00CC"/>
  </w:style>
  <w:style w:type="paragraph" w:styleId="ListParagraph">
    <w:name w:val="List Paragraph"/>
    <w:basedOn w:val="Normal"/>
    <w:uiPriority w:val="34"/>
    <w:qFormat/>
    <w:rsid w:val="006F00CC"/>
    <w:pPr>
      <w:ind w:left="720"/>
      <w:contextualSpacing/>
    </w:pPr>
  </w:style>
  <w:style w:type="character" w:customStyle="1" w:styleId="CharChar15">
    <w:name w:val="Char Char15"/>
    <w:basedOn w:val="DefaultParagraphFont"/>
    <w:semiHidden/>
    <w:rsid w:val="00CA5D7D"/>
    <w:rPr>
      <w:rFonts w:eastAsia="Calibri" w:cs="Times New Roman"/>
      <w:b/>
      <w:color w:val="775F55"/>
      <w:spacing w:val="10"/>
      <w:sz w:val="23"/>
      <w:szCs w:val="26"/>
      <w:lang w:eastAsia="ja-JP"/>
    </w:rPr>
  </w:style>
  <w:style w:type="paragraph" w:styleId="ListBullet3">
    <w:name w:val="List Bullet 3"/>
    <w:basedOn w:val="Normal"/>
    <w:semiHidden/>
    <w:unhideWhenUsed/>
    <w:qFormat/>
    <w:rsid w:val="00CA5D7D"/>
    <w:pPr>
      <w:numPr>
        <w:numId w:val="3"/>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semiHidden/>
    <w:unhideWhenUsed/>
    <w:rsid w:val="00CA5D7D"/>
    <w:rPr>
      <w:sz w:val="16"/>
      <w:szCs w:val="16"/>
    </w:rPr>
  </w:style>
  <w:style w:type="paragraph" w:styleId="CommentText">
    <w:name w:val="annotation text"/>
    <w:basedOn w:val="Normal"/>
    <w:link w:val="CommentTextChar"/>
    <w:uiPriority w:val="99"/>
    <w:unhideWhenUsed/>
    <w:rsid w:val="00CA5D7D"/>
    <w:rPr>
      <w:sz w:val="20"/>
      <w:szCs w:val="20"/>
    </w:rPr>
  </w:style>
  <w:style w:type="character" w:customStyle="1" w:styleId="CommentTextChar">
    <w:name w:val="Comment Text Char"/>
    <w:basedOn w:val="DefaultParagraphFont"/>
    <w:link w:val="CommentText"/>
    <w:uiPriority w:val="99"/>
    <w:rsid w:val="00CA5D7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A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7D"/>
    <w:rPr>
      <w:rFonts w:ascii="Tahoma" w:eastAsia="Times New Roman" w:hAnsi="Tahoma" w:cs="Tahoma"/>
      <w:sz w:val="16"/>
      <w:szCs w:val="16"/>
    </w:rPr>
  </w:style>
  <w:style w:type="character" w:styleId="Hyperlink">
    <w:name w:val="Hyperlink"/>
    <w:basedOn w:val="DefaultParagraphFont"/>
    <w:uiPriority w:val="99"/>
    <w:unhideWhenUsed/>
    <w:rsid w:val="00A57573"/>
    <w:rPr>
      <w:color w:val="0000FF"/>
      <w:u w:val="single"/>
    </w:rPr>
  </w:style>
  <w:style w:type="table" w:styleId="TableGrid">
    <w:name w:val="Table Grid"/>
    <w:basedOn w:val="TableNormal"/>
    <w:uiPriority w:val="59"/>
    <w:rsid w:val="00DD7CA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B1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mpalas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A7B87-8FF0-4E24-9AF0-580CAE83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Acm</cp:lastModifiedBy>
  <cp:revision>10</cp:revision>
  <cp:lastPrinted>2025-07-02T11:30:00Z</cp:lastPrinted>
  <dcterms:created xsi:type="dcterms:W3CDTF">2023-06-28T11:23:00Z</dcterms:created>
  <dcterms:modified xsi:type="dcterms:W3CDTF">2025-07-04T16:26:00Z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33d6a7c373ce609be3041f48bd2a6742ce5498e73c0b7967d3f3d3c907451ba7</vt:lpwstr>
  </property>
</Properties>
</file>