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18DE9BE1" w14:textId="121E7CAC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 (</w:t>
      </w:r>
      <w:hyperlink r:id="rId10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679186C" w14:textId="3641F56F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11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7492AC69" w14:textId="2ECFEBEB" w:rsidR="00AE3B55" w:rsidRDefault="00AE3B55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Rodríguez Cordero, Javier (</w:t>
      </w:r>
      <w:hyperlink r:id="rId12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javrodcor@alum.us.es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5AD0135E" w14:textId="05DC4C1A" w:rsidR="00F814F1" w:rsidRPr="00915F2C" w:rsidRDefault="00AE3B55" w:rsidP="00F814F1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Fonts w:ascii="Constantia" w:hAnsi="Constantia" w:cs="Segoe UI"/>
          <w:sz w:val="22"/>
          <w:szCs w:val="22"/>
        </w:rPr>
      </w:pPr>
      <w:r w:rsidRPr="00AE3B55">
        <w:rPr>
          <w:rStyle w:val="eop"/>
          <w:rFonts w:ascii="Constantia" w:hAnsi="Constantia" w:cs="Segoe UI"/>
          <w:sz w:val="22"/>
          <w:szCs w:val="22"/>
        </w:rPr>
        <w:t xml:space="preserve">Pacheco 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Rodr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i</w:t>
      </w:r>
      <w:r w:rsidRPr="00CF165F">
        <w:rPr>
          <w:rStyle w:val="eop"/>
          <w:rFonts w:ascii="Constantia" w:hAnsi="Constantia" w:cs="Segoe UI"/>
          <w:sz w:val="22"/>
          <w:szCs w:val="22"/>
          <w:u w:val="single"/>
        </w:rPr>
        <w:t>gue</w:t>
      </w:r>
      <w:r w:rsidR="00CF165F" w:rsidRPr="00CF165F">
        <w:rPr>
          <w:rStyle w:val="eop"/>
          <w:rFonts w:ascii="Constantia" w:hAnsi="Constantia" w:cs="Segoe UI"/>
          <w:sz w:val="22"/>
          <w:szCs w:val="22"/>
          <w:u w:val="single"/>
        </w:rPr>
        <w:t>s</w:t>
      </w:r>
      <w:r>
        <w:rPr>
          <w:rStyle w:val="eop"/>
          <w:rFonts w:ascii="Constantia" w:hAnsi="Constantia" w:cs="Segoe UI"/>
          <w:sz w:val="22"/>
          <w:szCs w:val="22"/>
        </w:rPr>
        <w:t xml:space="preserve">, </w:t>
      </w:r>
      <w:r w:rsidRPr="00AE3B55">
        <w:rPr>
          <w:rStyle w:val="eop"/>
          <w:rFonts w:ascii="Constantia" w:hAnsi="Constantia" w:cs="Segoe UI"/>
          <w:sz w:val="22"/>
          <w:szCs w:val="22"/>
        </w:rPr>
        <w:t>Guillermo Alonso</w:t>
      </w:r>
      <w:r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13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guipacrod@alum.us.es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1649BC8C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4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274A1394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DF9CCA1" w14:textId="6B97E6FE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D859C01" w14:textId="77777777" w:rsidR="00887DA7" w:rsidRDefault="00887DA7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28A79DE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CE2FED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3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915F2C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BA2FB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56F8F" w14:textId="7254031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Resumen ejecutivo:</w:t>
      </w: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51C0242D" w14:textId="77777777" w:rsidR="00674DFA" w:rsidRDefault="00674DFA" w:rsidP="00674DFA"/>
    <w:p w14:paraId="5338B793" w14:textId="37F5C31D" w:rsidR="00674DFA" w:rsidRPr="00674DFA" w:rsidRDefault="00046775" w:rsidP="00C650FD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393B98E3" w14:textId="0E8C088C" w:rsidR="000768F1" w:rsidRDefault="00D16F71" w:rsidP="00674DFA">
      <w:pPr>
        <w:spacing w:before="240"/>
        <w:jc w:val="both"/>
      </w:pPr>
      <w:r>
        <w:t xml:space="preserve">En el siguiente documento se </w:t>
      </w:r>
      <w:r w:rsidR="00674DFA">
        <w:t xml:space="preserve">expondrán </w:t>
      </w:r>
      <w:r w:rsidR="00046775">
        <w:t>todos los requisitos que han necesitado una decisión de desarrollo, anotando posibles soluciones y comentando por qué se escoge la opción a desarrollar.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6C6A805B" w14:textId="77777777" w:rsidR="00674DFA" w:rsidRDefault="00674DFA" w:rsidP="0074003D">
      <w:pPr>
        <w:spacing w:before="240"/>
      </w:pPr>
    </w:p>
    <w:p w14:paraId="4CCB158C" w14:textId="77777777" w:rsidR="00674DFA" w:rsidRDefault="00674DFA" w:rsidP="0074003D">
      <w:pPr>
        <w:spacing w:before="240"/>
      </w:pPr>
    </w:p>
    <w:p w14:paraId="26068AAE" w14:textId="77777777" w:rsidR="00674DFA" w:rsidRDefault="00674DFA" w:rsidP="0074003D">
      <w:pPr>
        <w:spacing w:before="240"/>
      </w:pPr>
    </w:p>
    <w:p w14:paraId="6403017C" w14:textId="77777777" w:rsidR="00674DFA" w:rsidRDefault="00674DFA" w:rsidP="0074003D">
      <w:pPr>
        <w:spacing w:before="240"/>
      </w:pPr>
    </w:p>
    <w:p w14:paraId="625CEECD" w14:textId="77777777" w:rsidR="00674DFA" w:rsidRDefault="00674DFA" w:rsidP="0074003D">
      <w:pPr>
        <w:spacing w:before="240"/>
      </w:pPr>
    </w:p>
    <w:p w14:paraId="224218DF" w14:textId="77777777" w:rsidR="00674DFA" w:rsidRDefault="00674DFA" w:rsidP="0074003D">
      <w:pPr>
        <w:spacing w:before="240"/>
      </w:pPr>
    </w:p>
    <w:p w14:paraId="5CC0FA27" w14:textId="77777777" w:rsidR="00674DFA" w:rsidRDefault="00674DFA" w:rsidP="0074003D">
      <w:pPr>
        <w:spacing w:before="240"/>
      </w:pPr>
    </w:p>
    <w:p w14:paraId="72498D85" w14:textId="77777777" w:rsidR="00674DFA" w:rsidRDefault="00674DFA" w:rsidP="0074003D">
      <w:pPr>
        <w:spacing w:before="240"/>
      </w:pPr>
    </w:p>
    <w:p w14:paraId="0AC721FA" w14:textId="77777777" w:rsidR="00674DFA" w:rsidRDefault="00674DFA" w:rsidP="0074003D">
      <w:pPr>
        <w:spacing w:before="240"/>
      </w:pPr>
    </w:p>
    <w:p w14:paraId="146F34A3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r>
        <w:t>Contenido</w:t>
      </w:r>
    </w:p>
    <w:p w14:paraId="4A718DC7" w14:textId="77777777" w:rsidR="00674DFA" w:rsidRDefault="00674DFA" w:rsidP="00674DFA"/>
    <w:p w14:paraId="30F9C669" w14:textId="4BE7F355" w:rsidR="00F814F1" w:rsidRDefault="00046775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1" w:name="_Toc127285420"/>
      <w:r>
        <w:lastRenderedPageBreak/>
        <w:t>Conclusión</w:t>
      </w:r>
      <w:bookmarkEnd w:id="1"/>
    </w:p>
    <w:p w14:paraId="1B9E9C7E" w14:textId="2EE63B7B" w:rsidR="00F814F1" w:rsidRDefault="00F814F1" w:rsidP="00F814F1"/>
    <w:p w14:paraId="67EF30C8" w14:textId="77777777" w:rsidR="00046775" w:rsidRDefault="00B046E6" w:rsidP="00046775">
      <w:pPr>
        <w:spacing w:before="240"/>
        <w:jc w:val="both"/>
      </w:pPr>
      <w:r>
        <w:t>Como conclusión, en este documento se han expuesto</w:t>
      </w:r>
      <w:r w:rsidR="00046775">
        <w:t xml:space="preserve"> todos los requisitos que han necesitado una decisión de desarrollo, anotando posibles soluciones y comentando por qué se escoge la opción a desarrollar.</w:t>
      </w:r>
    </w:p>
    <w:p w14:paraId="519E2911" w14:textId="11A35187" w:rsidR="49CAD781" w:rsidRDefault="00046775" w:rsidP="00915F2C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DD46" w14:textId="77777777" w:rsidR="00F2166A" w:rsidRDefault="00F2166A">
      <w:pPr>
        <w:spacing w:after="0" w:line="240" w:lineRule="auto"/>
      </w:pPr>
      <w:r>
        <w:separator/>
      </w:r>
    </w:p>
  </w:endnote>
  <w:endnote w:type="continuationSeparator" w:id="0">
    <w:p w14:paraId="5C85B06C" w14:textId="77777777" w:rsidR="00F2166A" w:rsidRDefault="00F2166A">
      <w:pPr>
        <w:spacing w:after="0" w:line="240" w:lineRule="auto"/>
      </w:pPr>
      <w:r>
        <w:continuationSeparator/>
      </w:r>
    </w:p>
  </w:endnote>
  <w:endnote w:type="continuationNotice" w:id="1">
    <w:p w14:paraId="70682B11" w14:textId="77777777" w:rsidR="00F2166A" w:rsidRDefault="00F216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9CC0" w14:textId="77777777" w:rsidR="00F2166A" w:rsidRDefault="00F2166A">
      <w:pPr>
        <w:spacing w:after="0" w:line="240" w:lineRule="auto"/>
      </w:pPr>
      <w:r>
        <w:separator/>
      </w:r>
    </w:p>
  </w:footnote>
  <w:footnote w:type="continuationSeparator" w:id="0">
    <w:p w14:paraId="64483620" w14:textId="77777777" w:rsidR="00F2166A" w:rsidRDefault="00F2166A">
      <w:pPr>
        <w:spacing w:after="0" w:line="240" w:lineRule="auto"/>
      </w:pPr>
      <w:r>
        <w:continuationSeparator/>
      </w:r>
    </w:p>
  </w:footnote>
  <w:footnote w:type="continuationNotice" w:id="1">
    <w:p w14:paraId="67D2042A" w14:textId="77777777" w:rsidR="00F2166A" w:rsidRDefault="00F216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8"/>
  </w:num>
  <w:num w:numId="12" w16cid:durableId="1383482286">
    <w:abstractNumId w:val="17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4"/>
  </w:num>
  <w:num w:numId="22" w16cid:durableId="300119463">
    <w:abstractNumId w:val="15"/>
  </w:num>
  <w:num w:numId="23" w16cid:durableId="14658511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pacrod@alum.us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avrodcor@alum.us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tbarjim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carber1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hyperlink" Target="https://github.com/Acme-L3/Acme-L3-D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2</TotalTime>
  <Pages>5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Guillermo Pacheco Rodrigues</cp:lastModifiedBy>
  <cp:revision>3</cp:revision>
  <cp:lastPrinted>2021-05-04T16:33:00Z</cp:lastPrinted>
  <dcterms:created xsi:type="dcterms:W3CDTF">2023-02-17T16:14:00Z</dcterms:created>
  <dcterms:modified xsi:type="dcterms:W3CDTF">2023-02-17T16:15:00Z</dcterms:modified>
  <cp:version/>
</cp:coreProperties>
</file>