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6C9" w14:textId="05AB0BD4" w:rsidR="00D5413C" w:rsidRDefault="00826237" w:rsidP="00F421CF">
      <w:pPr>
        <w:pStyle w:val="Foto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5FECFC" wp14:editId="5B9FEC7C">
            <wp:simplePos x="0" y="0"/>
            <wp:positionH relativeFrom="margin">
              <wp:align>right</wp:align>
            </wp:positionH>
            <wp:positionV relativeFrom="page">
              <wp:posOffset>2628900</wp:posOffset>
            </wp:positionV>
            <wp:extent cx="5507990" cy="734060"/>
            <wp:effectExtent l="0" t="0" r="0" b="889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1BED59" w14:textId="17344414" w:rsidR="000B3AB0" w:rsidRPr="00D265D8" w:rsidRDefault="00AF79E3" w:rsidP="00AE3B55">
      <w:pPr>
        <w:pStyle w:val="Ttulo"/>
      </w:pPr>
      <w:r>
        <w:t>Gestión de la configuración</w:t>
      </w:r>
    </w:p>
    <w:p w14:paraId="49F49E9F" w14:textId="355A586A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onstantia" w:eastAsiaTheme="majorEastAsia" w:hAnsi="Constantia" w:cs="Segoe UI"/>
          <w:sz w:val="22"/>
          <w:szCs w:val="22"/>
        </w:rPr>
      </w:pPr>
    </w:p>
    <w:p w14:paraId="5F6D3BAF" w14:textId="1A103E9B" w:rsidR="000B3AB0" w:rsidRDefault="00AE3B55" w:rsidP="00BC3172">
      <w:pPr>
        <w:jc w:val="right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tantia" w:eastAsiaTheme="majorEastAsia" w:hAnsi="Constantia" w:cs="Segoe UI"/>
        </w:rPr>
        <w:t>June</w:t>
      </w:r>
      <w:r w:rsidR="000B3AB0" w:rsidRPr="03CC0CB7">
        <w:rPr>
          <w:rStyle w:val="normaltextrun"/>
          <w:rFonts w:ascii="Constantia" w:eastAsiaTheme="majorEastAsia" w:hAnsi="Constantia" w:cs="Segoe UI"/>
        </w:rPr>
        <w:t> Group</w:t>
      </w:r>
      <w:r>
        <w:rPr>
          <w:rStyle w:val="normaltextrun"/>
          <w:rFonts w:ascii="Constantia" w:eastAsiaTheme="majorEastAsia" w:hAnsi="Constantia" w:cs="Segoe UI"/>
        </w:rPr>
        <w:t xml:space="preserve"> </w:t>
      </w:r>
      <w:r w:rsidRPr="00AE3B55">
        <w:rPr>
          <w:rStyle w:val="normaltextrun"/>
          <w:rFonts w:ascii="Constantia" w:eastAsiaTheme="majorEastAsia" w:hAnsi="Constantia" w:cs="Segoe UI"/>
        </w:rPr>
        <w:t>C1.02.09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|</w:t>
      </w:r>
      <w:r w:rsidR="000B3AB0" w:rsidRPr="03CC0CB7">
        <w:rPr>
          <w:rStyle w:val="normaltextrun"/>
          <w:rFonts w:ascii="Constantia" w:eastAsiaTheme="majorEastAsia" w:hAnsi="Constantia" w:cs="Segoe UI"/>
        </w:rPr>
        <w:t> Diseño y Pruebas II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 | 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1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4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/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0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2</w:t>
      </w:r>
      <w:r w:rsidR="000B3AB0" w:rsidRPr="03CC0CB7">
        <w:rPr>
          <w:rStyle w:val="normaltextrun"/>
          <w:rFonts w:ascii="Constantia" w:eastAsiaTheme="majorEastAsia" w:hAnsi="Constantia" w:cs="Segoe UI"/>
        </w:rPr>
        <w:t>/202</w:t>
      </w:r>
      <w:r>
        <w:rPr>
          <w:rStyle w:val="normaltextrun"/>
          <w:rFonts w:ascii="Constantia" w:eastAsiaTheme="majorEastAsia" w:hAnsi="Constantia" w:cs="Segoe UI"/>
        </w:rPr>
        <w:t>3</w:t>
      </w:r>
    </w:p>
    <w:p w14:paraId="1721C104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E9226E0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6CD66A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221DC59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7456F51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65A8265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39870807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02B7A73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C9785EE" w14:textId="0C4BBA01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tantia" w:hAnsi="Constantia" w:cs="Segoe UI"/>
          <w:sz w:val="22"/>
          <w:szCs w:val="22"/>
        </w:rPr>
        <w:t> </w:t>
      </w:r>
    </w:p>
    <w:p w14:paraId="3BF7CE59" w14:textId="0DD3C29A" w:rsidR="000B3AB0" w:rsidRDefault="000B3AB0" w:rsidP="675EEDAA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675EEDAA"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  <w:t>Miembros: </w:t>
      </w:r>
      <w:r w:rsidRPr="675EEDAA">
        <w:rPr>
          <w:rStyle w:val="eop"/>
          <w:rFonts w:ascii="Constantia" w:hAnsi="Constantia" w:cs="Segoe UI"/>
          <w:sz w:val="22"/>
          <w:szCs w:val="22"/>
        </w:rPr>
        <w:t>  </w:t>
      </w:r>
    </w:p>
    <w:p w14:paraId="12E39866" w14:textId="1EBB775B" w:rsidR="000B3AB0" w:rsidRDefault="000B3AB0" w:rsidP="00AE3B55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 w:rsidRPr="675EEDAA">
        <w:rPr>
          <w:rStyle w:val="normaltextrun"/>
          <w:rFonts w:ascii="Constantia" w:eastAsiaTheme="majorEastAsia" w:hAnsi="Constantia" w:cs="Segoe UI"/>
          <w:sz w:val="22"/>
          <w:szCs w:val="22"/>
        </w:rPr>
        <w:t>Sánchez González, Álvaro</w:t>
      </w:r>
      <w:r w:rsidRPr="675EEDAA">
        <w:rPr>
          <w:rStyle w:val="eop"/>
          <w:rFonts w:ascii="Constantia" w:hAnsi="Constantia" w:cs="Segoe UI"/>
          <w:sz w:val="22"/>
          <w:szCs w:val="22"/>
        </w:rPr>
        <w:t> </w:t>
      </w:r>
      <w:r w:rsidR="00AE3B55" w:rsidRPr="00AE3B55">
        <w:rPr>
          <w:rStyle w:val="eop"/>
          <w:rFonts w:ascii="Constantia" w:hAnsi="Constantia" w:cs="Segoe UI"/>
          <w:sz w:val="22"/>
          <w:szCs w:val="22"/>
        </w:rPr>
        <w:t>(</w:t>
      </w:r>
      <w:hyperlink r:id="rId9" w:history="1">
        <w:r w:rsidR="00AE3B55" w:rsidRPr="00524E21">
          <w:rPr>
            <w:rStyle w:val="Hipervnculo"/>
            <w:rFonts w:ascii="Constantia" w:hAnsi="Constantia" w:cs="Segoe UI"/>
            <w:sz w:val="22"/>
            <w:szCs w:val="22"/>
          </w:rPr>
          <w:t>alvsangon2@alum.us.es</w:t>
        </w:r>
      </w:hyperlink>
      <w:r w:rsidR="00AE3B55" w:rsidRPr="00AE3B55">
        <w:rPr>
          <w:rStyle w:val="eop"/>
          <w:rFonts w:ascii="Constantia" w:hAnsi="Constantia" w:cs="Segoe UI"/>
          <w:sz w:val="22"/>
          <w:szCs w:val="22"/>
        </w:rPr>
        <w:t>)</w:t>
      </w:r>
    </w:p>
    <w:p w14:paraId="18DE9BE1" w14:textId="121E7CAC" w:rsidR="00AE3B55" w:rsidRDefault="00AE3B55" w:rsidP="00AE3B55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>
        <w:rPr>
          <w:rStyle w:val="eop"/>
          <w:rFonts w:ascii="Constantia" w:hAnsi="Constantia" w:cs="Segoe UI"/>
          <w:sz w:val="22"/>
          <w:szCs w:val="22"/>
        </w:rPr>
        <w:t>Carrera Bernal, Álvaro (</w:t>
      </w:r>
      <w:hyperlink r:id="rId10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alvcarber1@alum.us.es</w:t>
        </w:r>
      </w:hyperlink>
      <w:r>
        <w:rPr>
          <w:rStyle w:val="eop"/>
          <w:rFonts w:ascii="Constantia" w:hAnsi="Constantia" w:cs="Segoe UI"/>
          <w:sz w:val="22"/>
          <w:szCs w:val="22"/>
        </w:rPr>
        <w:t>)</w:t>
      </w:r>
    </w:p>
    <w:p w14:paraId="0679186C" w14:textId="3641F56F" w:rsidR="00AE3B55" w:rsidRDefault="00AE3B55" w:rsidP="00AE3B55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>
        <w:rPr>
          <w:rStyle w:val="eop"/>
          <w:rFonts w:ascii="Constantia" w:hAnsi="Constantia" w:cs="Segoe UI"/>
          <w:sz w:val="22"/>
          <w:szCs w:val="22"/>
        </w:rPr>
        <w:t>Barea Jiménez, Antonio (</w:t>
      </w:r>
      <w:hyperlink r:id="rId11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antbarjim1@alum.us.es</w:t>
        </w:r>
      </w:hyperlink>
      <w:r>
        <w:rPr>
          <w:rStyle w:val="eop"/>
          <w:rFonts w:ascii="Constantia" w:hAnsi="Constantia" w:cs="Segoe UI"/>
          <w:sz w:val="22"/>
          <w:szCs w:val="22"/>
        </w:rPr>
        <w:t>)</w:t>
      </w:r>
    </w:p>
    <w:p w14:paraId="7492AC69" w14:textId="2ECFEBEB" w:rsidR="00AE3B55" w:rsidRDefault="00AE3B55" w:rsidP="00AE3B55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>
        <w:rPr>
          <w:rStyle w:val="eop"/>
          <w:rFonts w:ascii="Constantia" w:hAnsi="Constantia" w:cs="Segoe UI"/>
          <w:sz w:val="22"/>
          <w:szCs w:val="22"/>
        </w:rPr>
        <w:t>Rodríguez Cordero, Javier (</w:t>
      </w:r>
      <w:hyperlink r:id="rId12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javrodcor@alum.us.es</w:t>
        </w:r>
      </w:hyperlink>
      <w:r>
        <w:rPr>
          <w:rStyle w:val="eop"/>
          <w:rFonts w:ascii="Constantia" w:hAnsi="Constantia" w:cs="Segoe UI"/>
          <w:sz w:val="22"/>
          <w:szCs w:val="22"/>
        </w:rPr>
        <w:t>)</w:t>
      </w:r>
    </w:p>
    <w:p w14:paraId="5A5C1168" w14:textId="0EEABBEB" w:rsidR="00AE3B55" w:rsidRDefault="00AE3B55" w:rsidP="00AE3B55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 w:rsidRPr="00AE3B55">
        <w:rPr>
          <w:rStyle w:val="eop"/>
          <w:rFonts w:ascii="Constantia" w:hAnsi="Constantia" w:cs="Segoe UI"/>
          <w:sz w:val="22"/>
          <w:szCs w:val="22"/>
        </w:rPr>
        <w:t xml:space="preserve">Pacheco </w:t>
      </w:r>
      <w:r w:rsidRPr="00CF165F">
        <w:rPr>
          <w:rStyle w:val="eop"/>
          <w:rFonts w:ascii="Constantia" w:hAnsi="Constantia" w:cs="Segoe UI"/>
          <w:sz w:val="22"/>
          <w:szCs w:val="22"/>
          <w:u w:val="single"/>
        </w:rPr>
        <w:t>Rodr</w:t>
      </w:r>
      <w:r w:rsidR="00CF165F" w:rsidRPr="00CF165F">
        <w:rPr>
          <w:rStyle w:val="eop"/>
          <w:rFonts w:ascii="Constantia" w:hAnsi="Constantia" w:cs="Segoe UI"/>
          <w:sz w:val="22"/>
          <w:szCs w:val="22"/>
          <w:u w:val="single"/>
        </w:rPr>
        <w:t>i</w:t>
      </w:r>
      <w:r w:rsidRPr="00CF165F">
        <w:rPr>
          <w:rStyle w:val="eop"/>
          <w:rFonts w:ascii="Constantia" w:hAnsi="Constantia" w:cs="Segoe UI"/>
          <w:sz w:val="22"/>
          <w:szCs w:val="22"/>
          <w:u w:val="single"/>
        </w:rPr>
        <w:t>gue</w:t>
      </w:r>
      <w:r w:rsidR="00CF165F" w:rsidRPr="00CF165F">
        <w:rPr>
          <w:rStyle w:val="eop"/>
          <w:rFonts w:ascii="Constantia" w:hAnsi="Constantia" w:cs="Segoe UI"/>
          <w:sz w:val="22"/>
          <w:szCs w:val="22"/>
          <w:u w:val="single"/>
        </w:rPr>
        <w:t>s</w:t>
      </w:r>
      <w:r>
        <w:rPr>
          <w:rStyle w:val="eop"/>
          <w:rFonts w:ascii="Constantia" w:hAnsi="Constantia" w:cs="Segoe UI"/>
          <w:sz w:val="22"/>
          <w:szCs w:val="22"/>
        </w:rPr>
        <w:t xml:space="preserve">, </w:t>
      </w:r>
      <w:r w:rsidRPr="00AE3B55">
        <w:rPr>
          <w:rStyle w:val="eop"/>
          <w:rFonts w:ascii="Constantia" w:hAnsi="Constantia" w:cs="Segoe UI"/>
          <w:sz w:val="22"/>
          <w:szCs w:val="22"/>
        </w:rPr>
        <w:t>Guillermo Alonso</w:t>
      </w:r>
      <w:r>
        <w:rPr>
          <w:rStyle w:val="eop"/>
          <w:rFonts w:ascii="Constantia" w:hAnsi="Constantia" w:cs="Segoe UI"/>
          <w:sz w:val="22"/>
          <w:szCs w:val="22"/>
        </w:rPr>
        <w:t xml:space="preserve"> (</w:t>
      </w:r>
      <w:hyperlink r:id="rId13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guipacrod@alum.us.es</w:t>
        </w:r>
      </w:hyperlink>
      <w:r>
        <w:rPr>
          <w:rStyle w:val="eop"/>
          <w:rFonts w:ascii="Constantia" w:hAnsi="Constantia" w:cs="Segoe UI"/>
          <w:sz w:val="22"/>
          <w:szCs w:val="22"/>
        </w:rPr>
        <w:t>)</w:t>
      </w:r>
    </w:p>
    <w:p w14:paraId="563BDC6F" w14:textId="77777777" w:rsidR="00AE3B55" w:rsidRDefault="00AE3B55" w:rsidP="00AE3B55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16E58CB6" w14:textId="77777777" w:rsidR="00AE3B55" w:rsidRDefault="00AE3B55" w:rsidP="675EEDAA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F03D206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266D72C5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5AD0135E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0FDACB8C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69CACA65" w14:textId="792E9845" w:rsidR="00FF791E" w:rsidRDefault="00F814F1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r w:rsidRPr="00F814F1">
        <w:rPr>
          <w:b/>
          <w:bCs/>
          <w:lang w:bidi="es-ES"/>
        </w:rPr>
        <w:t>R</w:t>
      </w:r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epositorio de Github:</w:t>
      </w:r>
      <w:r w:rsidR="00AF79E3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</w:t>
      </w:r>
      <w:hyperlink r:id="rId14" w:history="1">
        <w:r w:rsidR="00322027" w:rsidRPr="00322027">
          <w:rPr>
            <w:rStyle w:val="Hipervnculo"/>
            <w:rFonts w:ascii="Constantia" w:eastAsiaTheme="majorEastAsia" w:hAnsi="Constantia" w:cs="Segoe UI"/>
            <w:b/>
            <w:bCs/>
          </w:rPr>
          <w:t>https://github.com/Acme-L3/Acme-L3-D01</w:t>
        </w:r>
      </w:hyperlink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00646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3B47" w14:textId="37FA4DFC" w:rsidR="00FF791E" w:rsidRPr="00FF791E" w:rsidRDefault="0007381D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3A5EAD1F" w14:textId="1FAF9992" w:rsidR="00FF791E" w:rsidRDefault="00FF791E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85418" w:history="1">
            <w:r w:rsidRPr="00C42E8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49B7" w14:textId="22864C8F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19" w:history="1">
            <w:r w:rsidR="0007381D">
              <w:rPr>
                <w:rStyle w:val="Hipervnculo"/>
                <w:noProof/>
              </w:rPr>
              <w:t>Contenido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_Toc127285419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FF791E">
              <w:rPr>
                <w:noProof/>
                <w:webHidden/>
              </w:rPr>
              <w:t>4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542CC7F2" w14:textId="16CDD329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20" w:history="1">
            <w:r w:rsidR="00FF791E" w:rsidRPr="00C42E85">
              <w:rPr>
                <w:rStyle w:val="Hipervnculo"/>
                <w:noProof/>
              </w:rPr>
              <w:t>Conclusión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_Toc127285420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FF791E">
              <w:rPr>
                <w:noProof/>
                <w:webHidden/>
              </w:rPr>
              <w:t>5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54FF8048" w14:textId="64D38C4F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21" w:history="1">
            <w:r w:rsidR="00FF791E" w:rsidRPr="00C42E85">
              <w:rPr>
                <w:rStyle w:val="Hipervnculo"/>
                <w:noProof/>
              </w:rPr>
              <w:t>Bibliografía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_Toc127285421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FF791E">
              <w:rPr>
                <w:noProof/>
                <w:webHidden/>
              </w:rPr>
              <w:t>6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007C0044" w14:textId="68E91D2D" w:rsidR="00FF791E" w:rsidRDefault="00FF791E">
          <w:r>
            <w:rPr>
              <w:b/>
              <w:bCs/>
            </w:rPr>
            <w:fldChar w:fldCharType="end"/>
          </w:r>
        </w:p>
      </w:sdtContent>
    </w:sdt>
    <w:p w14:paraId="014F52AB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C86D003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9EC57C9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C9CC11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26F5FF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D8D66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F056F8F" w14:textId="72540316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r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Resumen ejecutivo:</w:t>
      </w:r>
    </w:p>
    <w:p w14:paraId="1C074D3E" w14:textId="583C43F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B0789CF" w14:textId="0B3E9D7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AF0AF" w14:textId="1660545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890AE08" w14:textId="3171184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BC9463" w14:textId="0F956FD6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2F01E5C" w14:textId="00C9A36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28ED3E0" w14:textId="4C63255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29BA424" w14:textId="77F4BB6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2C5BBA8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259"/>
      </w:tblGrid>
      <w:tr w:rsidR="00FF791E" w14:paraId="6AA1E145" w14:textId="77777777" w:rsidTr="00FF7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61D3EC" w14:textId="3F50B044" w:rsidR="00FF791E" w:rsidRDefault="00FF791E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Versión</w:t>
            </w:r>
          </w:p>
        </w:tc>
        <w:tc>
          <w:tcPr>
            <w:tcW w:w="1134" w:type="dxa"/>
            <w:vAlign w:val="center"/>
          </w:tcPr>
          <w:p w14:paraId="450BFF64" w14:textId="798EE0EC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Fecha</w:t>
            </w:r>
          </w:p>
        </w:tc>
        <w:tc>
          <w:tcPr>
            <w:tcW w:w="6259" w:type="dxa"/>
            <w:vAlign w:val="center"/>
          </w:tcPr>
          <w:p w14:paraId="78518680" w14:textId="4E1B4CF4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Descripción de cambios</w:t>
            </w:r>
          </w:p>
        </w:tc>
      </w:tr>
      <w:tr w:rsidR="00FF791E" w14:paraId="33193B29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1C0F295" w14:textId="34CC6C57" w:rsidR="00FF791E" w:rsidRDefault="005A015D" w:rsidP="00FF791E">
            <w:pPr>
              <w:pStyle w:val="Informacindecontacto"/>
              <w:rPr>
                <w:b w:val="0"/>
                <w:bCs w:val="0"/>
                <w:lang w:bidi="es-ES"/>
              </w:rPr>
            </w:pPr>
            <w:r>
              <w:rPr>
                <w:b w:val="0"/>
                <w:bCs w:val="0"/>
                <w:lang w:bidi="es-ES"/>
              </w:rPr>
              <w:t>1.0</w:t>
            </w:r>
          </w:p>
          <w:p w14:paraId="5F4C0F2C" w14:textId="37311A0B" w:rsidR="00C91DE9" w:rsidRDefault="00C91DE9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EEF589" w14:textId="36784CAE" w:rsidR="00FF791E" w:rsidRDefault="005A015D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14/2/2023</w:t>
            </w:r>
          </w:p>
        </w:tc>
        <w:tc>
          <w:tcPr>
            <w:tcW w:w="6259" w:type="dxa"/>
            <w:vAlign w:val="center"/>
          </w:tcPr>
          <w:p w14:paraId="014E477D" w14:textId="79729B08" w:rsidR="00FF791E" w:rsidRDefault="005A015D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Creación del documento</w:t>
            </w:r>
          </w:p>
        </w:tc>
      </w:tr>
      <w:tr w:rsidR="00FF791E" w14:paraId="03FC4195" w14:textId="77777777" w:rsidTr="00FF7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FF68F0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669AAC0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1EC84498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</w:tr>
      <w:tr w:rsidR="00FF791E" w14:paraId="3D96ECE0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6C93BE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6CDD15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026A2841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</w:tr>
    </w:tbl>
    <w:p w14:paraId="1E3F28AA" w14:textId="1805D64D" w:rsidR="000768F1" w:rsidRPr="00FF791E" w:rsidRDefault="0E7C1259" w:rsidP="009D4959">
      <w:pPr>
        <w:pStyle w:val="Informacindecontacto"/>
        <w:jc w:val="left"/>
        <w:rPr>
          <w:noProof/>
        </w:rPr>
      </w:pPr>
      <w:r w:rsidRPr="0E7C1259">
        <w:rPr>
          <w:lang w:bidi="es-ES"/>
        </w:rPr>
        <w:br w:type="page"/>
      </w:r>
    </w:p>
    <w:p w14:paraId="6479D48F" w14:textId="7566E718" w:rsidR="0074003D" w:rsidRPr="0074003D" w:rsidRDefault="000768F1" w:rsidP="00FF791E">
      <w:pPr>
        <w:pStyle w:val="Ttulo1"/>
      </w:pPr>
      <w:bookmarkStart w:id="0" w:name="_Toc127285418"/>
      <w:r>
        <w:lastRenderedPageBreak/>
        <w:t>Introducción</w:t>
      </w:r>
      <w:bookmarkEnd w:id="0"/>
    </w:p>
    <w:p w14:paraId="393B98E3" w14:textId="0CC088D0" w:rsidR="000768F1" w:rsidRDefault="00AF79E3" w:rsidP="0074003D">
      <w:pPr>
        <w:spacing w:before="240"/>
      </w:pPr>
      <w:r>
        <w:t xml:space="preserve">El presente documento describe </w:t>
      </w:r>
      <w:r w:rsidR="00322027">
        <w:t xml:space="preserve">como se ha </w:t>
      </w:r>
      <w:r w:rsidR="004111ED">
        <w:t>llevado a cabo la gestión de configuración</w:t>
      </w:r>
      <w:r w:rsidR="00322027">
        <w:t xml:space="preserve"> del proyecto.</w:t>
      </w:r>
      <w:r w:rsidR="00436A40">
        <w:br w:type="page"/>
      </w:r>
    </w:p>
    <w:p w14:paraId="6D2AD81C" w14:textId="17D85BE9" w:rsidR="000B3AB0" w:rsidRPr="00D752DE" w:rsidRDefault="0007381D" w:rsidP="00FF791E">
      <w:pPr>
        <w:pStyle w:val="Ttulo1"/>
      </w:pPr>
      <w:r>
        <w:lastRenderedPageBreak/>
        <w:t>Contenido</w:t>
      </w:r>
    </w:p>
    <w:p w14:paraId="71383F61" w14:textId="0D133722" w:rsidR="00B77F49" w:rsidRDefault="00B77F49" w:rsidP="00B77F49"/>
    <w:p w14:paraId="61B796D5" w14:textId="77777777" w:rsidR="00024C5E" w:rsidRDefault="00024C5E" w:rsidP="00B77F49">
      <w:r>
        <w:t xml:space="preserve">Para comenzar configuramos el </w:t>
      </w:r>
      <w:r w:rsidRPr="00024C5E">
        <w:rPr>
          <w:i/>
          <w:iCs/>
        </w:rPr>
        <w:t>Workspace</w:t>
      </w:r>
      <w:r>
        <w:t xml:space="preserve"> siguiendo los pasos que se indican en las diapositivas </w:t>
      </w:r>
      <w:r w:rsidRPr="00024C5E">
        <w:rPr>
          <w:i/>
          <w:iCs/>
        </w:rPr>
        <w:t>S02 – Getting ready</w:t>
      </w:r>
      <w:r>
        <w:t>. Para ello, tuvimos que instalar todas las herramientas necesarias, Java, Firefox y Gecko drive, Maria DB y DBeaver, y Eclipse, Lombok y algunos plugins. Teniendo que configurar las variables de entorno para algunas de estas herramientas, que quedan de la siguiente forma:</w:t>
      </w:r>
    </w:p>
    <w:p w14:paraId="3536BA3E" w14:textId="79EC053B" w:rsidR="00024C5E" w:rsidRDefault="004C072F" w:rsidP="00B77F49">
      <w:r>
        <w:rPr>
          <w:noProof/>
        </w:rPr>
        <w:drawing>
          <wp:inline distT="0" distB="0" distL="0" distR="0" wp14:anchorId="24AF5397" wp14:editId="5F206C6A">
            <wp:extent cx="5507990" cy="6116320"/>
            <wp:effectExtent l="0" t="0" r="0" b="0"/>
            <wp:docPr id="1" name="Imagen 1" descr="Variables de e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ariables de entorno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C5E">
        <w:t xml:space="preserve"> </w:t>
      </w:r>
    </w:p>
    <w:p w14:paraId="6E91A9C2" w14:textId="2E60D8C1" w:rsidR="004C072F" w:rsidRDefault="004C072F" w:rsidP="00B77F49">
      <w:r>
        <w:t xml:space="preserve">A </w:t>
      </w:r>
      <w:r w:rsidR="005A015D">
        <w:t>continuación,</w:t>
      </w:r>
      <w:r>
        <w:t xml:space="preserve"> seguimos los pasos para configurar Maria DB, DBeaver y Eclipse, y tras esto, a partir del </w:t>
      </w:r>
      <w:r w:rsidRPr="004C072F">
        <w:t>Acme-Framework</w:t>
      </w:r>
      <w:r>
        <w:t>, ya teníamos los proyectos base Hello-World y Acme-Jobs en funcionamiento.</w:t>
      </w:r>
    </w:p>
    <w:p w14:paraId="30F9C669" w14:textId="55D63242" w:rsidR="00F814F1" w:rsidRDefault="00024C5E" w:rsidP="00322027">
      <w:pPr>
        <w:jc w:val="both"/>
      </w:pPr>
      <w:r>
        <w:lastRenderedPageBreak/>
        <w:t xml:space="preserve">Para instanciar el proyecto hemos seguido los pasos tal y como se explican en las diapositivas </w:t>
      </w:r>
      <w:r w:rsidRPr="00024C5E">
        <w:rPr>
          <w:i/>
          <w:iCs/>
        </w:rPr>
        <w:t>S04 – Getting started</w:t>
      </w:r>
      <w:r w:rsidR="004C072F">
        <w:t>, creando un nuevo proyecto en Eclipse con su correspondiente base de datos en DBeaver, quedando de la siguiente manera:</w:t>
      </w:r>
    </w:p>
    <w:p w14:paraId="1552FD79" w14:textId="391972B6" w:rsidR="004C072F" w:rsidRDefault="00C91DE9" w:rsidP="00322027">
      <w:pPr>
        <w:jc w:val="both"/>
      </w:pPr>
      <w:r>
        <w:rPr>
          <w:noProof/>
        </w:rPr>
        <w:drawing>
          <wp:inline distT="0" distB="0" distL="0" distR="0" wp14:anchorId="2052890F" wp14:editId="074C6F31">
            <wp:extent cx="5507990" cy="2927985"/>
            <wp:effectExtent l="0" t="0" r="0" b="571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CB82" w14:textId="667E89E0" w:rsidR="00322027" w:rsidRDefault="00C91DE9" w:rsidP="00322027">
      <w:pPr>
        <w:jc w:val="both"/>
      </w:pPr>
      <w:r>
        <w:rPr>
          <w:noProof/>
        </w:rPr>
        <w:drawing>
          <wp:inline distT="0" distB="0" distL="0" distR="0" wp14:anchorId="1F7C3EC1" wp14:editId="4FB95BC9">
            <wp:extent cx="5507990" cy="2337435"/>
            <wp:effectExtent l="0" t="0" r="0" b="571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2673" w14:textId="3699700D" w:rsidR="00322027" w:rsidRDefault="004111ED" w:rsidP="00322027">
      <w:pPr>
        <w:jc w:val="both"/>
      </w:pPr>
      <w:r>
        <w:t>Una vez instanciado y configurado el proyecto, al ejecutarlo se muestra así:</w:t>
      </w:r>
    </w:p>
    <w:p w14:paraId="3574AC47" w14:textId="2A61280C" w:rsidR="004111ED" w:rsidRDefault="00E2476F" w:rsidP="00322027">
      <w:pPr>
        <w:jc w:val="both"/>
      </w:pPr>
      <w:r>
        <w:rPr>
          <w:noProof/>
        </w:rPr>
        <w:lastRenderedPageBreak/>
        <w:drawing>
          <wp:inline distT="0" distB="0" distL="0" distR="0" wp14:anchorId="6C4A2DBF" wp14:editId="2D811223">
            <wp:extent cx="5507990" cy="2519680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5E6C" w14:textId="04C47871" w:rsidR="00322027" w:rsidRDefault="00C91DE9" w:rsidP="00322027">
      <w:pPr>
        <w:jc w:val="both"/>
      </w:pPr>
      <w:r>
        <w:t>Por último, decidimos utilizar Github como plataforma de control de versiones, creando una organización para los miembros del grupo y un repositorio para el proyecto cuyo enlace se encuentra al inicio del documento.</w:t>
      </w:r>
    </w:p>
    <w:p w14:paraId="68430E56" w14:textId="77777777" w:rsidR="00C91DE9" w:rsidRDefault="00C91DE9" w:rsidP="00322027">
      <w:pPr>
        <w:jc w:val="both"/>
      </w:pPr>
    </w:p>
    <w:p w14:paraId="48C3DB5C" w14:textId="176126BA" w:rsidR="00322027" w:rsidRDefault="00322027" w:rsidP="00322027">
      <w:pPr>
        <w:jc w:val="both"/>
      </w:pPr>
    </w:p>
    <w:p w14:paraId="05177834" w14:textId="3B744FA4" w:rsidR="00322027" w:rsidRDefault="00322027" w:rsidP="00322027">
      <w:pPr>
        <w:jc w:val="both"/>
      </w:pPr>
    </w:p>
    <w:p w14:paraId="78201241" w14:textId="14FE1F3E" w:rsidR="00322027" w:rsidRDefault="00322027" w:rsidP="00322027">
      <w:pPr>
        <w:jc w:val="both"/>
      </w:pPr>
    </w:p>
    <w:p w14:paraId="740147AA" w14:textId="4D864297" w:rsidR="00322027" w:rsidRDefault="00322027" w:rsidP="00322027">
      <w:pPr>
        <w:jc w:val="both"/>
      </w:pPr>
    </w:p>
    <w:p w14:paraId="48DE3C5F" w14:textId="77777777" w:rsidR="00322027" w:rsidRDefault="00322027" w:rsidP="00322027">
      <w:pPr>
        <w:jc w:val="both"/>
      </w:pPr>
    </w:p>
    <w:p w14:paraId="3B9A42B3" w14:textId="2BACB4BE" w:rsidR="00F814F1" w:rsidRDefault="00F814F1" w:rsidP="00FF791E">
      <w:pPr>
        <w:pStyle w:val="Ttulo1"/>
      </w:pPr>
      <w:bookmarkStart w:id="1" w:name="_Toc127285420"/>
      <w:r>
        <w:t>Conclusión</w:t>
      </w:r>
      <w:bookmarkEnd w:id="1"/>
    </w:p>
    <w:p w14:paraId="1B9E9C7E" w14:textId="43D844F3" w:rsidR="00F814F1" w:rsidRDefault="00F814F1" w:rsidP="00F814F1"/>
    <w:p w14:paraId="5AD9E4EF" w14:textId="65940FE7" w:rsidR="000A1B44" w:rsidRDefault="000A1B44" w:rsidP="00F814F1">
      <w:r>
        <w:t>En resumen, para instanciar y configurar el proyecto hemos seguido los pasos tal y como se explican en las distintas presentaciones subidas en la Enseñanza Virtual.</w:t>
      </w:r>
    </w:p>
    <w:p w14:paraId="5184AFE1" w14:textId="6A5C2E8A" w:rsidR="00F814F1" w:rsidRDefault="00F814F1">
      <w:r>
        <w:br w:type="page"/>
      </w:r>
    </w:p>
    <w:p w14:paraId="6D72623C" w14:textId="5187C2B5" w:rsidR="00F814F1" w:rsidRDefault="00F814F1" w:rsidP="00FF791E">
      <w:pPr>
        <w:pStyle w:val="Ttulo1"/>
      </w:pPr>
      <w:bookmarkStart w:id="2" w:name="_Toc127285421"/>
      <w:r>
        <w:lastRenderedPageBreak/>
        <w:t>Bibliografía</w:t>
      </w:r>
      <w:bookmarkEnd w:id="2"/>
    </w:p>
    <w:p w14:paraId="60457923" w14:textId="64451652" w:rsidR="00F814F1" w:rsidRDefault="00F814F1" w:rsidP="00F814F1"/>
    <w:p w14:paraId="519E2911" w14:textId="3CDDE6D7" w:rsidR="49CAD781" w:rsidRDefault="000A1B44" w:rsidP="000A1B44">
      <w:pPr>
        <w:pStyle w:val="Prrafodelista"/>
        <w:numPr>
          <w:ilvl w:val="0"/>
          <w:numId w:val="24"/>
        </w:numPr>
      </w:pPr>
      <w:r w:rsidRPr="00024C5E">
        <w:rPr>
          <w:i/>
          <w:iCs/>
        </w:rPr>
        <w:t>S02 – Getting ready</w:t>
      </w:r>
      <w:r>
        <w:t>.</w:t>
      </w:r>
    </w:p>
    <w:p w14:paraId="27ED8EF0" w14:textId="4B9D6C49" w:rsidR="000A1B44" w:rsidRDefault="000A1B44" w:rsidP="000A1B44">
      <w:pPr>
        <w:pStyle w:val="Prrafodelista"/>
        <w:numPr>
          <w:ilvl w:val="0"/>
          <w:numId w:val="24"/>
        </w:numPr>
      </w:pPr>
      <w:r w:rsidRPr="00024C5E">
        <w:rPr>
          <w:i/>
          <w:iCs/>
        </w:rPr>
        <w:t>S04 – Getting started</w:t>
      </w:r>
      <w:r>
        <w:t>.</w:t>
      </w:r>
    </w:p>
    <w:p w14:paraId="549517A4" w14:textId="568448B5" w:rsidR="00CA4301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1BA2CD33" w14:textId="76680D85" w:rsidR="00CA4301" w:rsidRPr="007021DE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4FBF9FC9" w14:textId="57F64D5A" w:rsidR="001638F6" w:rsidRPr="007021DE" w:rsidRDefault="001638F6" w:rsidP="7E88D476">
      <w:pPr>
        <w:ind w:left="547" w:hanging="547"/>
        <w:rPr>
          <w:rFonts w:ascii="Arial" w:eastAsia="Arial" w:hAnsi="Arial" w:cs="Arial"/>
          <w:sz w:val="40"/>
          <w:szCs w:val="40"/>
        </w:rPr>
      </w:pPr>
    </w:p>
    <w:sectPr w:rsidR="001638F6" w:rsidRPr="007021DE" w:rsidSect="00100563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57AD1" w14:textId="77777777" w:rsidR="00835CEA" w:rsidRDefault="00835CEA">
      <w:pPr>
        <w:spacing w:after="0" w:line="240" w:lineRule="auto"/>
      </w:pPr>
      <w:r>
        <w:separator/>
      </w:r>
    </w:p>
  </w:endnote>
  <w:endnote w:type="continuationSeparator" w:id="0">
    <w:p w14:paraId="2D30A439" w14:textId="77777777" w:rsidR="00835CEA" w:rsidRDefault="00835CEA">
      <w:pPr>
        <w:spacing w:after="0" w:line="240" w:lineRule="auto"/>
      </w:pPr>
      <w:r>
        <w:continuationSeparator/>
      </w:r>
    </w:p>
  </w:endnote>
  <w:endnote w:type="continuationNotice" w:id="1">
    <w:p w14:paraId="5CA27FF2" w14:textId="77777777" w:rsidR="00835CEA" w:rsidRDefault="00835C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89E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A6701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3CBD0819" w14:textId="77777777" w:rsidTr="675EEDAA">
      <w:tc>
        <w:tcPr>
          <w:tcW w:w="2890" w:type="dxa"/>
        </w:tcPr>
        <w:p w14:paraId="1BA7C0AA" w14:textId="526DB8EB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883951C" w14:textId="4C17072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756B9EFF" w14:textId="4892C3F7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3CAEFE8B" w14:textId="0FDBAD05" w:rsidR="675EEDAA" w:rsidRDefault="675EEDAA" w:rsidP="675EE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7885F" w14:textId="77777777" w:rsidR="00835CEA" w:rsidRDefault="00835CEA">
      <w:pPr>
        <w:spacing w:after="0" w:line="240" w:lineRule="auto"/>
      </w:pPr>
      <w:r>
        <w:separator/>
      </w:r>
    </w:p>
  </w:footnote>
  <w:footnote w:type="continuationSeparator" w:id="0">
    <w:p w14:paraId="3F0D1A93" w14:textId="77777777" w:rsidR="00835CEA" w:rsidRDefault="00835CEA">
      <w:pPr>
        <w:spacing w:after="0" w:line="240" w:lineRule="auto"/>
      </w:pPr>
      <w:r>
        <w:continuationSeparator/>
      </w:r>
    </w:p>
  </w:footnote>
  <w:footnote w:type="continuationNotice" w:id="1">
    <w:p w14:paraId="3877F9A0" w14:textId="77777777" w:rsidR="00835CEA" w:rsidRDefault="00835C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4E87EBE5" w14:textId="77777777" w:rsidTr="675EEDAA">
      <w:tc>
        <w:tcPr>
          <w:tcW w:w="2890" w:type="dxa"/>
        </w:tcPr>
        <w:p w14:paraId="7C4A9EB2" w14:textId="37035C79" w:rsidR="675EEDAA" w:rsidRDefault="00EF33E3" w:rsidP="675EEDAA">
          <w:pPr>
            <w:pStyle w:val="Encabezado"/>
            <w:ind w:left="-115"/>
          </w:pPr>
          <w:r>
            <w:rPr>
              <w:rStyle w:val="normaltextrun"/>
              <w:rFonts w:ascii="Constantia" w:eastAsiaTheme="majorEastAsia" w:hAnsi="Constantia" w:cs="Segoe UI"/>
            </w:rPr>
            <w:t>June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Group</w:t>
          </w:r>
          <w:r>
            <w:rPr>
              <w:rStyle w:val="normaltextrun"/>
              <w:rFonts w:ascii="Constantia" w:eastAsiaTheme="majorEastAsia" w:hAnsi="Constantia" w:cs="Segoe UI"/>
            </w:rPr>
            <w:t xml:space="preserve"> 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C1.02.09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</w:p>
      </w:tc>
      <w:tc>
        <w:tcPr>
          <w:tcW w:w="2890" w:type="dxa"/>
        </w:tcPr>
        <w:p w14:paraId="02D0CE1D" w14:textId="648BAB50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32070FDF" w14:textId="2036A0C4" w:rsidR="675EEDAA" w:rsidRDefault="00EF33E3" w:rsidP="00EF33E3">
          <w:pPr>
            <w:pStyle w:val="Encabezado"/>
            <w:ind w:right="-115"/>
            <w:jc w:val="center"/>
          </w:pPr>
          <w:r w:rsidRPr="03CC0CB7">
            <w:rPr>
              <w:rStyle w:val="normaltextrun"/>
              <w:rFonts w:ascii="Constantia" w:eastAsiaTheme="majorEastAsia" w:hAnsi="Constantia" w:cs="Segoe UI"/>
            </w:rPr>
            <w:t>Diseño y Pruebas II</w:t>
          </w:r>
          <w:r w:rsidRPr="03CC0CB7">
            <w:rPr>
              <w:rStyle w:val="normaltextrun"/>
              <w:rFonts w:ascii="Constantia" w:eastAsiaTheme="majorEastAsia" w:hAnsi="Constantia" w:cs="Segoe UI"/>
              <w:color w:val="000000" w:themeColor="text2"/>
            </w:rPr>
            <w:t> </w:t>
          </w:r>
        </w:p>
      </w:tc>
    </w:tr>
  </w:tbl>
  <w:p w14:paraId="51C71C07" w14:textId="73FC4F9B" w:rsidR="675EEDAA" w:rsidRDefault="675EEDAA" w:rsidP="675EE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538A29D9" w14:textId="77777777" w:rsidTr="675EEDAA">
      <w:tc>
        <w:tcPr>
          <w:tcW w:w="2890" w:type="dxa"/>
        </w:tcPr>
        <w:p w14:paraId="1E9C7D04" w14:textId="2FA78AC6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2AD3F62" w14:textId="3C02154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4F80EBFA" w14:textId="375766ED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6CEEED53" w14:textId="438CEA13" w:rsidR="675EEDAA" w:rsidRDefault="675EEDAA" w:rsidP="675EE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1401E00"/>
    <w:multiLevelType w:val="hybridMultilevel"/>
    <w:tmpl w:val="FFFFFFFF"/>
    <w:lvl w:ilvl="0" w:tplc="14EE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E23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A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81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5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4F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6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84E22"/>
    <w:multiLevelType w:val="hybridMultilevel"/>
    <w:tmpl w:val="FFFFFFFF"/>
    <w:lvl w:ilvl="0" w:tplc="7AF0D440">
      <w:start w:val="1"/>
      <w:numFmt w:val="decimal"/>
      <w:lvlText w:val="%1."/>
      <w:lvlJc w:val="left"/>
      <w:pPr>
        <w:ind w:left="720" w:hanging="360"/>
      </w:pPr>
    </w:lvl>
    <w:lvl w:ilvl="1" w:tplc="20C0DF2C">
      <w:start w:val="1"/>
      <w:numFmt w:val="lowerLetter"/>
      <w:lvlText w:val="%2."/>
      <w:lvlJc w:val="left"/>
      <w:pPr>
        <w:ind w:left="1440" w:hanging="360"/>
      </w:pPr>
    </w:lvl>
    <w:lvl w:ilvl="2" w:tplc="5232BC28">
      <w:start w:val="1"/>
      <w:numFmt w:val="lowerRoman"/>
      <w:lvlText w:val="%3."/>
      <w:lvlJc w:val="right"/>
      <w:pPr>
        <w:ind w:left="2160" w:hanging="180"/>
      </w:pPr>
    </w:lvl>
    <w:lvl w:ilvl="3" w:tplc="D0FE20CE">
      <w:start w:val="1"/>
      <w:numFmt w:val="decimal"/>
      <w:lvlText w:val="%4."/>
      <w:lvlJc w:val="left"/>
      <w:pPr>
        <w:ind w:left="2880" w:hanging="360"/>
      </w:pPr>
    </w:lvl>
    <w:lvl w:ilvl="4" w:tplc="D96CAC3A">
      <w:start w:val="1"/>
      <w:numFmt w:val="lowerLetter"/>
      <w:lvlText w:val="%5."/>
      <w:lvlJc w:val="left"/>
      <w:pPr>
        <w:ind w:left="3600" w:hanging="360"/>
      </w:pPr>
    </w:lvl>
    <w:lvl w:ilvl="5" w:tplc="D85CE43C">
      <w:start w:val="1"/>
      <w:numFmt w:val="lowerRoman"/>
      <w:lvlText w:val="%6."/>
      <w:lvlJc w:val="right"/>
      <w:pPr>
        <w:ind w:left="4320" w:hanging="180"/>
      </w:pPr>
    </w:lvl>
    <w:lvl w:ilvl="6" w:tplc="8D3014C6">
      <w:start w:val="1"/>
      <w:numFmt w:val="decimal"/>
      <w:lvlText w:val="%7."/>
      <w:lvlJc w:val="left"/>
      <w:pPr>
        <w:ind w:left="5040" w:hanging="360"/>
      </w:pPr>
    </w:lvl>
    <w:lvl w:ilvl="7" w:tplc="62D0195E">
      <w:start w:val="1"/>
      <w:numFmt w:val="lowerLetter"/>
      <w:lvlText w:val="%8."/>
      <w:lvlJc w:val="left"/>
      <w:pPr>
        <w:ind w:left="5760" w:hanging="360"/>
      </w:pPr>
    </w:lvl>
    <w:lvl w:ilvl="8" w:tplc="A09E5FC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62E8B"/>
    <w:multiLevelType w:val="hybridMultilevel"/>
    <w:tmpl w:val="9DE021E6"/>
    <w:lvl w:ilvl="0" w:tplc="E6D2BDE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8930DD2"/>
    <w:multiLevelType w:val="hybridMultilevel"/>
    <w:tmpl w:val="D212A8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65256548">
    <w:abstractNumId w:val="9"/>
  </w:num>
  <w:num w:numId="2" w16cid:durableId="1196774594">
    <w:abstractNumId w:val="9"/>
  </w:num>
  <w:num w:numId="3" w16cid:durableId="1849362990">
    <w:abstractNumId w:val="8"/>
  </w:num>
  <w:num w:numId="4" w16cid:durableId="1979384408">
    <w:abstractNumId w:val="8"/>
  </w:num>
  <w:num w:numId="5" w16cid:durableId="1798136454">
    <w:abstractNumId w:val="9"/>
  </w:num>
  <w:num w:numId="6" w16cid:durableId="1111826997">
    <w:abstractNumId w:val="8"/>
  </w:num>
  <w:num w:numId="7" w16cid:durableId="1271204174">
    <w:abstractNumId w:val="11"/>
  </w:num>
  <w:num w:numId="8" w16cid:durableId="1284076212">
    <w:abstractNumId w:val="10"/>
  </w:num>
  <w:num w:numId="9" w16cid:durableId="1057316355">
    <w:abstractNumId w:val="13"/>
  </w:num>
  <w:num w:numId="10" w16cid:durableId="887492938">
    <w:abstractNumId w:val="12"/>
  </w:num>
  <w:num w:numId="11" w16cid:durableId="737828295">
    <w:abstractNumId w:val="19"/>
  </w:num>
  <w:num w:numId="12" w16cid:durableId="1952663837">
    <w:abstractNumId w:val="17"/>
  </w:num>
  <w:num w:numId="13" w16cid:durableId="437679311">
    <w:abstractNumId w:val="7"/>
  </w:num>
  <w:num w:numId="14" w16cid:durableId="172032596">
    <w:abstractNumId w:val="6"/>
  </w:num>
  <w:num w:numId="15" w16cid:durableId="1643464615">
    <w:abstractNumId w:val="5"/>
  </w:num>
  <w:num w:numId="16" w16cid:durableId="1400592346">
    <w:abstractNumId w:val="4"/>
  </w:num>
  <w:num w:numId="17" w16cid:durableId="413553375">
    <w:abstractNumId w:val="3"/>
  </w:num>
  <w:num w:numId="18" w16cid:durableId="1272282345">
    <w:abstractNumId w:val="2"/>
  </w:num>
  <w:num w:numId="19" w16cid:durableId="1284339053">
    <w:abstractNumId w:val="1"/>
  </w:num>
  <w:num w:numId="20" w16cid:durableId="1913272514">
    <w:abstractNumId w:val="0"/>
  </w:num>
  <w:num w:numId="21" w16cid:durableId="700399890">
    <w:abstractNumId w:val="14"/>
  </w:num>
  <w:num w:numId="22" w16cid:durableId="747849507">
    <w:abstractNumId w:val="15"/>
  </w:num>
  <w:num w:numId="23" w16cid:durableId="2076588451">
    <w:abstractNumId w:val="16"/>
  </w:num>
  <w:num w:numId="24" w16cid:durableId="3805185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A"/>
    <w:rsid w:val="00002E92"/>
    <w:rsid w:val="00014369"/>
    <w:rsid w:val="00015359"/>
    <w:rsid w:val="000217A8"/>
    <w:rsid w:val="00024C5E"/>
    <w:rsid w:val="00037668"/>
    <w:rsid w:val="00044755"/>
    <w:rsid w:val="000458E2"/>
    <w:rsid w:val="00047058"/>
    <w:rsid w:val="0004730E"/>
    <w:rsid w:val="0006591C"/>
    <w:rsid w:val="00067B44"/>
    <w:rsid w:val="00067FAA"/>
    <w:rsid w:val="0007381D"/>
    <w:rsid w:val="0007457A"/>
    <w:rsid w:val="000748AA"/>
    <w:rsid w:val="000768F1"/>
    <w:rsid w:val="00076A33"/>
    <w:rsid w:val="00077E3A"/>
    <w:rsid w:val="00084C43"/>
    <w:rsid w:val="00093A8D"/>
    <w:rsid w:val="000948BB"/>
    <w:rsid w:val="0009790F"/>
    <w:rsid w:val="000A01AA"/>
    <w:rsid w:val="000A1B44"/>
    <w:rsid w:val="000A388C"/>
    <w:rsid w:val="000B30D6"/>
    <w:rsid w:val="000B3AB0"/>
    <w:rsid w:val="000B5E5E"/>
    <w:rsid w:val="000C4FE2"/>
    <w:rsid w:val="000C6537"/>
    <w:rsid w:val="000D01D6"/>
    <w:rsid w:val="000D06A1"/>
    <w:rsid w:val="000D29A5"/>
    <w:rsid w:val="000D57BA"/>
    <w:rsid w:val="000D6F6E"/>
    <w:rsid w:val="000E1A39"/>
    <w:rsid w:val="000E29D0"/>
    <w:rsid w:val="000E38A0"/>
    <w:rsid w:val="000E46E3"/>
    <w:rsid w:val="000E4C9B"/>
    <w:rsid w:val="000F16F6"/>
    <w:rsid w:val="000F7391"/>
    <w:rsid w:val="00100563"/>
    <w:rsid w:val="00101662"/>
    <w:rsid w:val="001034B1"/>
    <w:rsid w:val="0011270D"/>
    <w:rsid w:val="0011441E"/>
    <w:rsid w:val="001157A8"/>
    <w:rsid w:val="00117EBD"/>
    <w:rsid w:val="0012284B"/>
    <w:rsid w:val="00127C6F"/>
    <w:rsid w:val="0013162D"/>
    <w:rsid w:val="00133664"/>
    <w:rsid w:val="00133964"/>
    <w:rsid w:val="001457BD"/>
    <w:rsid w:val="00150E39"/>
    <w:rsid w:val="00151A8C"/>
    <w:rsid w:val="00151B12"/>
    <w:rsid w:val="00152973"/>
    <w:rsid w:val="00153CC1"/>
    <w:rsid w:val="0015568D"/>
    <w:rsid w:val="001638F6"/>
    <w:rsid w:val="00165D70"/>
    <w:rsid w:val="00171FFA"/>
    <w:rsid w:val="00180489"/>
    <w:rsid w:val="0019258A"/>
    <w:rsid w:val="00192C93"/>
    <w:rsid w:val="00196D87"/>
    <w:rsid w:val="001A2000"/>
    <w:rsid w:val="001B2966"/>
    <w:rsid w:val="001B5ED8"/>
    <w:rsid w:val="001B7393"/>
    <w:rsid w:val="001C2EFE"/>
    <w:rsid w:val="001E04D1"/>
    <w:rsid w:val="001E4444"/>
    <w:rsid w:val="001F72CB"/>
    <w:rsid w:val="002064E6"/>
    <w:rsid w:val="00211B56"/>
    <w:rsid w:val="00215DF4"/>
    <w:rsid w:val="00217155"/>
    <w:rsid w:val="00217541"/>
    <w:rsid w:val="002253F6"/>
    <w:rsid w:val="002274C7"/>
    <w:rsid w:val="00235B23"/>
    <w:rsid w:val="00240337"/>
    <w:rsid w:val="00243F2B"/>
    <w:rsid w:val="00244F7B"/>
    <w:rsid w:val="00245C4C"/>
    <w:rsid w:val="00245D73"/>
    <w:rsid w:val="002500A9"/>
    <w:rsid w:val="0025059C"/>
    <w:rsid w:val="0026423F"/>
    <w:rsid w:val="00265B50"/>
    <w:rsid w:val="00270C34"/>
    <w:rsid w:val="0027187B"/>
    <w:rsid w:val="00271BB6"/>
    <w:rsid w:val="002777D8"/>
    <w:rsid w:val="002826BB"/>
    <w:rsid w:val="00283548"/>
    <w:rsid w:val="00283C16"/>
    <w:rsid w:val="00286EAB"/>
    <w:rsid w:val="0029750E"/>
    <w:rsid w:val="00297BF5"/>
    <w:rsid w:val="002A376D"/>
    <w:rsid w:val="002A647A"/>
    <w:rsid w:val="002B3CB8"/>
    <w:rsid w:val="002B5345"/>
    <w:rsid w:val="002B54A9"/>
    <w:rsid w:val="002B6152"/>
    <w:rsid w:val="002D7972"/>
    <w:rsid w:val="002E1DC1"/>
    <w:rsid w:val="002F0736"/>
    <w:rsid w:val="002F56CF"/>
    <w:rsid w:val="00301C96"/>
    <w:rsid w:val="00302D6F"/>
    <w:rsid w:val="00306125"/>
    <w:rsid w:val="00314913"/>
    <w:rsid w:val="003155D0"/>
    <w:rsid w:val="003209D6"/>
    <w:rsid w:val="00322027"/>
    <w:rsid w:val="00324B10"/>
    <w:rsid w:val="003302C3"/>
    <w:rsid w:val="00333C0C"/>
    <w:rsid w:val="00334A73"/>
    <w:rsid w:val="003422FF"/>
    <w:rsid w:val="00350F49"/>
    <w:rsid w:val="00352E6C"/>
    <w:rsid w:val="003570BA"/>
    <w:rsid w:val="00357B53"/>
    <w:rsid w:val="0036018D"/>
    <w:rsid w:val="00370941"/>
    <w:rsid w:val="00376C1E"/>
    <w:rsid w:val="00377130"/>
    <w:rsid w:val="00380F02"/>
    <w:rsid w:val="00381756"/>
    <w:rsid w:val="00386418"/>
    <w:rsid w:val="00386993"/>
    <w:rsid w:val="003A6B16"/>
    <w:rsid w:val="003A7348"/>
    <w:rsid w:val="003B316D"/>
    <w:rsid w:val="003B49BD"/>
    <w:rsid w:val="003B5B57"/>
    <w:rsid w:val="003B7450"/>
    <w:rsid w:val="003B774F"/>
    <w:rsid w:val="003C3433"/>
    <w:rsid w:val="003C6D76"/>
    <w:rsid w:val="003D440B"/>
    <w:rsid w:val="003D785A"/>
    <w:rsid w:val="003D7BA7"/>
    <w:rsid w:val="003E2F6C"/>
    <w:rsid w:val="003E5281"/>
    <w:rsid w:val="003F2A4A"/>
    <w:rsid w:val="003F33A9"/>
    <w:rsid w:val="003F5E0B"/>
    <w:rsid w:val="0040190D"/>
    <w:rsid w:val="00405085"/>
    <w:rsid w:val="00406801"/>
    <w:rsid w:val="00410D59"/>
    <w:rsid w:val="00410E8E"/>
    <w:rsid w:val="004111ED"/>
    <w:rsid w:val="0041406A"/>
    <w:rsid w:val="00414711"/>
    <w:rsid w:val="00417F12"/>
    <w:rsid w:val="00422DB8"/>
    <w:rsid w:val="004230FC"/>
    <w:rsid w:val="004239FD"/>
    <w:rsid w:val="00426F26"/>
    <w:rsid w:val="004318E2"/>
    <w:rsid w:val="004348A2"/>
    <w:rsid w:val="00436A40"/>
    <w:rsid w:val="00453991"/>
    <w:rsid w:val="00453CA0"/>
    <w:rsid w:val="0045455A"/>
    <w:rsid w:val="004546D3"/>
    <w:rsid w:val="004618B4"/>
    <w:rsid w:val="00467141"/>
    <w:rsid w:val="00467CCB"/>
    <w:rsid w:val="0047008F"/>
    <w:rsid w:val="004716B9"/>
    <w:rsid w:val="004735D3"/>
    <w:rsid w:val="004765CE"/>
    <w:rsid w:val="00482029"/>
    <w:rsid w:val="00484962"/>
    <w:rsid w:val="00484E9E"/>
    <w:rsid w:val="004952C4"/>
    <w:rsid w:val="00497CF2"/>
    <w:rsid w:val="004A3161"/>
    <w:rsid w:val="004A4E33"/>
    <w:rsid w:val="004A7ECD"/>
    <w:rsid w:val="004B27B1"/>
    <w:rsid w:val="004B4C5D"/>
    <w:rsid w:val="004B63F9"/>
    <w:rsid w:val="004B6C55"/>
    <w:rsid w:val="004B790C"/>
    <w:rsid w:val="004C072F"/>
    <w:rsid w:val="004C14FB"/>
    <w:rsid w:val="004C236F"/>
    <w:rsid w:val="004C46B9"/>
    <w:rsid w:val="004D48AA"/>
    <w:rsid w:val="004D6400"/>
    <w:rsid w:val="004D7300"/>
    <w:rsid w:val="004F65A8"/>
    <w:rsid w:val="00501141"/>
    <w:rsid w:val="00501D49"/>
    <w:rsid w:val="00505352"/>
    <w:rsid w:val="00505EE2"/>
    <w:rsid w:val="005065BE"/>
    <w:rsid w:val="0050671B"/>
    <w:rsid w:val="005103B6"/>
    <w:rsid w:val="00513AF0"/>
    <w:rsid w:val="00513D53"/>
    <w:rsid w:val="00517831"/>
    <w:rsid w:val="00520D8F"/>
    <w:rsid w:val="005217A4"/>
    <w:rsid w:val="00531DFC"/>
    <w:rsid w:val="005417CC"/>
    <w:rsid w:val="00547AC3"/>
    <w:rsid w:val="00553F1C"/>
    <w:rsid w:val="00554442"/>
    <w:rsid w:val="005601CB"/>
    <w:rsid w:val="00564827"/>
    <w:rsid w:val="00565AD7"/>
    <w:rsid w:val="0058058D"/>
    <w:rsid w:val="005827BC"/>
    <w:rsid w:val="005858C1"/>
    <w:rsid w:val="0058641D"/>
    <w:rsid w:val="00595B9B"/>
    <w:rsid w:val="005A015D"/>
    <w:rsid w:val="005A024A"/>
    <w:rsid w:val="005A0FFF"/>
    <w:rsid w:val="005A13DD"/>
    <w:rsid w:val="005A1C5A"/>
    <w:rsid w:val="005A663D"/>
    <w:rsid w:val="005A7EDC"/>
    <w:rsid w:val="005B23E4"/>
    <w:rsid w:val="005B5BC6"/>
    <w:rsid w:val="005B5C12"/>
    <w:rsid w:val="005B66A0"/>
    <w:rsid w:val="005B733C"/>
    <w:rsid w:val="005B7D65"/>
    <w:rsid w:val="005B7EA5"/>
    <w:rsid w:val="005C20AA"/>
    <w:rsid w:val="005D0FCC"/>
    <w:rsid w:val="005D2719"/>
    <w:rsid w:val="005D2AB0"/>
    <w:rsid w:val="005D2B69"/>
    <w:rsid w:val="005D68F2"/>
    <w:rsid w:val="005D7004"/>
    <w:rsid w:val="005D7140"/>
    <w:rsid w:val="005E0FF7"/>
    <w:rsid w:val="005E1D92"/>
    <w:rsid w:val="005E728C"/>
    <w:rsid w:val="00603844"/>
    <w:rsid w:val="006141D2"/>
    <w:rsid w:val="00617B6C"/>
    <w:rsid w:val="00626EF8"/>
    <w:rsid w:val="00627057"/>
    <w:rsid w:val="00627844"/>
    <w:rsid w:val="0063031F"/>
    <w:rsid w:val="006347C3"/>
    <w:rsid w:val="0063572E"/>
    <w:rsid w:val="0063628F"/>
    <w:rsid w:val="00637458"/>
    <w:rsid w:val="00642F2A"/>
    <w:rsid w:val="0064541F"/>
    <w:rsid w:val="00654278"/>
    <w:rsid w:val="006558F4"/>
    <w:rsid w:val="00660B3C"/>
    <w:rsid w:val="00661A87"/>
    <w:rsid w:val="00664363"/>
    <w:rsid w:val="0066439C"/>
    <w:rsid w:val="00666DC7"/>
    <w:rsid w:val="006715F0"/>
    <w:rsid w:val="00673127"/>
    <w:rsid w:val="00673260"/>
    <w:rsid w:val="006738E9"/>
    <w:rsid w:val="00674A6A"/>
    <w:rsid w:val="006771D6"/>
    <w:rsid w:val="00677FCB"/>
    <w:rsid w:val="006864BC"/>
    <w:rsid w:val="00687437"/>
    <w:rsid w:val="00690900"/>
    <w:rsid w:val="00690EFD"/>
    <w:rsid w:val="00697089"/>
    <w:rsid w:val="006A2233"/>
    <w:rsid w:val="006A2457"/>
    <w:rsid w:val="006B48CB"/>
    <w:rsid w:val="006B6AC9"/>
    <w:rsid w:val="006C0DC1"/>
    <w:rsid w:val="006D6736"/>
    <w:rsid w:val="006D7E79"/>
    <w:rsid w:val="006E2404"/>
    <w:rsid w:val="006F0C0C"/>
    <w:rsid w:val="006F1047"/>
    <w:rsid w:val="006F24E6"/>
    <w:rsid w:val="006F273D"/>
    <w:rsid w:val="006F46DE"/>
    <w:rsid w:val="006F5F87"/>
    <w:rsid w:val="006F7419"/>
    <w:rsid w:val="006F7CD5"/>
    <w:rsid w:val="00700FCB"/>
    <w:rsid w:val="007021DE"/>
    <w:rsid w:val="007066AB"/>
    <w:rsid w:val="00706C11"/>
    <w:rsid w:val="00710160"/>
    <w:rsid w:val="007130CE"/>
    <w:rsid w:val="00715121"/>
    <w:rsid w:val="00716F20"/>
    <w:rsid w:val="0072702F"/>
    <w:rsid w:val="00732607"/>
    <w:rsid w:val="0074003D"/>
    <w:rsid w:val="00743E20"/>
    <w:rsid w:val="0075235D"/>
    <w:rsid w:val="0075357C"/>
    <w:rsid w:val="0075769C"/>
    <w:rsid w:val="00763C99"/>
    <w:rsid w:val="00766BC2"/>
    <w:rsid w:val="0077387E"/>
    <w:rsid w:val="007755A1"/>
    <w:rsid w:val="00776500"/>
    <w:rsid w:val="0077661B"/>
    <w:rsid w:val="0078733D"/>
    <w:rsid w:val="007955D4"/>
    <w:rsid w:val="007B00DB"/>
    <w:rsid w:val="007C01A3"/>
    <w:rsid w:val="007C59D9"/>
    <w:rsid w:val="007F100F"/>
    <w:rsid w:val="007F18A3"/>
    <w:rsid w:val="00803EA0"/>
    <w:rsid w:val="00804E90"/>
    <w:rsid w:val="00806224"/>
    <w:rsid w:val="00806794"/>
    <w:rsid w:val="00807D05"/>
    <w:rsid w:val="0081081E"/>
    <w:rsid w:val="0081281A"/>
    <w:rsid w:val="008136E8"/>
    <w:rsid w:val="0081497A"/>
    <w:rsid w:val="008152DC"/>
    <w:rsid w:val="00816ACA"/>
    <w:rsid w:val="00820009"/>
    <w:rsid w:val="00820BA8"/>
    <w:rsid w:val="00820DCA"/>
    <w:rsid w:val="00823119"/>
    <w:rsid w:val="00823B9C"/>
    <w:rsid w:val="00826237"/>
    <w:rsid w:val="00831DE8"/>
    <w:rsid w:val="00835CEA"/>
    <w:rsid w:val="00837156"/>
    <w:rsid w:val="00837DDF"/>
    <w:rsid w:val="00840554"/>
    <w:rsid w:val="0084251C"/>
    <w:rsid w:val="00844483"/>
    <w:rsid w:val="008458D1"/>
    <w:rsid w:val="00847A94"/>
    <w:rsid w:val="00855A07"/>
    <w:rsid w:val="00855BD2"/>
    <w:rsid w:val="00857555"/>
    <w:rsid w:val="0086657A"/>
    <w:rsid w:val="00867D75"/>
    <w:rsid w:val="0087004D"/>
    <w:rsid w:val="00870BAC"/>
    <w:rsid w:val="00870DE1"/>
    <w:rsid w:val="008A5774"/>
    <w:rsid w:val="008B20DD"/>
    <w:rsid w:val="008B67AB"/>
    <w:rsid w:val="008C02A7"/>
    <w:rsid w:val="008C3757"/>
    <w:rsid w:val="008C3963"/>
    <w:rsid w:val="008C3ED4"/>
    <w:rsid w:val="008C4AA3"/>
    <w:rsid w:val="008C52E1"/>
    <w:rsid w:val="008D0180"/>
    <w:rsid w:val="008D162B"/>
    <w:rsid w:val="008D2B76"/>
    <w:rsid w:val="008D3A9B"/>
    <w:rsid w:val="008D66CE"/>
    <w:rsid w:val="008D77E2"/>
    <w:rsid w:val="008E2AD0"/>
    <w:rsid w:val="008E7609"/>
    <w:rsid w:val="008F1E92"/>
    <w:rsid w:val="008F2DCE"/>
    <w:rsid w:val="008F3D04"/>
    <w:rsid w:val="008F6C99"/>
    <w:rsid w:val="00900C64"/>
    <w:rsid w:val="00903604"/>
    <w:rsid w:val="009061AC"/>
    <w:rsid w:val="00906E9C"/>
    <w:rsid w:val="0091638D"/>
    <w:rsid w:val="00920292"/>
    <w:rsid w:val="00922723"/>
    <w:rsid w:val="00922F0F"/>
    <w:rsid w:val="00927FF1"/>
    <w:rsid w:val="00930102"/>
    <w:rsid w:val="00934F1C"/>
    <w:rsid w:val="009427F0"/>
    <w:rsid w:val="00942EAF"/>
    <w:rsid w:val="00944713"/>
    <w:rsid w:val="00947D5D"/>
    <w:rsid w:val="009522CB"/>
    <w:rsid w:val="009565B4"/>
    <w:rsid w:val="009701E0"/>
    <w:rsid w:val="00970FE2"/>
    <w:rsid w:val="009749C3"/>
    <w:rsid w:val="00975AD4"/>
    <w:rsid w:val="009811F0"/>
    <w:rsid w:val="009813AB"/>
    <w:rsid w:val="009813E0"/>
    <w:rsid w:val="00981C8B"/>
    <w:rsid w:val="00984893"/>
    <w:rsid w:val="009852AE"/>
    <w:rsid w:val="00985951"/>
    <w:rsid w:val="009A067F"/>
    <w:rsid w:val="009A5E97"/>
    <w:rsid w:val="009A6701"/>
    <w:rsid w:val="009C10A7"/>
    <w:rsid w:val="009C4000"/>
    <w:rsid w:val="009C50B2"/>
    <w:rsid w:val="009D2231"/>
    <w:rsid w:val="009D4959"/>
    <w:rsid w:val="009D72B1"/>
    <w:rsid w:val="009E0BF3"/>
    <w:rsid w:val="009E1128"/>
    <w:rsid w:val="009E7C69"/>
    <w:rsid w:val="009F4615"/>
    <w:rsid w:val="00A02B95"/>
    <w:rsid w:val="00A03884"/>
    <w:rsid w:val="00A122DB"/>
    <w:rsid w:val="00A258DE"/>
    <w:rsid w:val="00A25C00"/>
    <w:rsid w:val="00A25E88"/>
    <w:rsid w:val="00A31FFE"/>
    <w:rsid w:val="00A37CD8"/>
    <w:rsid w:val="00A37F70"/>
    <w:rsid w:val="00A4330D"/>
    <w:rsid w:val="00A43824"/>
    <w:rsid w:val="00A46C32"/>
    <w:rsid w:val="00A5208E"/>
    <w:rsid w:val="00A53AEC"/>
    <w:rsid w:val="00A55296"/>
    <w:rsid w:val="00A56AD3"/>
    <w:rsid w:val="00A627F9"/>
    <w:rsid w:val="00A66BEC"/>
    <w:rsid w:val="00A72CD0"/>
    <w:rsid w:val="00A73B4A"/>
    <w:rsid w:val="00A82E70"/>
    <w:rsid w:val="00A86406"/>
    <w:rsid w:val="00A9766A"/>
    <w:rsid w:val="00AA43B2"/>
    <w:rsid w:val="00AA4567"/>
    <w:rsid w:val="00AB0120"/>
    <w:rsid w:val="00AB0709"/>
    <w:rsid w:val="00AB1CE8"/>
    <w:rsid w:val="00AB4B01"/>
    <w:rsid w:val="00AB5233"/>
    <w:rsid w:val="00AD165F"/>
    <w:rsid w:val="00AD7D12"/>
    <w:rsid w:val="00AE2B40"/>
    <w:rsid w:val="00AE3B55"/>
    <w:rsid w:val="00AE69DC"/>
    <w:rsid w:val="00AF28AB"/>
    <w:rsid w:val="00AF39AC"/>
    <w:rsid w:val="00AF79E3"/>
    <w:rsid w:val="00AF7C9D"/>
    <w:rsid w:val="00B02FFF"/>
    <w:rsid w:val="00B12101"/>
    <w:rsid w:val="00B1390D"/>
    <w:rsid w:val="00B139E7"/>
    <w:rsid w:val="00B14359"/>
    <w:rsid w:val="00B17A3E"/>
    <w:rsid w:val="00B2515C"/>
    <w:rsid w:val="00B261C2"/>
    <w:rsid w:val="00B27686"/>
    <w:rsid w:val="00B31956"/>
    <w:rsid w:val="00B31BDC"/>
    <w:rsid w:val="00B324B0"/>
    <w:rsid w:val="00B410D1"/>
    <w:rsid w:val="00B41763"/>
    <w:rsid w:val="00B42BD2"/>
    <w:rsid w:val="00B47B7A"/>
    <w:rsid w:val="00B512EE"/>
    <w:rsid w:val="00B5239E"/>
    <w:rsid w:val="00B528B5"/>
    <w:rsid w:val="00B55745"/>
    <w:rsid w:val="00B646B8"/>
    <w:rsid w:val="00B65A99"/>
    <w:rsid w:val="00B67E96"/>
    <w:rsid w:val="00B77F49"/>
    <w:rsid w:val="00B805CB"/>
    <w:rsid w:val="00B80DF2"/>
    <w:rsid w:val="00B813CE"/>
    <w:rsid w:val="00B81935"/>
    <w:rsid w:val="00B87789"/>
    <w:rsid w:val="00B90400"/>
    <w:rsid w:val="00B95218"/>
    <w:rsid w:val="00BB3114"/>
    <w:rsid w:val="00BB335F"/>
    <w:rsid w:val="00BB408D"/>
    <w:rsid w:val="00BC25BA"/>
    <w:rsid w:val="00BC3172"/>
    <w:rsid w:val="00BC5774"/>
    <w:rsid w:val="00BC6EE0"/>
    <w:rsid w:val="00BD5204"/>
    <w:rsid w:val="00BD7040"/>
    <w:rsid w:val="00BF6433"/>
    <w:rsid w:val="00C03B8C"/>
    <w:rsid w:val="00C072E3"/>
    <w:rsid w:val="00C07D00"/>
    <w:rsid w:val="00C1679E"/>
    <w:rsid w:val="00C179E7"/>
    <w:rsid w:val="00C26DA2"/>
    <w:rsid w:val="00C274D5"/>
    <w:rsid w:val="00C32E6D"/>
    <w:rsid w:val="00C34ACC"/>
    <w:rsid w:val="00C355E5"/>
    <w:rsid w:val="00C4068B"/>
    <w:rsid w:val="00C4161D"/>
    <w:rsid w:val="00C42A04"/>
    <w:rsid w:val="00C45904"/>
    <w:rsid w:val="00C503B3"/>
    <w:rsid w:val="00C514DF"/>
    <w:rsid w:val="00C5566A"/>
    <w:rsid w:val="00C622DC"/>
    <w:rsid w:val="00C63F7D"/>
    <w:rsid w:val="00C6765D"/>
    <w:rsid w:val="00C70D18"/>
    <w:rsid w:val="00C7273D"/>
    <w:rsid w:val="00C73802"/>
    <w:rsid w:val="00C77A3C"/>
    <w:rsid w:val="00C80BD4"/>
    <w:rsid w:val="00C82E91"/>
    <w:rsid w:val="00C91DE9"/>
    <w:rsid w:val="00CA2BB5"/>
    <w:rsid w:val="00CA4301"/>
    <w:rsid w:val="00CA7BC4"/>
    <w:rsid w:val="00CB0501"/>
    <w:rsid w:val="00CB42A9"/>
    <w:rsid w:val="00CB491E"/>
    <w:rsid w:val="00CC3914"/>
    <w:rsid w:val="00CC572E"/>
    <w:rsid w:val="00CD4B68"/>
    <w:rsid w:val="00CD6963"/>
    <w:rsid w:val="00CF0C42"/>
    <w:rsid w:val="00CF165F"/>
    <w:rsid w:val="00CF302A"/>
    <w:rsid w:val="00CF3A42"/>
    <w:rsid w:val="00CF416A"/>
    <w:rsid w:val="00CF6BB9"/>
    <w:rsid w:val="00D020D7"/>
    <w:rsid w:val="00D02224"/>
    <w:rsid w:val="00D0602B"/>
    <w:rsid w:val="00D131C1"/>
    <w:rsid w:val="00D1792E"/>
    <w:rsid w:val="00D229AC"/>
    <w:rsid w:val="00D22A1B"/>
    <w:rsid w:val="00D265D8"/>
    <w:rsid w:val="00D30C58"/>
    <w:rsid w:val="00D4518B"/>
    <w:rsid w:val="00D51015"/>
    <w:rsid w:val="00D53CB0"/>
    <w:rsid w:val="00D5413C"/>
    <w:rsid w:val="00D561D0"/>
    <w:rsid w:val="00D62BE3"/>
    <w:rsid w:val="00D6586E"/>
    <w:rsid w:val="00D65A1F"/>
    <w:rsid w:val="00D734FF"/>
    <w:rsid w:val="00D73F80"/>
    <w:rsid w:val="00D745C7"/>
    <w:rsid w:val="00D752DE"/>
    <w:rsid w:val="00D82E91"/>
    <w:rsid w:val="00D86147"/>
    <w:rsid w:val="00D87963"/>
    <w:rsid w:val="00D9158B"/>
    <w:rsid w:val="00D9437A"/>
    <w:rsid w:val="00D97375"/>
    <w:rsid w:val="00DA29CF"/>
    <w:rsid w:val="00DA5761"/>
    <w:rsid w:val="00DA6CE5"/>
    <w:rsid w:val="00DB2900"/>
    <w:rsid w:val="00DC07A3"/>
    <w:rsid w:val="00DC24F4"/>
    <w:rsid w:val="00DC7F4F"/>
    <w:rsid w:val="00DCB337"/>
    <w:rsid w:val="00DD1963"/>
    <w:rsid w:val="00DD1C6E"/>
    <w:rsid w:val="00DD696F"/>
    <w:rsid w:val="00DE02D4"/>
    <w:rsid w:val="00DE0A56"/>
    <w:rsid w:val="00DE2F0A"/>
    <w:rsid w:val="00DE7C95"/>
    <w:rsid w:val="00DF0021"/>
    <w:rsid w:val="00DF28AA"/>
    <w:rsid w:val="00DF2D73"/>
    <w:rsid w:val="00DF782E"/>
    <w:rsid w:val="00E024FA"/>
    <w:rsid w:val="00E03A06"/>
    <w:rsid w:val="00E06DF6"/>
    <w:rsid w:val="00E11B8A"/>
    <w:rsid w:val="00E23A33"/>
    <w:rsid w:val="00E2405D"/>
    <w:rsid w:val="00E2476F"/>
    <w:rsid w:val="00E2578D"/>
    <w:rsid w:val="00E300D3"/>
    <w:rsid w:val="00E3090E"/>
    <w:rsid w:val="00E44CB1"/>
    <w:rsid w:val="00E47671"/>
    <w:rsid w:val="00E4ABB3"/>
    <w:rsid w:val="00E557AA"/>
    <w:rsid w:val="00E712BF"/>
    <w:rsid w:val="00E7574E"/>
    <w:rsid w:val="00E77D66"/>
    <w:rsid w:val="00E80562"/>
    <w:rsid w:val="00E8434A"/>
    <w:rsid w:val="00E84F0B"/>
    <w:rsid w:val="00E87251"/>
    <w:rsid w:val="00E95B3A"/>
    <w:rsid w:val="00EA0677"/>
    <w:rsid w:val="00EB1702"/>
    <w:rsid w:val="00EB255B"/>
    <w:rsid w:val="00EB3886"/>
    <w:rsid w:val="00EB3B99"/>
    <w:rsid w:val="00EC3AC3"/>
    <w:rsid w:val="00EC4048"/>
    <w:rsid w:val="00EC5B7A"/>
    <w:rsid w:val="00EC5F37"/>
    <w:rsid w:val="00ED7829"/>
    <w:rsid w:val="00ED7D70"/>
    <w:rsid w:val="00EE160E"/>
    <w:rsid w:val="00EF13D1"/>
    <w:rsid w:val="00EF33E3"/>
    <w:rsid w:val="00F01586"/>
    <w:rsid w:val="00F01732"/>
    <w:rsid w:val="00F01C49"/>
    <w:rsid w:val="00F123E5"/>
    <w:rsid w:val="00F14FC9"/>
    <w:rsid w:val="00F162EA"/>
    <w:rsid w:val="00F208A2"/>
    <w:rsid w:val="00F21BD0"/>
    <w:rsid w:val="00F23B86"/>
    <w:rsid w:val="00F302BF"/>
    <w:rsid w:val="00F32AC0"/>
    <w:rsid w:val="00F37731"/>
    <w:rsid w:val="00F421CF"/>
    <w:rsid w:val="00F677F9"/>
    <w:rsid w:val="00F709FA"/>
    <w:rsid w:val="00F729AC"/>
    <w:rsid w:val="00F74D01"/>
    <w:rsid w:val="00F81499"/>
    <w:rsid w:val="00F814F1"/>
    <w:rsid w:val="00F83F6A"/>
    <w:rsid w:val="00F847A5"/>
    <w:rsid w:val="00F84AF6"/>
    <w:rsid w:val="00F872D5"/>
    <w:rsid w:val="00F872E3"/>
    <w:rsid w:val="00F9136A"/>
    <w:rsid w:val="00F923EE"/>
    <w:rsid w:val="00FA0F21"/>
    <w:rsid w:val="00FB326A"/>
    <w:rsid w:val="00FC439D"/>
    <w:rsid w:val="00FC653F"/>
    <w:rsid w:val="00FC6DD5"/>
    <w:rsid w:val="00FD1504"/>
    <w:rsid w:val="00FD1FAB"/>
    <w:rsid w:val="00FD5656"/>
    <w:rsid w:val="00FE601F"/>
    <w:rsid w:val="00FE728D"/>
    <w:rsid w:val="00FF791E"/>
    <w:rsid w:val="023995A6"/>
    <w:rsid w:val="031F6E07"/>
    <w:rsid w:val="03400D9B"/>
    <w:rsid w:val="03648AD0"/>
    <w:rsid w:val="03CC0CB7"/>
    <w:rsid w:val="03E1DBD8"/>
    <w:rsid w:val="03EC9094"/>
    <w:rsid w:val="045EAD31"/>
    <w:rsid w:val="04C4F15B"/>
    <w:rsid w:val="04E3768D"/>
    <w:rsid w:val="04EA66F9"/>
    <w:rsid w:val="0511DC31"/>
    <w:rsid w:val="055F582C"/>
    <w:rsid w:val="0575A4A8"/>
    <w:rsid w:val="06527A9A"/>
    <w:rsid w:val="06BA2548"/>
    <w:rsid w:val="0751500A"/>
    <w:rsid w:val="08168E60"/>
    <w:rsid w:val="0856F2C3"/>
    <w:rsid w:val="093C3C6B"/>
    <w:rsid w:val="09B71360"/>
    <w:rsid w:val="0A173BA8"/>
    <w:rsid w:val="0A88FF8E"/>
    <w:rsid w:val="0A91589B"/>
    <w:rsid w:val="0B4C8805"/>
    <w:rsid w:val="0BB30C09"/>
    <w:rsid w:val="0BBA2F46"/>
    <w:rsid w:val="0BD990E0"/>
    <w:rsid w:val="0BEB9C01"/>
    <w:rsid w:val="0CD496C7"/>
    <w:rsid w:val="0CFDFA08"/>
    <w:rsid w:val="0D0681DF"/>
    <w:rsid w:val="0D60E18A"/>
    <w:rsid w:val="0DA1F604"/>
    <w:rsid w:val="0DB823AC"/>
    <w:rsid w:val="0E6FB59F"/>
    <w:rsid w:val="0E7C1259"/>
    <w:rsid w:val="0E8B523E"/>
    <w:rsid w:val="0EE12CA9"/>
    <w:rsid w:val="0F3F92BA"/>
    <w:rsid w:val="0F762E40"/>
    <w:rsid w:val="104310A6"/>
    <w:rsid w:val="1052C20F"/>
    <w:rsid w:val="106890CD"/>
    <w:rsid w:val="1097535C"/>
    <w:rsid w:val="10D987C4"/>
    <w:rsid w:val="1134B1B8"/>
    <w:rsid w:val="1155A943"/>
    <w:rsid w:val="1175046A"/>
    <w:rsid w:val="11825F7B"/>
    <w:rsid w:val="11AE102B"/>
    <w:rsid w:val="11BF043D"/>
    <w:rsid w:val="11D6873F"/>
    <w:rsid w:val="11F3EF45"/>
    <w:rsid w:val="122AE3D3"/>
    <w:rsid w:val="129CC6FC"/>
    <w:rsid w:val="12CAAED9"/>
    <w:rsid w:val="12CBFDA5"/>
    <w:rsid w:val="137AC895"/>
    <w:rsid w:val="13AE1207"/>
    <w:rsid w:val="13F9DB80"/>
    <w:rsid w:val="14037D8D"/>
    <w:rsid w:val="1528CF25"/>
    <w:rsid w:val="15923356"/>
    <w:rsid w:val="159F7CB6"/>
    <w:rsid w:val="1602B149"/>
    <w:rsid w:val="1663E447"/>
    <w:rsid w:val="167422FF"/>
    <w:rsid w:val="16A49C2A"/>
    <w:rsid w:val="16E77931"/>
    <w:rsid w:val="174436BC"/>
    <w:rsid w:val="177B51AD"/>
    <w:rsid w:val="17C9B3E9"/>
    <w:rsid w:val="17F27702"/>
    <w:rsid w:val="18815059"/>
    <w:rsid w:val="18896FB5"/>
    <w:rsid w:val="18CAA0BB"/>
    <w:rsid w:val="1A0E10F2"/>
    <w:rsid w:val="1A4558DF"/>
    <w:rsid w:val="1AAF929B"/>
    <w:rsid w:val="1AB6B5D8"/>
    <w:rsid w:val="1AE8AB26"/>
    <w:rsid w:val="1AF6B008"/>
    <w:rsid w:val="1B0ABC8F"/>
    <w:rsid w:val="1BAA369C"/>
    <w:rsid w:val="1CA92B30"/>
    <w:rsid w:val="1CA9734A"/>
    <w:rsid w:val="1CD51F04"/>
    <w:rsid w:val="1D8F46AA"/>
    <w:rsid w:val="1DEFEA31"/>
    <w:rsid w:val="1DFF5F9B"/>
    <w:rsid w:val="1EC5F23B"/>
    <w:rsid w:val="1F27D291"/>
    <w:rsid w:val="1F6D9B02"/>
    <w:rsid w:val="1F807408"/>
    <w:rsid w:val="2016D964"/>
    <w:rsid w:val="208E28A6"/>
    <w:rsid w:val="20B1D7DC"/>
    <w:rsid w:val="213C3F50"/>
    <w:rsid w:val="215544E1"/>
    <w:rsid w:val="21654DE8"/>
    <w:rsid w:val="217AFB2D"/>
    <w:rsid w:val="21B79FEF"/>
    <w:rsid w:val="21CF995C"/>
    <w:rsid w:val="21E36E81"/>
    <w:rsid w:val="21ECA1A6"/>
    <w:rsid w:val="220ADC5D"/>
    <w:rsid w:val="221AB66E"/>
    <w:rsid w:val="22405EDD"/>
    <w:rsid w:val="23849BB7"/>
    <w:rsid w:val="23D046A4"/>
    <w:rsid w:val="24281699"/>
    <w:rsid w:val="24AF2508"/>
    <w:rsid w:val="24D0BB7F"/>
    <w:rsid w:val="24F2A95D"/>
    <w:rsid w:val="253961A4"/>
    <w:rsid w:val="25911545"/>
    <w:rsid w:val="25981868"/>
    <w:rsid w:val="25A24B15"/>
    <w:rsid w:val="25B09168"/>
    <w:rsid w:val="2601BA87"/>
    <w:rsid w:val="26D77625"/>
    <w:rsid w:val="271AF33D"/>
    <w:rsid w:val="27205012"/>
    <w:rsid w:val="276C1AD5"/>
    <w:rsid w:val="276C376D"/>
    <w:rsid w:val="27A37F5A"/>
    <w:rsid w:val="283D1478"/>
    <w:rsid w:val="2841EEF5"/>
    <w:rsid w:val="2867D8B0"/>
    <w:rsid w:val="2878F08A"/>
    <w:rsid w:val="298B3716"/>
    <w:rsid w:val="29AB82B0"/>
    <w:rsid w:val="2A44B5BA"/>
    <w:rsid w:val="2A4E9501"/>
    <w:rsid w:val="2ACBDD83"/>
    <w:rsid w:val="2ACEECAE"/>
    <w:rsid w:val="2B3E369B"/>
    <w:rsid w:val="2BDF21C7"/>
    <w:rsid w:val="2C68128B"/>
    <w:rsid w:val="2C6C5449"/>
    <w:rsid w:val="2CD71CB6"/>
    <w:rsid w:val="2D60770C"/>
    <w:rsid w:val="2D755538"/>
    <w:rsid w:val="2DA95D12"/>
    <w:rsid w:val="2E73B0EE"/>
    <w:rsid w:val="2EA0DDDB"/>
    <w:rsid w:val="2EA46971"/>
    <w:rsid w:val="2F0BB23A"/>
    <w:rsid w:val="2F7FEA6B"/>
    <w:rsid w:val="301A9163"/>
    <w:rsid w:val="30348DA6"/>
    <w:rsid w:val="30D4DF87"/>
    <w:rsid w:val="31040AA5"/>
    <w:rsid w:val="311299D6"/>
    <w:rsid w:val="3144F982"/>
    <w:rsid w:val="31528046"/>
    <w:rsid w:val="31A48F75"/>
    <w:rsid w:val="31C14E3F"/>
    <w:rsid w:val="32A95A6E"/>
    <w:rsid w:val="32C1EB1D"/>
    <w:rsid w:val="3315D0FB"/>
    <w:rsid w:val="33455388"/>
    <w:rsid w:val="33484C61"/>
    <w:rsid w:val="33B9DC2B"/>
    <w:rsid w:val="33D0D7C7"/>
    <w:rsid w:val="33E21450"/>
    <w:rsid w:val="343E9F0A"/>
    <w:rsid w:val="3444A5A1"/>
    <w:rsid w:val="34BDDDD6"/>
    <w:rsid w:val="3563BCCE"/>
    <w:rsid w:val="3609621F"/>
    <w:rsid w:val="3614EA19"/>
    <w:rsid w:val="3672BB41"/>
    <w:rsid w:val="36B95643"/>
    <w:rsid w:val="36C5BC73"/>
    <w:rsid w:val="36EFB685"/>
    <w:rsid w:val="37027DDC"/>
    <w:rsid w:val="37D5CCEF"/>
    <w:rsid w:val="38523639"/>
    <w:rsid w:val="389E4BF5"/>
    <w:rsid w:val="3906C9A3"/>
    <w:rsid w:val="396C01F7"/>
    <w:rsid w:val="39B228F6"/>
    <w:rsid w:val="3A1BA17E"/>
    <w:rsid w:val="3A55B9DD"/>
    <w:rsid w:val="3A60D296"/>
    <w:rsid w:val="3A6EDDEC"/>
    <w:rsid w:val="3AB4E289"/>
    <w:rsid w:val="3ACCC7EB"/>
    <w:rsid w:val="3B876AC5"/>
    <w:rsid w:val="3BFCA2F7"/>
    <w:rsid w:val="3C0DF519"/>
    <w:rsid w:val="3C4D7A2D"/>
    <w:rsid w:val="3CAFC75E"/>
    <w:rsid w:val="3E80AD10"/>
    <w:rsid w:val="3ECEFBD6"/>
    <w:rsid w:val="3F7CFB93"/>
    <w:rsid w:val="3FCADC27"/>
    <w:rsid w:val="3FE3D1B3"/>
    <w:rsid w:val="4088A689"/>
    <w:rsid w:val="40B5AAE1"/>
    <w:rsid w:val="4140B671"/>
    <w:rsid w:val="41593057"/>
    <w:rsid w:val="4187845B"/>
    <w:rsid w:val="429649F4"/>
    <w:rsid w:val="42BC16CC"/>
    <w:rsid w:val="42BDB8CB"/>
    <w:rsid w:val="4386A7A3"/>
    <w:rsid w:val="439A215B"/>
    <w:rsid w:val="4402744F"/>
    <w:rsid w:val="441CB199"/>
    <w:rsid w:val="44BE11A5"/>
    <w:rsid w:val="44DA28BE"/>
    <w:rsid w:val="451BCFCE"/>
    <w:rsid w:val="457B4C05"/>
    <w:rsid w:val="45DC7138"/>
    <w:rsid w:val="46954542"/>
    <w:rsid w:val="46C2A9C8"/>
    <w:rsid w:val="47037B25"/>
    <w:rsid w:val="470E9123"/>
    <w:rsid w:val="47904F64"/>
    <w:rsid w:val="47AE04AD"/>
    <w:rsid w:val="4866E374"/>
    <w:rsid w:val="4876A667"/>
    <w:rsid w:val="48C6808F"/>
    <w:rsid w:val="48EABADA"/>
    <w:rsid w:val="49875432"/>
    <w:rsid w:val="49CAD781"/>
    <w:rsid w:val="4A54785F"/>
    <w:rsid w:val="4AAA457E"/>
    <w:rsid w:val="4AD83FF6"/>
    <w:rsid w:val="4B3A27A9"/>
    <w:rsid w:val="4B9B77C0"/>
    <w:rsid w:val="4BEFCFF0"/>
    <w:rsid w:val="4BFF8B59"/>
    <w:rsid w:val="4C39F457"/>
    <w:rsid w:val="4D198D38"/>
    <w:rsid w:val="4D205FC2"/>
    <w:rsid w:val="4D5DB3B6"/>
    <w:rsid w:val="4EA749F0"/>
    <w:rsid w:val="4EAA06F7"/>
    <w:rsid w:val="4EAD1E7B"/>
    <w:rsid w:val="4EF3314B"/>
    <w:rsid w:val="4F7B26EB"/>
    <w:rsid w:val="4FD61E0E"/>
    <w:rsid w:val="5102250D"/>
    <w:rsid w:val="511824F7"/>
    <w:rsid w:val="51195431"/>
    <w:rsid w:val="512BD8C4"/>
    <w:rsid w:val="514127AF"/>
    <w:rsid w:val="5186696C"/>
    <w:rsid w:val="51DEB7E1"/>
    <w:rsid w:val="5237521F"/>
    <w:rsid w:val="5278A063"/>
    <w:rsid w:val="52C39DDD"/>
    <w:rsid w:val="52D0E73D"/>
    <w:rsid w:val="533827FB"/>
    <w:rsid w:val="5370D54F"/>
    <w:rsid w:val="53D32280"/>
    <w:rsid w:val="54581830"/>
    <w:rsid w:val="54C7E192"/>
    <w:rsid w:val="55103280"/>
    <w:rsid w:val="5524D1EE"/>
    <w:rsid w:val="553F7AEF"/>
    <w:rsid w:val="558D4542"/>
    <w:rsid w:val="55D75C98"/>
    <w:rsid w:val="5613DDCE"/>
    <w:rsid w:val="566055ED"/>
    <w:rsid w:val="56AF994E"/>
    <w:rsid w:val="574141E1"/>
    <w:rsid w:val="57773CFC"/>
    <w:rsid w:val="579BB970"/>
    <w:rsid w:val="580115EB"/>
    <w:rsid w:val="58A85A0B"/>
    <w:rsid w:val="59268DE9"/>
    <w:rsid w:val="5A185BDA"/>
    <w:rsid w:val="5A269F9C"/>
    <w:rsid w:val="5A9E2570"/>
    <w:rsid w:val="5AEE95BA"/>
    <w:rsid w:val="5B1A317B"/>
    <w:rsid w:val="5BA8001E"/>
    <w:rsid w:val="5BB5285A"/>
    <w:rsid w:val="5BD11ADB"/>
    <w:rsid w:val="5BE45710"/>
    <w:rsid w:val="5C05706B"/>
    <w:rsid w:val="5C3D1CFF"/>
    <w:rsid w:val="5C3E7EC0"/>
    <w:rsid w:val="5C7ECEDE"/>
    <w:rsid w:val="5CD4870E"/>
    <w:rsid w:val="5D6B8C76"/>
    <w:rsid w:val="5D719CE3"/>
    <w:rsid w:val="5D7B985D"/>
    <w:rsid w:val="5DAAF3BF"/>
    <w:rsid w:val="5DF84C36"/>
    <w:rsid w:val="5E43CAB1"/>
    <w:rsid w:val="5E7CB125"/>
    <w:rsid w:val="5EA4CF2F"/>
    <w:rsid w:val="5F3EF122"/>
    <w:rsid w:val="5F599D26"/>
    <w:rsid w:val="5FB853EA"/>
    <w:rsid w:val="600BEAAA"/>
    <w:rsid w:val="603FFAFF"/>
    <w:rsid w:val="6117298C"/>
    <w:rsid w:val="6124C8E9"/>
    <w:rsid w:val="612B107B"/>
    <w:rsid w:val="617FC00C"/>
    <w:rsid w:val="62C4BE89"/>
    <w:rsid w:val="62EDFB73"/>
    <w:rsid w:val="63096106"/>
    <w:rsid w:val="631D2016"/>
    <w:rsid w:val="636D74F4"/>
    <w:rsid w:val="63A44F5B"/>
    <w:rsid w:val="63ADB296"/>
    <w:rsid w:val="6402D34E"/>
    <w:rsid w:val="643E4575"/>
    <w:rsid w:val="64B92736"/>
    <w:rsid w:val="653598E3"/>
    <w:rsid w:val="65D38EB7"/>
    <w:rsid w:val="65D426CB"/>
    <w:rsid w:val="65FAFC93"/>
    <w:rsid w:val="668AC524"/>
    <w:rsid w:val="66CB38EB"/>
    <w:rsid w:val="675EEDAA"/>
    <w:rsid w:val="678DBF91"/>
    <w:rsid w:val="67BEC232"/>
    <w:rsid w:val="68061BCB"/>
    <w:rsid w:val="68345656"/>
    <w:rsid w:val="68B00585"/>
    <w:rsid w:val="69A85B04"/>
    <w:rsid w:val="6B32F19F"/>
    <w:rsid w:val="6B7386C7"/>
    <w:rsid w:val="6B8C7C53"/>
    <w:rsid w:val="6BB6E865"/>
    <w:rsid w:val="6C703264"/>
    <w:rsid w:val="6CF4689C"/>
    <w:rsid w:val="6CF512E0"/>
    <w:rsid w:val="6D08011A"/>
    <w:rsid w:val="6DAF1269"/>
    <w:rsid w:val="6E0A3C5D"/>
    <w:rsid w:val="6E6C898E"/>
    <w:rsid w:val="6EDFDFC0"/>
    <w:rsid w:val="6F5A2563"/>
    <w:rsid w:val="6F708B39"/>
    <w:rsid w:val="70654A4B"/>
    <w:rsid w:val="70A0BC9C"/>
    <w:rsid w:val="70B854E3"/>
    <w:rsid w:val="70CDBD9F"/>
    <w:rsid w:val="70F7D26C"/>
    <w:rsid w:val="71706E38"/>
    <w:rsid w:val="71A81BC7"/>
    <w:rsid w:val="728BEA1B"/>
    <w:rsid w:val="72E7320A"/>
    <w:rsid w:val="736F2342"/>
    <w:rsid w:val="73AA346D"/>
    <w:rsid w:val="741D8A9F"/>
    <w:rsid w:val="7474EB55"/>
    <w:rsid w:val="7550CEE3"/>
    <w:rsid w:val="759C3D64"/>
    <w:rsid w:val="75C0374F"/>
    <w:rsid w:val="75D21DBB"/>
    <w:rsid w:val="75DDBE89"/>
    <w:rsid w:val="76D5EC95"/>
    <w:rsid w:val="76DBAF0C"/>
    <w:rsid w:val="7712F374"/>
    <w:rsid w:val="77166F84"/>
    <w:rsid w:val="77168D66"/>
    <w:rsid w:val="7884C8CD"/>
    <w:rsid w:val="78A6A7FE"/>
    <w:rsid w:val="78B98104"/>
    <w:rsid w:val="78E1E77D"/>
    <w:rsid w:val="79100E1F"/>
    <w:rsid w:val="7911148B"/>
    <w:rsid w:val="79F58A2E"/>
    <w:rsid w:val="7A606D67"/>
    <w:rsid w:val="7B7F91FC"/>
    <w:rsid w:val="7B88AE72"/>
    <w:rsid w:val="7C3B671D"/>
    <w:rsid w:val="7C9598C7"/>
    <w:rsid w:val="7CAE89CC"/>
    <w:rsid w:val="7CCF7B02"/>
    <w:rsid w:val="7D71F9C5"/>
    <w:rsid w:val="7D722F81"/>
    <w:rsid w:val="7D77896B"/>
    <w:rsid w:val="7D876281"/>
    <w:rsid w:val="7DA1A112"/>
    <w:rsid w:val="7DB0E95E"/>
    <w:rsid w:val="7DE28C75"/>
    <w:rsid w:val="7E00DED6"/>
    <w:rsid w:val="7E88D476"/>
    <w:rsid w:val="7E8B642C"/>
    <w:rsid w:val="7E92BA3A"/>
    <w:rsid w:val="7EB3D4FA"/>
    <w:rsid w:val="7ECD9894"/>
    <w:rsid w:val="7EDD0350"/>
    <w:rsid w:val="7EEDBF75"/>
    <w:rsid w:val="7EEF44F4"/>
    <w:rsid w:val="7F6BE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4D6DA3"/>
  <w15:chartTrackingRefBased/>
  <w15:docId w15:val="{B8D5C0CC-DAD8-41CF-B595-5B58E8DF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6A"/>
  </w:style>
  <w:style w:type="paragraph" w:styleId="Ttulo1">
    <w:name w:val="heading 1"/>
    <w:basedOn w:val="Normal"/>
    <w:next w:val="Normal"/>
    <w:link w:val="Ttulo1Car"/>
    <w:uiPriority w:val="9"/>
    <w:qFormat/>
    <w:rsid w:val="004140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40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0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0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0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0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0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0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41406A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1406A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06A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06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06A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Listaconvietas">
    <w:name w:val="List Bullet"/>
    <w:basedOn w:val="Normal"/>
    <w:uiPriority w:val="7"/>
    <w:unhideWhenUsed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140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406A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0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1406A"/>
    <w:rPr>
      <w:rFonts w:asciiTheme="majorHAnsi" w:eastAsiaTheme="majorEastAsia" w:hAnsiTheme="majorHAnsi" w:cstheme="majorBidi"/>
    </w:rPr>
  </w:style>
  <w:style w:type="paragraph" w:customStyle="1" w:styleId="Foto">
    <w:name w:val="Foto"/>
    <w:basedOn w:val="Normal"/>
    <w:uiPriority w:val="1"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1406A"/>
    <w:pPr>
      <w:spacing w:line="240" w:lineRule="auto"/>
    </w:pPr>
    <w:rPr>
      <w:b/>
      <w:bCs/>
      <w:smallCaps/>
      <w:color w:val="4A66AC" w:themeColor="accent1"/>
      <w:spacing w:val="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06A"/>
    <w:rPr>
      <w:rFonts w:asciiTheme="majorHAnsi" w:eastAsiaTheme="majorEastAsia" w:hAnsiTheme="majorHAnsi" w:cstheme="majorBidi"/>
      <w:color w:val="4F4652" w:themeColor="accent6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06A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1406A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4A66AC" w:themeColor="accent1"/>
        <w:insideV w:val="single" w:sz="4" w:space="0" w:color="4A66AC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06A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06A"/>
    <w:rPr>
      <w:rFonts w:asciiTheme="majorHAnsi" w:eastAsiaTheme="majorEastAsia" w:hAnsiTheme="majorHAnsi" w:cstheme="majorBidi"/>
      <w:color w:val="253356" w:themeColor="accent1" w:themeShade="80"/>
    </w:rPr>
  </w:style>
  <w:style w:type="character" w:styleId="Textoennegrita">
    <w:name w:val="Strong"/>
    <w:basedOn w:val="Fuentedeprrafopredeter"/>
    <w:uiPriority w:val="22"/>
    <w:qFormat/>
    <w:rsid w:val="0041406A"/>
    <w:rPr>
      <w:b/>
      <w:bCs/>
    </w:rPr>
  </w:style>
  <w:style w:type="character" w:styleId="nfasis">
    <w:name w:val="Emphasis"/>
    <w:basedOn w:val="Fuentedeprrafopredeter"/>
    <w:uiPriority w:val="20"/>
    <w:qFormat/>
    <w:rsid w:val="0041406A"/>
    <w:rPr>
      <w:i/>
      <w:iCs/>
    </w:rPr>
  </w:style>
  <w:style w:type="paragraph" w:styleId="Sinespaciado">
    <w:name w:val="No Spacing"/>
    <w:uiPriority w:val="1"/>
    <w:qFormat/>
    <w:rsid w:val="0041406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1406A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1406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06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06A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1406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1406A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41406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1406A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1406A"/>
    <w:rPr>
      <w:b/>
      <w:bCs/>
      <w:smallCaps/>
    </w:rPr>
  </w:style>
  <w:style w:type="paragraph" w:customStyle="1" w:styleId="paragraph">
    <w:name w:val="paragraph"/>
    <w:basedOn w:val="Normal"/>
    <w:rsid w:val="000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B3AB0"/>
  </w:style>
  <w:style w:type="character" w:customStyle="1" w:styleId="tabchar">
    <w:name w:val="tabchar"/>
    <w:basedOn w:val="Fuentedeprrafopredeter"/>
    <w:rsid w:val="000B3AB0"/>
  </w:style>
  <w:style w:type="character" w:customStyle="1" w:styleId="eop">
    <w:name w:val="eop"/>
    <w:basedOn w:val="Fuentedeprrafopredeter"/>
    <w:rsid w:val="000B3AB0"/>
  </w:style>
  <w:style w:type="paragraph" w:styleId="Revisin">
    <w:name w:val="Revision"/>
    <w:hidden/>
    <w:uiPriority w:val="99"/>
    <w:semiHidden/>
    <w:rsid w:val="00B77F4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955D4"/>
    <w:rPr>
      <w:color w:val="0000FF"/>
      <w:u w:val="single"/>
    </w:rPr>
  </w:style>
  <w:style w:type="character" w:customStyle="1" w:styleId="text-bold">
    <w:name w:val="text-bold"/>
    <w:basedOn w:val="Fuentedeprrafopredeter"/>
    <w:rsid w:val="007955D4"/>
  </w:style>
  <w:style w:type="character" w:customStyle="1" w:styleId="color-text-tertiary">
    <w:name w:val="color-text-tertiary"/>
    <w:basedOn w:val="Fuentedeprrafopredeter"/>
    <w:rsid w:val="007955D4"/>
  </w:style>
  <w:style w:type="paragraph" w:styleId="Prrafodelista">
    <w:name w:val="List Paragraph"/>
    <w:basedOn w:val="Normal"/>
    <w:uiPriority w:val="34"/>
    <w:qFormat/>
    <w:rsid w:val="00245D7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25C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E33"/>
    <w:rPr>
      <w:color w:val="3EBBF0" w:themeColor="followedHyperlink"/>
      <w:u w:val="single"/>
    </w:rPr>
  </w:style>
  <w:style w:type="table" w:styleId="Tablanormal1">
    <w:name w:val="Plain Table 1"/>
    <w:basedOn w:val="Tablanormal"/>
    <w:uiPriority w:val="40"/>
    <w:rsid w:val="00FF7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guipacrod@alum.us.es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mailto:javrodcor@alum.us.es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tbarjim1@alum.us.e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mailto:alvcarber1@alum.us.e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vsangon2@alum.us.es" TargetMode="External"/><Relationship Id="rId14" Type="http://schemas.openxmlformats.org/officeDocument/2006/relationships/hyperlink" Target="https://github.com/Acme-L3/Acme-L3-D01" TargetMode="Externa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Personalizado 6">
      <a:dk1>
        <a:sysClr val="windowText" lastClr="000000"/>
      </a:dk1>
      <a:lt1>
        <a:sysClr val="window" lastClr="FFFFFF"/>
      </a:lt1>
      <a:dk2>
        <a:srgbClr val="000000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2B147-A50A-464A-913A-CFD037591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portada.dotx</Template>
  <TotalTime>55</TotalTime>
  <Pages>7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Torres Gómez</dc:creator>
  <cp:keywords/>
  <cp:lastModifiedBy>Guillermo Pacheco Rodrigues</cp:lastModifiedBy>
  <cp:revision>5</cp:revision>
  <cp:lastPrinted>2021-05-04T16:33:00Z</cp:lastPrinted>
  <dcterms:created xsi:type="dcterms:W3CDTF">2023-02-14T17:49:00Z</dcterms:created>
  <dcterms:modified xsi:type="dcterms:W3CDTF">2023-02-16T16:43:00Z</dcterms:modified>
  <cp:version/>
</cp:coreProperties>
</file>