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579097C1"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32C1EB1D" w:rsidRPr="03CC0CB7">
        <w:rPr>
          <w:rStyle w:val="normaltextrun"/>
          <w:rFonts w:ascii="Constantia" w:eastAsiaTheme="majorEastAsia" w:hAnsi="Constantia" w:cs="Segoe UI"/>
          <w:color w:val="000000" w:themeColor="text2"/>
        </w:rPr>
        <w:t>1</w:t>
      </w:r>
      <w:r w:rsidR="005019F3">
        <w:rPr>
          <w:rStyle w:val="normaltextrun"/>
          <w:rFonts w:ascii="Constantia" w:eastAsiaTheme="majorEastAsia" w:hAnsi="Constantia" w:cs="Segoe UI"/>
          <w:color w:val="000000" w:themeColor="text2"/>
        </w:rPr>
        <w:t>5</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303AB0">
        <w:rPr>
          <w:rStyle w:val="normaltextrun"/>
          <w:rFonts w:ascii="Constantia" w:eastAsiaTheme="majorEastAsia" w:hAnsi="Constantia" w:cs="Segoe UI"/>
          <w:color w:val="000000" w:themeColor="text2"/>
        </w:rPr>
        <w:t>3</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2E38514B" w:rsidR="00311785" w:rsidRPr="00EC1337" w:rsidRDefault="00EC1337" w:rsidP="00311785">
      <w:pPr>
        <w:pStyle w:val="paragraph"/>
        <w:spacing w:before="0" w:beforeAutospacing="0" w:after="0" w:afterAutospacing="0"/>
        <w:textAlignment w:val="baseline"/>
        <w:rPr>
          <w:rStyle w:val="eop"/>
          <w:rFonts w:ascii="Segoe UI" w:hAnsi="Segoe UI" w:cs="Segoe UI"/>
          <w:b/>
          <w:bCs/>
          <w:sz w:val="18"/>
          <w:szCs w:val="18"/>
        </w:rPr>
      </w:pPr>
      <w:r w:rsidRPr="00EC1337">
        <w:rPr>
          <w:rStyle w:val="eop"/>
          <w:rFonts w:ascii="Segoe UI" w:hAnsi="Segoe UI" w:cs="Segoe UI"/>
          <w:b/>
          <w:bCs/>
          <w:sz w:val="18"/>
          <w:szCs w:val="18"/>
        </w:rPr>
        <w:t>MIEMBROS</w:t>
      </w:r>
    </w:p>
    <w:p w14:paraId="4BF3C0A1" w14:textId="77777777" w:rsidR="00EC1337" w:rsidRDefault="00EC1337" w:rsidP="00EC1337">
      <w:pPr>
        <w:pStyle w:val="paragraph"/>
        <w:numPr>
          <w:ilvl w:val="0"/>
          <w:numId w:val="24"/>
        </w:numPr>
        <w:spacing w:before="0" w:beforeAutospacing="0" w:after="0" w:afterAutospacing="0" w:line="480" w:lineRule="auto"/>
        <w:textAlignment w:val="baseline"/>
        <w:rPr>
          <w:rStyle w:val="eop"/>
          <w:rFonts w:ascii="Constantia" w:eastAsiaTheme="majorEastAsia" w:hAnsi="Constantia" w:cs="Segoe UI"/>
          <w:sz w:val="22"/>
          <w:szCs w:val="22"/>
        </w:rPr>
      </w:pPr>
      <w:r>
        <w:rPr>
          <w:rStyle w:val="normaltextrun"/>
          <w:rFonts w:ascii="Constantia" w:eastAsiaTheme="majorEastAsia" w:hAnsi="Constantia" w:cs="Segoe UI"/>
          <w:sz w:val="22"/>
          <w:szCs w:val="22"/>
        </w:rPr>
        <w:t>Sánchez González, Álvaro</w:t>
      </w:r>
      <w:r>
        <w:rPr>
          <w:rStyle w:val="eop"/>
          <w:rFonts w:ascii="Constantia" w:eastAsiaTheme="majorEastAsia" w:hAnsi="Constantia" w:cs="Segoe UI"/>
          <w:sz w:val="22"/>
          <w:szCs w:val="22"/>
        </w:rPr>
        <w:t> (</w:t>
      </w:r>
      <w:hyperlink r:id="rId9" w:history="1">
        <w:r>
          <w:rPr>
            <w:rStyle w:val="Hipervnculo"/>
            <w:rFonts w:ascii="Constantia" w:hAnsi="Constantia" w:cs="Segoe UI"/>
            <w:sz w:val="22"/>
            <w:szCs w:val="22"/>
          </w:rPr>
          <w:t>alvsangon2@alum.us.es</w:t>
        </w:r>
      </w:hyperlink>
      <w:r>
        <w:rPr>
          <w:rStyle w:val="eop"/>
          <w:rFonts w:ascii="Constantia" w:eastAsiaTheme="majorEastAsia" w:hAnsi="Constantia" w:cs="Segoe UI"/>
          <w:sz w:val="22"/>
          <w:szCs w:val="22"/>
        </w:rPr>
        <w:t>)</w:t>
      </w:r>
    </w:p>
    <w:p w14:paraId="6131ADE3" w14:textId="77777777" w:rsidR="00EC1337" w:rsidRDefault="00EC1337" w:rsidP="00EC1337">
      <w:pPr>
        <w:pStyle w:val="Informacindecontacto"/>
        <w:jc w:val="left"/>
        <w:rPr>
          <w:lang w:bidi="es-ES"/>
        </w:rPr>
      </w:pPr>
    </w:p>
    <w:p w14:paraId="49E8CFA8" w14:textId="77777777" w:rsidR="00EC1337" w:rsidRDefault="00EC1337" w:rsidP="00EC1337">
      <w:pPr>
        <w:pStyle w:val="Informacindecontacto"/>
        <w:jc w:val="left"/>
        <w:rPr>
          <w:lang w:bidi="es-ES"/>
        </w:rPr>
      </w:pPr>
    </w:p>
    <w:p w14:paraId="037332FB" w14:textId="77777777" w:rsidR="00EC1337" w:rsidRDefault="00EC1337" w:rsidP="00EC1337">
      <w:pPr>
        <w:pStyle w:val="Informacindecontacto"/>
        <w:jc w:val="left"/>
        <w:rPr>
          <w:lang w:bidi="es-ES"/>
        </w:rPr>
      </w:pPr>
    </w:p>
    <w:p w14:paraId="75777D94" w14:textId="77777777" w:rsidR="00EC1337" w:rsidRDefault="00EC1337" w:rsidP="00EC1337">
      <w:pPr>
        <w:pStyle w:val="Informacindecontacto"/>
        <w:jc w:val="left"/>
        <w:rPr>
          <w:lang w:bidi="es-ES"/>
        </w:rPr>
      </w:pPr>
    </w:p>
    <w:p w14:paraId="04199207" w14:textId="77777777" w:rsidR="00EC1337" w:rsidRDefault="00EC1337" w:rsidP="00EC1337">
      <w:pPr>
        <w:pStyle w:val="Informacindecontacto"/>
        <w:jc w:val="left"/>
        <w:rPr>
          <w:lang w:bidi="es-ES"/>
        </w:rPr>
      </w:pPr>
    </w:p>
    <w:p w14:paraId="6403C260" w14:textId="77777777" w:rsidR="00EC1337" w:rsidRDefault="00EC1337" w:rsidP="00EC1337">
      <w:pPr>
        <w:pStyle w:val="Informacindecontacto"/>
        <w:jc w:val="left"/>
        <w:rPr>
          <w:lang w:bidi="es-ES"/>
        </w:rPr>
      </w:pPr>
    </w:p>
    <w:p w14:paraId="7F44C0AD" w14:textId="77777777" w:rsidR="00EC1337" w:rsidRDefault="00EC1337" w:rsidP="00EC1337">
      <w:pPr>
        <w:pStyle w:val="Informacindecontacto"/>
        <w:jc w:val="left"/>
        <w:rPr>
          <w:lang w:bidi="es-ES"/>
        </w:rPr>
      </w:pPr>
    </w:p>
    <w:p w14:paraId="0BA0AAF5" w14:textId="77777777" w:rsidR="00EC1337" w:rsidRDefault="00EC1337" w:rsidP="00EC1337">
      <w:pPr>
        <w:pStyle w:val="Informacindecontacto"/>
        <w:jc w:val="left"/>
        <w:rPr>
          <w:lang w:bidi="es-ES"/>
        </w:rPr>
      </w:pPr>
    </w:p>
    <w:p w14:paraId="2DCB2118" w14:textId="77777777" w:rsidR="00EC1337" w:rsidRDefault="00EC1337" w:rsidP="00EC1337">
      <w:pPr>
        <w:pStyle w:val="Informacindecontacto"/>
        <w:jc w:val="left"/>
        <w:rPr>
          <w:lang w:bidi="es-ES"/>
        </w:rPr>
      </w:pPr>
    </w:p>
    <w:p w14:paraId="64C15003" w14:textId="77777777" w:rsidR="00EC1337" w:rsidRDefault="00EC1337" w:rsidP="00EC1337">
      <w:pPr>
        <w:pStyle w:val="Informacindecontacto"/>
        <w:jc w:val="left"/>
        <w:rPr>
          <w:lang w:bidi="es-ES"/>
        </w:rPr>
      </w:pPr>
    </w:p>
    <w:p w14:paraId="67276911" w14:textId="77777777" w:rsidR="00EC1337" w:rsidRDefault="00EC1337" w:rsidP="00EC1337">
      <w:pPr>
        <w:pStyle w:val="Informacindecontacto"/>
        <w:jc w:val="left"/>
        <w:rPr>
          <w:lang w:bidi="es-ES"/>
        </w:rPr>
      </w:pPr>
    </w:p>
    <w:p w14:paraId="6DF6932E" w14:textId="77777777" w:rsidR="00EC1337" w:rsidRDefault="00EC1337" w:rsidP="00EC1337">
      <w:pPr>
        <w:pStyle w:val="Informacindecontacto"/>
        <w:jc w:val="left"/>
        <w:rPr>
          <w:lang w:bidi="es-ES"/>
        </w:rPr>
      </w:pPr>
    </w:p>
    <w:p w14:paraId="27793C08" w14:textId="77777777" w:rsidR="00EC1337" w:rsidRDefault="00EC1337" w:rsidP="00EC1337">
      <w:pPr>
        <w:pStyle w:val="Informacindecontacto"/>
        <w:jc w:val="left"/>
        <w:rPr>
          <w:lang w:bidi="es-ES"/>
        </w:rPr>
      </w:pPr>
    </w:p>
    <w:p w14:paraId="7100BD2B" w14:textId="77777777" w:rsidR="00EC1337" w:rsidRDefault="00EC1337" w:rsidP="00EC1337">
      <w:pPr>
        <w:pStyle w:val="Informacindecontacto"/>
        <w:jc w:val="left"/>
        <w:rPr>
          <w:lang w:bidi="es-ES"/>
        </w:rPr>
      </w:pPr>
    </w:p>
    <w:p w14:paraId="446618A7" w14:textId="77777777" w:rsidR="00EC1337" w:rsidRDefault="00EC1337" w:rsidP="00EC1337">
      <w:pPr>
        <w:pStyle w:val="Informacindecontacto"/>
        <w:jc w:val="left"/>
        <w:rPr>
          <w:lang w:bidi="es-ES"/>
        </w:rPr>
      </w:pPr>
    </w:p>
    <w:p w14:paraId="1BCC863A" w14:textId="77777777" w:rsidR="00EC1337" w:rsidRDefault="00EC1337" w:rsidP="00EC1337">
      <w:pPr>
        <w:pStyle w:val="Informacindecontacto"/>
        <w:jc w:val="left"/>
        <w:rPr>
          <w:lang w:bidi="es-ES"/>
        </w:rPr>
      </w:pPr>
    </w:p>
    <w:p w14:paraId="10462475" w14:textId="77777777" w:rsidR="00EC1337" w:rsidRDefault="00EC1337" w:rsidP="00EC1337">
      <w:pPr>
        <w:pStyle w:val="Informacindecontacto"/>
        <w:jc w:val="left"/>
        <w:rPr>
          <w:lang w:bidi="es-ES"/>
        </w:rPr>
      </w:pPr>
    </w:p>
    <w:p w14:paraId="6DF1579F" w14:textId="77777777" w:rsidR="00EC1337" w:rsidRDefault="00EC1337" w:rsidP="00EC1337">
      <w:pPr>
        <w:pStyle w:val="Informacindecontacto"/>
        <w:jc w:val="left"/>
        <w:rPr>
          <w:rStyle w:val="normaltextrun"/>
          <w:rFonts w:ascii="Constantia" w:eastAsiaTheme="majorEastAsia" w:hAnsi="Constantia" w:cs="Segoe UI"/>
          <w:b/>
          <w:bCs/>
          <w:color w:val="000000" w:themeColor="text2"/>
        </w:rPr>
      </w:pPr>
      <w:r>
        <w:rPr>
          <w:b/>
          <w:bCs/>
          <w:lang w:bidi="es-ES"/>
        </w:rPr>
        <w:t>R</w:t>
      </w:r>
      <w:r>
        <w:rPr>
          <w:rStyle w:val="normaltextrun"/>
          <w:rFonts w:ascii="Constantia" w:hAnsi="Constantia" w:cs="Segoe UI"/>
          <w:b/>
          <w:bCs/>
          <w:color w:val="000000" w:themeColor="text2"/>
        </w:rPr>
        <w:t xml:space="preserve">epositorio de Github:  </w:t>
      </w:r>
      <w:hyperlink r:id="rId10" w:history="1">
        <w:r>
          <w:rPr>
            <w:rStyle w:val="Hipervnculo"/>
            <w:rFonts w:ascii="Constantia" w:eastAsiaTheme="majorEastAsia" w:hAnsi="Constantia" w:cs="Segoe UI"/>
            <w:b/>
            <w:bCs/>
          </w:rPr>
          <w:t>https://github.com/Acme-L3/Acme-L3-D02</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A799042" w14:textId="77777777" w:rsidR="00A27D0A" w:rsidRDefault="00A27D0A" w:rsidP="00A27D0A">
      <w:pPr>
        <w:pStyle w:val="Informacindecontacto"/>
        <w:jc w:val="left"/>
        <w:rPr>
          <w:rStyle w:val="normaltextrun"/>
          <w:rFonts w:ascii="Constantia" w:eastAsiaTheme="majorEastAsia" w:hAnsi="Constantia" w:cs="Segoe UI"/>
          <w:b/>
          <w:bCs/>
          <w:color w:val="000000" w:themeColor="text2"/>
        </w:rPr>
      </w:pPr>
    </w:p>
    <w:p w14:paraId="749FDB76" w14:textId="77777777" w:rsidR="00A27D0A" w:rsidRDefault="00A27D0A" w:rsidP="00A27D0A">
      <w:pPr>
        <w:pStyle w:val="Informacindecontacto"/>
        <w:jc w:val="left"/>
        <w:rPr>
          <w:rStyle w:val="normaltextrun"/>
          <w:rFonts w:ascii="Constantia" w:hAnsi="Constantia" w:cs="Segoe UI"/>
          <w:color w:val="000000" w:themeColor="text2"/>
        </w:rPr>
      </w:pPr>
      <w:r>
        <w:rPr>
          <w:rStyle w:val="normaltextrun"/>
          <w:rFonts w:ascii="Constantia" w:hAnsi="Constantia" w:cs="Segoe UI"/>
          <w:b/>
          <w:bCs/>
          <w:color w:val="000000" w:themeColor="text2"/>
        </w:rPr>
        <w:t xml:space="preserve">Resumen ejecutivo: </w:t>
      </w:r>
      <w:r>
        <w:rPr>
          <w:rStyle w:val="normaltextrun"/>
          <w:rFonts w:ascii="Constantia" w:hAnsi="Constantia" w:cs="Segoe UI"/>
          <w:color w:val="000000" w:themeColor="text2"/>
        </w:rPr>
        <w:t>Para una correcta realización del proyecto es necesario una buena planificación, donde se detalle el número de tareas que se deben de realizar, junto con el tiempo estimado de realización de esta y junto al rol recomendado para llevarla a cabo. Una vez realizada la tarea, se debe indicar el tiempo dedicado para así poder llevar un informe detallado de la cantidad de horas invertidas en este entregable. Con la horas dedicadas, se podrá calcular el coste total para la realización de este entregable.</w:t>
      </w: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4"/>
        <w:gridCol w:w="1275"/>
        <w:gridCol w:w="612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512E2976"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1</w:t>
            </w:r>
            <w:r w:rsidR="00EC1337">
              <w:rPr>
                <w:lang w:bidi="es-ES"/>
              </w:rPr>
              <w:t>7</w:t>
            </w:r>
            <w:r>
              <w:rPr>
                <w:lang w:bidi="es-ES"/>
              </w:rPr>
              <w:t>/0</w:t>
            </w:r>
            <w:r w:rsidR="00175142">
              <w:rPr>
                <w:lang w:bidi="es-ES"/>
              </w:rPr>
              <w:t>3</w:t>
            </w:r>
            <w:r>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0A1771A8" w:rsidR="00FF791E" w:rsidRDefault="002B70AE" w:rsidP="00FF791E">
            <w:pPr>
              <w:pStyle w:val="Informacindecontacto"/>
              <w:rPr>
                <w:lang w:bidi="es-ES"/>
              </w:rPr>
            </w:pPr>
            <w:r>
              <w:rPr>
                <w:lang w:bidi="es-ES"/>
              </w:rPr>
              <w:t>2</w:t>
            </w:r>
          </w:p>
        </w:tc>
        <w:tc>
          <w:tcPr>
            <w:tcW w:w="1134" w:type="dxa"/>
            <w:vAlign w:val="center"/>
          </w:tcPr>
          <w:p w14:paraId="0669AAC0" w14:textId="619C5D7F" w:rsidR="00FF791E" w:rsidRDefault="002B70A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r>
              <w:rPr>
                <w:lang w:bidi="es-ES"/>
              </w:rPr>
              <w:t>07/07/2023</w:t>
            </w:r>
          </w:p>
        </w:tc>
        <w:tc>
          <w:tcPr>
            <w:tcW w:w="6259" w:type="dxa"/>
            <w:vAlign w:val="center"/>
          </w:tcPr>
          <w:p w14:paraId="1EC84498" w14:textId="2912D2CA" w:rsidR="00FF791E" w:rsidRPr="00A53C75" w:rsidRDefault="00A53C75" w:rsidP="00FF791E">
            <w:pPr>
              <w:pStyle w:val="Informacindecontacto"/>
              <w:cnfStyle w:val="000000000000" w:firstRow="0" w:lastRow="0" w:firstColumn="0" w:lastColumn="0" w:oddVBand="0" w:evenVBand="0" w:oddHBand="0" w:evenHBand="0" w:firstRowFirstColumn="0" w:firstRowLastColumn="0" w:lastRowFirstColumn="0" w:lastRowLastColumn="0"/>
              <w:rPr>
                <w:u w:val="single"/>
                <w:lang w:bidi="es-ES"/>
              </w:rPr>
            </w:pPr>
            <w:r>
              <w:rPr>
                <w:lang w:bidi="es-ES"/>
              </w:rPr>
              <w:t>Corrección del documento</w:t>
            </w: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7437B938" w14:textId="5737C6D5" w:rsidR="002B70AE" w:rsidRDefault="00210C59" w:rsidP="00D06D04">
      <w:pPr>
        <w:spacing w:before="240"/>
        <w:jc w:val="both"/>
        <w:sectPr w:rsidR="002B70AE" w:rsidSect="00100563">
          <w:headerReference w:type="default" r:id="rId11"/>
          <w:footerReference w:type="default" r:id="rId12"/>
          <w:headerReference w:type="first" r:id="rId13"/>
          <w:footerReference w:type="first" r:id="rId14"/>
          <w:pgSz w:w="11906" w:h="16838" w:code="9"/>
          <w:pgMar w:top="1440" w:right="1616" w:bottom="1440" w:left="1616" w:header="720" w:footer="720" w:gutter="0"/>
          <w:pgNumType w:start="0"/>
          <w:cols w:space="720"/>
          <w:titlePg/>
          <w:docGrid w:linePitch="360"/>
        </w:sectPr>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r w:rsidR="00F814F1">
        <w:br w:type="page"/>
      </w:r>
    </w:p>
    <w:p w14:paraId="6B6EE55E" w14:textId="77777777" w:rsidR="002B70AE" w:rsidRPr="00D752DE" w:rsidRDefault="002B70AE" w:rsidP="002B70AE">
      <w:pPr>
        <w:pStyle w:val="Ttulo1"/>
      </w:pPr>
      <w:r>
        <w:lastRenderedPageBreak/>
        <w:t>Contenido</w:t>
      </w:r>
    </w:p>
    <w:tbl>
      <w:tblPr>
        <w:tblStyle w:val="Tablaconcuadrcula"/>
        <w:tblpPr w:leftFromText="141" w:rightFromText="141" w:vertAnchor="text" w:horzAnchor="margin" w:tblpY="149"/>
        <w:tblW w:w="14174" w:type="dxa"/>
        <w:tblLook w:val="04A0" w:firstRow="1" w:lastRow="0" w:firstColumn="1" w:lastColumn="0" w:noHBand="0" w:noVBand="1"/>
      </w:tblPr>
      <w:tblGrid>
        <w:gridCol w:w="1033"/>
        <w:gridCol w:w="1682"/>
        <w:gridCol w:w="2647"/>
        <w:gridCol w:w="1167"/>
        <w:gridCol w:w="1248"/>
        <w:gridCol w:w="1665"/>
        <w:gridCol w:w="1538"/>
        <w:gridCol w:w="1492"/>
        <w:gridCol w:w="1702"/>
      </w:tblGrid>
      <w:tr w:rsidR="002B70AE" w14:paraId="30AC296D" w14:textId="77777777" w:rsidTr="00D06D04">
        <w:trPr>
          <w:trHeight w:val="1002"/>
        </w:trPr>
        <w:tc>
          <w:tcPr>
            <w:tcW w:w="1033" w:type="dxa"/>
            <w:vAlign w:val="center"/>
          </w:tcPr>
          <w:p w14:paraId="1862457B" w14:textId="4BD6AD01" w:rsidR="002B70AE" w:rsidRDefault="002B70AE" w:rsidP="00D06D04">
            <w:pPr>
              <w:jc w:val="center"/>
            </w:pPr>
            <w:r>
              <w:t>Numero Tarea</w:t>
            </w:r>
          </w:p>
        </w:tc>
        <w:tc>
          <w:tcPr>
            <w:tcW w:w="1682" w:type="dxa"/>
            <w:vAlign w:val="center"/>
          </w:tcPr>
          <w:p w14:paraId="0D103CC1" w14:textId="77777777" w:rsidR="002B70AE" w:rsidRDefault="002B70AE" w:rsidP="00D06D04">
            <w:pPr>
              <w:jc w:val="center"/>
            </w:pPr>
            <w:r>
              <w:t>Tarea</w:t>
            </w:r>
          </w:p>
        </w:tc>
        <w:tc>
          <w:tcPr>
            <w:tcW w:w="2647" w:type="dxa"/>
            <w:vAlign w:val="center"/>
          </w:tcPr>
          <w:p w14:paraId="42F76D03" w14:textId="77777777" w:rsidR="002B70AE" w:rsidRDefault="002B70AE" w:rsidP="00D06D04">
            <w:pPr>
              <w:jc w:val="center"/>
            </w:pPr>
            <w:r>
              <w:t>Descripción</w:t>
            </w:r>
          </w:p>
        </w:tc>
        <w:tc>
          <w:tcPr>
            <w:tcW w:w="1167" w:type="dxa"/>
            <w:vAlign w:val="center"/>
          </w:tcPr>
          <w:p w14:paraId="291DEF12" w14:textId="77777777" w:rsidR="002B70AE" w:rsidRDefault="002B70AE" w:rsidP="00D06D04">
            <w:pPr>
              <w:jc w:val="center"/>
            </w:pPr>
            <w:r>
              <w:t>Horas estimadas</w:t>
            </w:r>
          </w:p>
        </w:tc>
        <w:tc>
          <w:tcPr>
            <w:tcW w:w="1248" w:type="dxa"/>
            <w:vAlign w:val="center"/>
          </w:tcPr>
          <w:p w14:paraId="7C695D5A" w14:textId="77777777" w:rsidR="002B70AE" w:rsidRDefault="002B70AE" w:rsidP="00D06D04">
            <w:pPr>
              <w:jc w:val="center"/>
            </w:pPr>
            <w:r>
              <w:t>Horas invertidas</w:t>
            </w:r>
          </w:p>
        </w:tc>
        <w:tc>
          <w:tcPr>
            <w:tcW w:w="1665" w:type="dxa"/>
            <w:vAlign w:val="center"/>
          </w:tcPr>
          <w:p w14:paraId="712F4166" w14:textId="77777777" w:rsidR="002B70AE" w:rsidRDefault="002B70AE" w:rsidP="00D06D04">
            <w:pPr>
              <w:jc w:val="center"/>
            </w:pPr>
            <w:r>
              <w:t>Rol Implicado</w:t>
            </w:r>
          </w:p>
        </w:tc>
        <w:tc>
          <w:tcPr>
            <w:tcW w:w="1538" w:type="dxa"/>
            <w:vAlign w:val="center"/>
          </w:tcPr>
          <w:p w14:paraId="3CECE210" w14:textId="77777777" w:rsidR="002B70AE" w:rsidRDefault="002B70AE" w:rsidP="00D06D04">
            <w:pPr>
              <w:jc w:val="center"/>
            </w:pPr>
            <w:r>
              <w:t>Coste por hora</w:t>
            </w:r>
          </w:p>
        </w:tc>
        <w:tc>
          <w:tcPr>
            <w:tcW w:w="1492" w:type="dxa"/>
            <w:vAlign w:val="center"/>
          </w:tcPr>
          <w:p w14:paraId="66A94AF7" w14:textId="77777777" w:rsidR="002B70AE" w:rsidRDefault="002B70AE" w:rsidP="00D06D04">
            <w:pPr>
              <w:jc w:val="center"/>
            </w:pPr>
            <w:r>
              <w:t>Coste estimado a priori</w:t>
            </w:r>
          </w:p>
        </w:tc>
        <w:tc>
          <w:tcPr>
            <w:tcW w:w="1702" w:type="dxa"/>
            <w:vAlign w:val="center"/>
          </w:tcPr>
          <w:p w14:paraId="07ADC6B1" w14:textId="77777777" w:rsidR="002B70AE" w:rsidRDefault="002B70AE" w:rsidP="00D06D04">
            <w:pPr>
              <w:jc w:val="center"/>
            </w:pPr>
            <w:r>
              <w:t>Coste de realizar la tarea</w:t>
            </w:r>
          </w:p>
        </w:tc>
      </w:tr>
      <w:tr w:rsidR="002B70AE" w14:paraId="7A932697" w14:textId="77777777" w:rsidTr="00D06D04">
        <w:trPr>
          <w:trHeight w:val="1219"/>
        </w:trPr>
        <w:tc>
          <w:tcPr>
            <w:tcW w:w="1033" w:type="dxa"/>
            <w:vAlign w:val="center"/>
          </w:tcPr>
          <w:p w14:paraId="57BE0C1E" w14:textId="18AB83DA" w:rsidR="002B70AE" w:rsidRDefault="002B70AE" w:rsidP="00D06D04">
            <w:pPr>
              <w:jc w:val="center"/>
            </w:pPr>
            <w:r>
              <w:t>1</w:t>
            </w:r>
          </w:p>
        </w:tc>
        <w:tc>
          <w:tcPr>
            <w:tcW w:w="1682" w:type="dxa"/>
            <w:vAlign w:val="center"/>
          </w:tcPr>
          <w:p w14:paraId="30E3CCB7" w14:textId="3907F30F" w:rsidR="002B70AE" w:rsidRDefault="002B70AE" w:rsidP="00D06D04">
            <w:pPr>
              <w:jc w:val="center"/>
            </w:pPr>
            <w:r>
              <w:t>Crear el rol Lecturer</w:t>
            </w:r>
          </w:p>
        </w:tc>
        <w:tc>
          <w:tcPr>
            <w:tcW w:w="2647" w:type="dxa"/>
            <w:vAlign w:val="center"/>
          </w:tcPr>
          <w:p w14:paraId="2E315EF3" w14:textId="1FE8249A" w:rsidR="002B70AE" w:rsidRDefault="002B70AE" w:rsidP="00D06D04">
            <w:pPr>
              <w:jc w:val="center"/>
            </w:pPr>
            <w:r>
              <w:t>Se creará el rol Lecturer, con todas los atributos y restricciones que se piden en el requerimiento 4 del Requirements_Student_1.</w:t>
            </w:r>
          </w:p>
        </w:tc>
        <w:tc>
          <w:tcPr>
            <w:tcW w:w="1167" w:type="dxa"/>
            <w:vAlign w:val="center"/>
          </w:tcPr>
          <w:p w14:paraId="37145B48" w14:textId="577941F7" w:rsidR="002B70AE" w:rsidRDefault="002B70AE" w:rsidP="00D06D04">
            <w:pPr>
              <w:jc w:val="center"/>
            </w:pPr>
            <w:r>
              <w:t>15 minutos</w:t>
            </w:r>
          </w:p>
        </w:tc>
        <w:tc>
          <w:tcPr>
            <w:tcW w:w="1248" w:type="dxa"/>
            <w:vAlign w:val="center"/>
          </w:tcPr>
          <w:p w14:paraId="22FEAC2E" w14:textId="17A908E9" w:rsidR="002B70AE" w:rsidRDefault="002B70AE" w:rsidP="00D06D04">
            <w:pPr>
              <w:jc w:val="center"/>
            </w:pPr>
            <w:r>
              <w:t>15 minutos</w:t>
            </w:r>
          </w:p>
        </w:tc>
        <w:tc>
          <w:tcPr>
            <w:tcW w:w="1665" w:type="dxa"/>
            <w:vAlign w:val="center"/>
          </w:tcPr>
          <w:p w14:paraId="1F201E14" w14:textId="77777777" w:rsidR="002B70AE" w:rsidRDefault="002B70AE" w:rsidP="00D06D04">
            <w:pPr>
              <w:jc w:val="center"/>
            </w:pPr>
            <w:r>
              <w:t>D</w:t>
            </w:r>
            <w:r w:rsidRPr="003B3463">
              <w:t>esarrollador</w:t>
            </w:r>
          </w:p>
        </w:tc>
        <w:tc>
          <w:tcPr>
            <w:tcW w:w="1538" w:type="dxa"/>
            <w:vAlign w:val="center"/>
          </w:tcPr>
          <w:p w14:paraId="2E2EB60A" w14:textId="77777777" w:rsidR="002B70AE" w:rsidRDefault="002B70AE" w:rsidP="00D06D04">
            <w:pPr>
              <w:jc w:val="center"/>
            </w:pPr>
            <w:r>
              <w:t>20€</w:t>
            </w:r>
          </w:p>
        </w:tc>
        <w:tc>
          <w:tcPr>
            <w:tcW w:w="1492" w:type="dxa"/>
            <w:vAlign w:val="center"/>
          </w:tcPr>
          <w:p w14:paraId="510A7021" w14:textId="62D30C0B" w:rsidR="002B70AE" w:rsidRDefault="002B70AE" w:rsidP="00D06D04">
            <w:pPr>
              <w:jc w:val="center"/>
            </w:pPr>
            <w:r>
              <w:t>5€</w:t>
            </w:r>
          </w:p>
        </w:tc>
        <w:tc>
          <w:tcPr>
            <w:tcW w:w="1702" w:type="dxa"/>
            <w:vAlign w:val="center"/>
          </w:tcPr>
          <w:p w14:paraId="187C7B4E" w14:textId="7702D70D" w:rsidR="002B70AE" w:rsidRDefault="002B70AE" w:rsidP="00D06D04">
            <w:pPr>
              <w:jc w:val="center"/>
            </w:pPr>
            <w:r>
              <w:t>5 €</w:t>
            </w:r>
          </w:p>
        </w:tc>
      </w:tr>
      <w:tr w:rsidR="002B70AE" w14:paraId="7D237471" w14:textId="77777777" w:rsidTr="00D06D04">
        <w:trPr>
          <w:trHeight w:val="1448"/>
        </w:trPr>
        <w:tc>
          <w:tcPr>
            <w:tcW w:w="1033" w:type="dxa"/>
            <w:vAlign w:val="center"/>
          </w:tcPr>
          <w:p w14:paraId="7A3C6517" w14:textId="74D3982D" w:rsidR="002B70AE" w:rsidRDefault="002B70AE" w:rsidP="00D06D04">
            <w:pPr>
              <w:jc w:val="center"/>
            </w:pPr>
            <w:r>
              <w:t>2</w:t>
            </w:r>
          </w:p>
        </w:tc>
        <w:tc>
          <w:tcPr>
            <w:tcW w:w="1682" w:type="dxa"/>
            <w:vAlign w:val="center"/>
          </w:tcPr>
          <w:p w14:paraId="79FF1578" w14:textId="22641D29" w:rsidR="002B70AE" w:rsidRDefault="002B70AE" w:rsidP="00D06D04">
            <w:pPr>
              <w:jc w:val="center"/>
            </w:pPr>
            <w:r>
              <w:t>Crear la entidad Course</w:t>
            </w:r>
          </w:p>
        </w:tc>
        <w:tc>
          <w:tcPr>
            <w:tcW w:w="2647" w:type="dxa"/>
            <w:vAlign w:val="center"/>
          </w:tcPr>
          <w:p w14:paraId="49E78F02" w14:textId="3D7A6559" w:rsidR="002B70AE" w:rsidRDefault="002B70AE" w:rsidP="00D06D04">
            <w:pPr>
              <w:jc w:val="center"/>
            </w:pPr>
            <w:r>
              <w:t>Se creará la entidad Course, con todas los atributos y restricciones que se piden en el requerimiento 5 del Requirements_Student_1.</w:t>
            </w:r>
          </w:p>
        </w:tc>
        <w:tc>
          <w:tcPr>
            <w:tcW w:w="1167" w:type="dxa"/>
            <w:vAlign w:val="center"/>
          </w:tcPr>
          <w:p w14:paraId="536627A7" w14:textId="45DE3F77" w:rsidR="002B70AE" w:rsidRDefault="002B70AE" w:rsidP="00D06D04">
            <w:pPr>
              <w:jc w:val="center"/>
            </w:pPr>
            <w:r>
              <w:t>1 hora</w:t>
            </w:r>
          </w:p>
        </w:tc>
        <w:tc>
          <w:tcPr>
            <w:tcW w:w="1248" w:type="dxa"/>
            <w:vAlign w:val="center"/>
          </w:tcPr>
          <w:p w14:paraId="110C090A" w14:textId="6D3BBFF1" w:rsidR="002B70AE" w:rsidRDefault="002B70AE" w:rsidP="00D06D04">
            <w:pPr>
              <w:jc w:val="center"/>
            </w:pPr>
            <w:r>
              <w:t>45 minutos</w:t>
            </w:r>
          </w:p>
        </w:tc>
        <w:tc>
          <w:tcPr>
            <w:tcW w:w="1665" w:type="dxa"/>
            <w:vAlign w:val="center"/>
          </w:tcPr>
          <w:p w14:paraId="15C3702B" w14:textId="6AC01E56" w:rsidR="002B70AE" w:rsidRDefault="002B70AE" w:rsidP="00D06D04">
            <w:pPr>
              <w:jc w:val="center"/>
            </w:pPr>
            <w:r>
              <w:t>D</w:t>
            </w:r>
            <w:r w:rsidRPr="003B3463">
              <w:t>esarrollador</w:t>
            </w:r>
          </w:p>
        </w:tc>
        <w:tc>
          <w:tcPr>
            <w:tcW w:w="1538" w:type="dxa"/>
            <w:vAlign w:val="center"/>
          </w:tcPr>
          <w:p w14:paraId="05B2E98E" w14:textId="5298B755" w:rsidR="002B70AE" w:rsidRDefault="002B70AE" w:rsidP="00D06D04">
            <w:pPr>
              <w:jc w:val="center"/>
            </w:pPr>
            <w:r>
              <w:t>20 €</w:t>
            </w:r>
          </w:p>
        </w:tc>
        <w:tc>
          <w:tcPr>
            <w:tcW w:w="1492" w:type="dxa"/>
            <w:vAlign w:val="center"/>
          </w:tcPr>
          <w:p w14:paraId="3BB6AE73" w14:textId="3E0FDF6B" w:rsidR="002B70AE" w:rsidRDefault="002B70AE" w:rsidP="00D06D04">
            <w:pPr>
              <w:jc w:val="center"/>
            </w:pPr>
            <w:r>
              <w:t>20€</w:t>
            </w:r>
          </w:p>
        </w:tc>
        <w:tc>
          <w:tcPr>
            <w:tcW w:w="1702" w:type="dxa"/>
            <w:vAlign w:val="center"/>
          </w:tcPr>
          <w:p w14:paraId="6A4F3EA7" w14:textId="77777777" w:rsidR="002B70AE" w:rsidRDefault="002B70AE" w:rsidP="00D06D04">
            <w:pPr>
              <w:jc w:val="center"/>
            </w:pPr>
            <w:r>
              <w:t>15 €</w:t>
            </w:r>
          </w:p>
        </w:tc>
      </w:tr>
      <w:tr w:rsidR="002B70AE" w14:paraId="02872166" w14:textId="77777777" w:rsidTr="00D06D04">
        <w:trPr>
          <w:trHeight w:val="1448"/>
        </w:trPr>
        <w:tc>
          <w:tcPr>
            <w:tcW w:w="1033" w:type="dxa"/>
            <w:tcBorders>
              <w:bottom w:val="single" w:sz="4" w:space="0" w:color="auto"/>
            </w:tcBorders>
            <w:vAlign w:val="center"/>
          </w:tcPr>
          <w:p w14:paraId="543702D8" w14:textId="36894BAA" w:rsidR="002B70AE" w:rsidRDefault="002B70AE" w:rsidP="00D06D04">
            <w:pPr>
              <w:jc w:val="center"/>
            </w:pPr>
            <w:r>
              <w:t>3</w:t>
            </w:r>
          </w:p>
        </w:tc>
        <w:tc>
          <w:tcPr>
            <w:tcW w:w="1682" w:type="dxa"/>
            <w:tcBorders>
              <w:bottom w:val="single" w:sz="4" w:space="0" w:color="auto"/>
            </w:tcBorders>
            <w:vAlign w:val="center"/>
          </w:tcPr>
          <w:p w14:paraId="5D74F29B" w14:textId="06340953" w:rsidR="002B70AE" w:rsidRDefault="002B70AE" w:rsidP="00D06D04">
            <w:pPr>
              <w:jc w:val="center"/>
            </w:pPr>
            <w:r>
              <w:t>Crear la entidad Course</w:t>
            </w:r>
          </w:p>
        </w:tc>
        <w:tc>
          <w:tcPr>
            <w:tcW w:w="2647" w:type="dxa"/>
            <w:tcBorders>
              <w:bottom w:val="single" w:sz="4" w:space="0" w:color="auto"/>
            </w:tcBorders>
            <w:vAlign w:val="center"/>
          </w:tcPr>
          <w:p w14:paraId="6A8C11DA" w14:textId="0C565183" w:rsidR="002B70AE" w:rsidRDefault="002B70AE" w:rsidP="00D06D04">
            <w:pPr>
              <w:jc w:val="center"/>
            </w:pPr>
            <w:r>
              <w:t>Se creará la entidad Lecture, con todas los atributos y restricciones que se piden en el requerimiento 6 del Requirements_Student_1.</w:t>
            </w:r>
          </w:p>
        </w:tc>
        <w:tc>
          <w:tcPr>
            <w:tcW w:w="1167" w:type="dxa"/>
            <w:tcBorders>
              <w:bottom w:val="single" w:sz="4" w:space="0" w:color="auto"/>
            </w:tcBorders>
            <w:vAlign w:val="center"/>
          </w:tcPr>
          <w:p w14:paraId="1A95C777" w14:textId="52FBC94E" w:rsidR="002B70AE" w:rsidRDefault="002B70AE" w:rsidP="00D06D04">
            <w:pPr>
              <w:jc w:val="center"/>
            </w:pPr>
            <w:r>
              <w:t>45 minutos</w:t>
            </w:r>
          </w:p>
        </w:tc>
        <w:tc>
          <w:tcPr>
            <w:tcW w:w="1248" w:type="dxa"/>
            <w:tcBorders>
              <w:bottom w:val="single" w:sz="4" w:space="0" w:color="auto"/>
            </w:tcBorders>
            <w:vAlign w:val="center"/>
          </w:tcPr>
          <w:p w14:paraId="7F11EFF3" w14:textId="77777777" w:rsidR="002B70AE" w:rsidRDefault="002B70AE" w:rsidP="00D06D04">
            <w:pPr>
              <w:jc w:val="center"/>
            </w:pPr>
            <w:r>
              <w:t>1 hora</w:t>
            </w:r>
          </w:p>
        </w:tc>
        <w:tc>
          <w:tcPr>
            <w:tcW w:w="1665" w:type="dxa"/>
            <w:tcBorders>
              <w:bottom w:val="single" w:sz="4" w:space="0" w:color="auto"/>
            </w:tcBorders>
            <w:vAlign w:val="center"/>
          </w:tcPr>
          <w:p w14:paraId="6E2F47AB" w14:textId="53DEAFF7" w:rsidR="002B70AE" w:rsidRDefault="002B70AE" w:rsidP="00D06D04">
            <w:pPr>
              <w:jc w:val="center"/>
            </w:pPr>
            <w:r>
              <w:t>D</w:t>
            </w:r>
            <w:r w:rsidRPr="003B3463">
              <w:t>esarrollador</w:t>
            </w:r>
          </w:p>
        </w:tc>
        <w:tc>
          <w:tcPr>
            <w:tcW w:w="1538" w:type="dxa"/>
            <w:vAlign w:val="center"/>
          </w:tcPr>
          <w:p w14:paraId="26DD57D8" w14:textId="657D8631" w:rsidR="002B70AE" w:rsidRDefault="002B70AE" w:rsidP="00D06D04">
            <w:pPr>
              <w:jc w:val="center"/>
            </w:pPr>
            <w:r>
              <w:t>20€</w:t>
            </w:r>
          </w:p>
        </w:tc>
        <w:tc>
          <w:tcPr>
            <w:tcW w:w="1492" w:type="dxa"/>
            <w:vAlign w:val="center"/>
          </w:tcPr>
          <w:p w14:paraId="147FC287" w14:textId="7E3D34D5" w:rsidR="002B70AE" w:rsidRDefault="002B70AE" w:rsidP="00D06D04">
            <w:pPr>
              <w:jc w:val="center"/>
            </w:pPr>
            <w:r>
              <w:t>15€</w:t>
            </w:r>
          </w:p>
        </w:tc>
        <w:tc>
          <w:tcPr>
            <w:tcW w:w="1702" w:type="dxa"/>
            <w:vAlign w:val="center"/>
          </w:tcPr>
          <w:p w14:paraId="04566C58" w14:textId="5494BBEF" w:rsidR="002B70AE" w:rsidRDefault="002B70AE" w:rsidP="00D06D04">
            <w:pPr>
              <w:jc w:val="center"/>
            </w:pPr>
            <w:r>
              <w:t>20 €</w:t>
            </w:r>
          </w:p>
        </w:tc>
      </w:tr>
      <w:tr w:rsidR="002B70AE" w14:paraId="78FCE9E8" w14:textId="77777777" w:rsidTr="00D06D04">
        <w:trPr>
          <w:trHeight w:val="1448"/>
        </w:trPr>
        <w:tc>
          <w:tcPr>
            <w:tcW w:w="1033" w:type="dxa"/>
            <w:tcBorders>
              <w:bottom w:val="single" w:sz="4" w:space="0" w:color="auto"/>
            </w:tcBorders>
            <w:vAlign w:val="center"/>
          </w:tcPr>
          <w:p w14:paraId="50529737" w14:textId="4CDA3A40" w:rsidR="002B70AE" w:rsidRDefault="002B70AE" w:rsidP="00D06D04">
            <w:pPr>
              <w:jc w:val="center"/>
            </w:pPr>
            <w:r>
              <w:t>4</w:t>
            </w:r>
          </w:p>
        </w:tc>
        <w:tc>
          <w:tcPr>
            <w:tcW w:w="1682" w:type="dxa"/>
            <w:tcBorders>
              <w:bottom w:val="single" w:sz="4" w:space="0" w:color="auto"/>
            </w:tcBorders>
            <w:vAlign w:val="center"/>
          </w:tcPr>
          <w:p w14:paraId="0B7FEE8D" w14:textId="044C0D23" w:rsidR="002B70AE" w:rsidRDefault="002B70AE" w:rsidP="00D06D04">
            <w:pPr>
              <w:jc w:val="center"/>
            </w:pPr>
            <w:r>
              <w:t>Crear el Dashboard para Lecturers</w:t>
            </w:r>
          </w:p>
        </w:tc>
        <w:tc>
          <w:tcPr>
            <w:tcW w:w="2647" w:type="dxa"/>
            <w:tcBorders>
              <w:bottom w:val="single" w:sz="4" w:space="0" w:color="auto"/>
            </w:tcBorders>
            <w:vAlign w:val="center"/>
          </w:tcPr>
          <w:p w14:paraId="45EF5B55" w14:textId="1A4F7FBD" w:rsidR="002B70AE" w:rsidRDefault="002B70AE" w:rsidP="00D06D04">
            <w:pPr>
              <w:jc w:val="center"/>
            </w:pPr>
            <w:r>
              <w:t>Se creará la dashboard para Lecturers, con todas los atributos que se piden en el requerimiento 7 del Requirements_Student_1.</w:t>
            </w:r>
          </w:p>
        </w:tc>
        <w:tc>
          <w:tcPr>
            <w:tcW w:w="1167" w:type="dxa"/>
            <w:tcBorders>
              <w:bottom w:val="single" w:sz="4" w:space="0" w:color="auto"/>
            </w:tcBorders>
            <w:vAlign w:val="center"/>
          </w:tcPr>
          <w:p w14:paraId="0A8FA9FE" w14:textId="32CA10B0" w:rsidR="002B70AE" w:rsidRDefault="002B70AE" w:rsidP="00D06D04">
            <w:pPr>
              <w:jc w:val="center"/>
            </w:pPr>
            <w:r>
              <w:t>30 min</w:t>
            </w:r>
          </w:p>
        </w:tc>
        <w:tc>
          <w:tcPr>
            <w:tcW w:w="1248" w:type="dxa"/>
            <w:tcBorders>
              <w:bottom w:val="single" w:sz="4" w:space="0" w:color="auto"/>
            </w:tcBorders>
            <w:vAlign w:val="center"/>
          </w:tcPr>
          <w:p w14:paraId="44792E25" w14:textId="137DD63C" w:rsidR="002B70AE" w:rsidRDefault="002B70AE" w:rsidP="00D06D04">
            <w:pPr>
              <w:jc w:val="center"/>
            </w:pPr>
            <w:r>
              <w:t>30 minutos</w:t>
            </w:r>
          </w:p>
        </w:tc>
        <w:tc>
          <w:tcPr>
            <w:tcW w:w="1665" w:type="dxa"/>
            <w:tcBorders>
              <w:bottom w:val="single" w:sz="4" w:space="0" w:color="auto"/>
            </w:tcBorders>
            <w:vAlign w:val="center"/>
          </w:tcPr>
          <w:p w14:paraId="77EC161B" w14:textId="7AF6CFBE" w:rsidR="002B70AE" w:rsidRPr="002B70AE" w:rsidRDefault="002B70AE" w:rsidP="00D06D04">
            <w:pPr>
              <w:jc w:val="center"/>
            </w:pPr>
            <w:r>
              <w:t>D</w:t>
            </w:r>
            <w:r w:rsidRPr="003B3463">
              <w:t>esarrollador</w:t>
            </w:r>
          </w:p>
        </w:tc>
        <w:tc>
          <w:tcPr>
            <w:tcW w:w="1538" w:type="dxa"/>
            <w:vAlign w:val="center"/>
          </w:tcPr>
          <w:p w14:paraId="371913C1" w14:textId="2B1BA288" w:rsidR="002B70AE" w:rsidRDefault="002B70AE" w:rsidP="00D06D04">
            <w:pPr>
              <w:jc w:val="center"/>
            </w:pPr>
            <w:r>
              <w:t>20€</w:t>
            </w:r>
          </w:p>
        </w:tc>
        <w:tc>
          <w:tcPr>
            <w:tcW w:w="1492" w:type="dxa"/>
            <w:vAlign w:val="center"/>
          </w:tcPr>
          <w:p w14:paraId="58179606" w14:textId="035FF188" w:rsidR="002B70AE" w:rsidRDefault="002B70AE" w:rsidP="00D06D04">
            <w:pPr>
              <w:jc w:val="center"/>
            </w:pPr>
            <w:r>
              <w:t>15€</w:t>
            </w:r>
          </w:p>
        </w:tc>
        <w:tc>
          <w:tcPr>
            <w:tcW w:w="1702" w:type="dxa"/>
            <w:vAlign w:val="center"/>
          </w:tcPr>
          <w:p w14:paraId="1BE345E4" w14:textId="6929F83E" w:rsidR="002B70AE" w:rsidRDefault="002B70AE" w:rsidP="00D06D04">
            <w:pPr>
              <w:jc w:val="center"/>
            </w:pPr>
            <w:r>
              <w:t>15€</w:t>
            </w:r>
          </w:p>
        </w:tc>
      </w:tr>
      <w:tr w:rsidR="002B70AE" w14:paraId="76797548" w14:textId="77777777" w:rsidTr="00D06D04">
        <w:trPr>
          <w:trHeight w:val="1448"/>
        </w:trPr>
        <w:tc>
          <w:tcPr>
            <w:tcW w:w="1033" w:type="dxa"/>
            <w:tcBorders>
              <w:bottom w:val="single" w:sz="4" w:space="0" w:color="auto"/>
            </w:tcBorders>
            <w:vAlign w:val="center"/>
          </w:tcPr>
          <w:p w14:paraId="13EAF967" w14:textId="6DC9BB1A" w:rsidR="002B70AE" w:rsidRDefault="002B70AE" w:rsidP="00D06D04">
            <w:pPr>
              <w:jc w:val="center"/>
            </w:pPr>
            <w:r>
              <w:lastRenderedPageBreak/>
              <w:t>5</w:t>
            </w:r>
          </w:p>
        </w:tc>
        <w:tc>
          <w:tcPr>
            <w:tcW w:w="1682" w:type="dxa"/>
            <w:tcBorders>
              <w:bottom w:val="single" w:sz="4" w:space="0" w:color="auto"/>
            </w:tcBorders>
            <w:vAlign w:val="center"/>
          </w:tcPr>
          <w:p w14:paraId="386E9679" w14:textId="75E859CB" w:rsidR="002B70AE" w:rsidRDefault="002B70AE" w:rsidP="00D06D04">
            <w:pPr>
              <w:jc w:val="center"/>
            </w:pPr>
            <w:r>
              <w:t>Testing Requirement</w:t>
            </w:r>
          </w:p>
        </w:tc>
        <w:tc>
          <w:tcPr>
            <w:tcW w:w="2647" w:type="dxa"/>
            <w:tcBorders>
              <w:bottom w:val="single" w:sz="4" w:space="0" w:color="auto"/>
            </w:tcBorders>
            <w:vAlign w:val="center"/>
          </w:tcPr>
          <w:p w14:paraId="058F6053" w14:textId="02694719" w:rsidR="002B70AE" w:rsidRDefault="00D06D04" w:rsidP="00D06D04">
            <w:pPr>
              <w:jc w:val="center"/>
            </w:pPr>
            <w:r>
              <w:t>Añadir datos a la base de datos que cumplan las restricciones y que funcione correctamente</w:t>
            </w:r>
          </w:p>
        </w:tc>
        <w:tc>
          <w:tcPr>
            <w:tcW w:w="1167" w:type="dxa"/>
            <w:tcBorders>
              <w:bottom w:val="single" w:sz="4" w:space="0" w:color="auto"/>
            </w:tcBorders>
            <w:vAlign w:val="center"/>
          </w:tcPr>
          <w:p w14:paraId="686F04C0" w14:textId="138E5DC4" w:rsidR="002B70AE" w:rsidRDefault="00D06D04" w:rsidP="00D06D04">
            <w:pPr>
              <w:jc w:val="center"/>
            </w:pPr>
            <w:r>
              <w:t>30 minutos</w:t>
            </w:r>
          </w:p>
        </w:tc>
        <w:tc>
          <w:tcPr>
            <w:tcW w:w="1248" w:type="dxa"/>
            <w:tcBorders>
              <w:bottom w:val="single" w:sz="4" w:space="0" w:color="auto"/>
            </w:tcBorders>
            <w:vAlign w:val="center"/>
          </w:tcPr>
          <w:p w14:paraId="06162739" w14:textId="62078310" w:rsidR="002B70AE" w:rsidRDefault="00D06D04" w:rsidP="00D06D04">
            <w:pPr>
              <w:jc w:val="center"/>
            </w:pPr>
            <w:r>
              <w:t>20 minutos</w:t>
            </w:r>
          </w:p>
        </w:tc>
        <w:tc>
          <w:tcPr>
            <w:tcW w:w="1665" w:type="dxa"/>
            <w:tcBorders>
              <w:bottom w:val="single" w:sz="4" w:space="0" w:color="auto"/>
            </w:tcBorders>
            <w:vAlign w:val="center"/>
          </w:tcPr>
          <w:p w14:paraId="1AEB77A6" w14:textId="5CB6B382" w:rsidR="002B70AE" w:rsidRDefault="002B70AE" w:rsidP="00D06D04">
            <w:pPr>
              <w:jc w:val="center"/>
            </w:pPr>
            <w:r>
              <w:t>D</w:t>
            </w:r>
            <w:r w:rsidRPr="003B3463">
              <w:t>esarrollador</w:t>
            </w:r>
          </w:p>
        </w:tc>
        <w:tc>
          <w:tcPr>
            <w:tcW w:w="1538" w:type="dxa"/>
            <w:vAlign w:val="center"/>
          </w:tcPr>
          <w:p w14:paraId="5659C8C9" w14:textId="52C4CE74" w:rsidR="002B70AE" w:rsidRDefault="002B70AE" w:rsidP="00D06D04">
            <w:pPr>
              <w:jc w:val="center"/>
            </w:pPr>
            <w:r>
              <w:t>20 €</w:t>
            </w:r>
          </w:p>
        </w:tc>
        <w:tc>
          <w:tcPr>
            <w:tcW w:w="1492" w:type="dxa"/>
            <w:vAlign w:val="center"/>
          </w:tcPr>
          <w:p w14:paraId="4D78AAAC" w14:textId="10AA87E4" w:rsidR="002B70AE" w:rsidRDefault="00D06D04" w:rsidP="00D06D04">
            <w:pPr>
              <w:jc w:val="center"/>
            </w:pPr>
            <w:r>
              <w:t>10€</w:t>
            </w:r>
          </w:p>
        </w:tc>
        <w:tc>
          <w:tcPr>
            <w:tcW w:w="1702" w:type="dxa"/>
            <w:vAlign w:val="center"/>
          </w:tcPr>
          <w:p w14:paraId="293878A7" w14:textId="05047F83" w:rsidR="002B70AE" w:rsidRDefault="00D06D04" w:rsidP="00D06D04">
            <w:pPr>
              <w:jc w:val="center"/>
            </w:pPr>
            <w:r>
              <w:t>7 €</w:t>
            </w:r>
          </w:p>
        </w:tc>
      </w:tr>
      <w:tr w:rsidR="002B70AE" w14:paraId="26B8A5C5" w14:textId="77777777" w:rsidTr="00D06D04">
        <w:trPr>
          <w:trHeight w:val="1448"/>
        </w:trPr>
        <w:tc>
          <w:tcPr>
            <w:tcW w:w="1033" w:type="dxa"/>
            <w:tcBorders>
              <w:bottom w:val="single" w:sz="4" w:space="0" w:color="auto"/>
            </w:tcBorders>
            <w:vAlign w:val="center"/>
          </w:tcPr>
          <w:p w14:paraId="16241EDB" w14:textId="6C0B38BA" w:rsidR="002B70AE" w:rsidRDefault="002B70AE" w:rsidP="00D06D04">
            <w:pPr>
              <w:jc w:val="center"/>
            </w:pPr>
            <w:r>
              <w:t>6</w:t>
            </w:r>
          </w:p>
        </w:tc>
        <w:tc>
          <w:tcPr>
            <w:tcW w:w="1682" w:type="dxa"/>
            <w:tcBorders>
              <w:bottom w:val="single" w:sz="4" w:space="0" w:color="auto"/>
            </w:tcBorders>
            <w:vAlign w:val="center"/>
          </w:tcPr>
          <w:p w14:paraId="02C077A0" w14:textId="3B209545" w:rsidR="002B70AE" w:rsidRDefault="002B70AE" w:rsidP="00D06D04">
            <w:pPr>
              <w:jc w:val="center"/>
            </w:pPr>
            <w:r>
              <w:t>Analysis report</w:t>
            </w:r>
          </w:p>
        </w:tc>
        <w:tc>
          <w:tcPr>
            <w:tcW w:w="2647" w:type="dxa"/>
            <w:tcBorders>
              <w:bottom w:val="single" w:sz="4" w:space="0" w:color="auto"/>
            </w:tcBorders>
            <w:vAlign w:val="center"/>
          </w:tcPr>
          <w:p w14:paraId="2CB9F437" w14:textId="42864C39" w:rsidR="002B70AE" w:rsidRDefault="00D06D04" w:rsidP="00D06D04">
            <w:pPr>
              <w:jc w:val="center"/>
            </w:pPr>
            <w:r>
              <w:t>Elaborar un documento donde se disponga de todos los análisis necesarios de los requerimientos.</w:t>
            </w:r>
          </w:p>
        </w:tc>
        <w:tc>
          <w:tcPr>
            <w:tcW w:w="1167" w:type="dxa"/>
            <w:tcBorders>
              <w:bottom w:val="single" w:sz="4" w:space="0" w:color="auto"/>
            </w:tcBorders>
            <w:vAlign w:val="center"/>
          </w:tcPr>
          <w:p w14:paraId="74DAB992" w14:textId="3E2FB62D" w:rsidR="002B70AE" w:rsidRDefault="00D06D04" w:rsidP="00D06D04">
            <w:pPr>
              <w:jc w:val="center"/>
            </w:pPr>
            <w:r>
              <w:t>20 min</w:t>
            </w:r>
          </w:p>
        </w:tc>
        <w:tc>
          <w:tcPr>
            <w:tcW w:w="1248" w:type="dxa"/>
            <w:tcBorders>
              <w:bottom w:val="single" w:sz="4" w:space="0" w:color="auto"/>
            </w:tcBorders>
            <w:vAlign w:val="center"/>
          </w:tcPr>
          <w:p w14:paraId="060E13D9" w14:textId="557FFA02" w:rsidR="002B70AE" w:rsidRDefault="00D06D04" w:rsidP="00D06D04">
            <w:pPr>
              <w:jc w:val="center"/>
            </w:pPr>
            <w:r>
              <w:t>30 min</w:t>
            </w:r>
          </w:p>
        </w:tc>
        <w:tc>
          <w:tcPr>
            <w:tcW w:w="1665" w:type="dxa"/>
            <w:tcBorders>
              <w:bottom w:val="single" w:sz="4" w:space="0" w:color="auto"/>
            </w:tcBorders>
            <w:vAlign w:val="center"/>
          </w:tcPr>
          <w:p w14:paraId="651C1E68" w14:textId="56255AE1" w:rsidR="002B70AE" w:rsidRDefault="002B70AE" w:rsidP="00D06D04">
            <w:pPr>
              <w:jc w:val="center"/>
            </w:pPr>
            <w:r>
              <w:t>Analista</w:t>
            </w:r>
          </w:p>
        </w:tc>
        <w:tc>
          <w:tcPr>
            <w:tcW w:w="1538" w:type="dxa"/>
            <w:vAlign w:val="center"/>
          </w:tcPr>
          <w:p w14:paraId="02C76CED" w14:textId="3D09CE96" w:rsidR="002B70AE" w:rsidRDefault="002B70AE" w:rsidP="00D06D04">
            <w:pPr>
              <w:jc w:val="center"/>
            </w:pPr>
            <w:r>
              <w:t>30 €</w:t>
            </w:r>
          </w:p>
        </w:tc>
        <w:tc>
          <w:tcPr>
            <w:tcW w:w="1492" w:type="dxa"/>
            <w:vAlign w:val="center"/>
          </w:tcPr>
          <w:p w14:paraId="37AA7E37" w14:textId="22C980E0" w:rsidR="002B70AE" w:rsidRDefault="00D06D04" w:rsidP="00D06D04">
            <w:pPr>
              <w:jc w:val="center"/>
            </w:pPr>
            <w:r>
              <w:t>10€</w:t>
            </w:r>
          </w:p>
        </w:tc>
        <w:tc>
          <w:tcPr>
            <w:tcW w:w="1702" w:type="dxa"/>
            <w:vAlign w:val="center"/>
          </w:tcPr>
          <w:p w14:paraId="22B8CDB7" w14:textId="4443A8AA" w:rsidR="002B70AE" w:rsidRDefault="00D06D04" w:rsidP="00D06D04">
            <w:pPr>
              <w:jc w:val="center"/>
            </w:pPr>
            <w:r>
              <w:t>15€</w:t>
            </w:r>
          </w:p>
        </w:tc>
      </w:tr>
      <w:tr w:rsidR="00D06D04" w14:paraId="73D5691D" w14:textId="77777777" w:rsidTr="00D06D04">
        <w:trPr>
          <w:trHeight w:val="1448"/>
        </w:trPr>
        <w:tc>
          <w:tcPr>
            <w:tcW w:w="1033" w:type="dxa"/>
            <w:tcBorders>
              <w:bottom w:val="single" w:sz="4" w:space="0" w:color="auto"/>
            </w:tcBorders>
            <w:vAlign w:val="center"/>
          </w:tcPr>
          <w:p w14:paraId="35EF9101" w14:textId="21B53746" w:rsidR="00D06D04" w:rsidRDefault="00D06D04" w:rsidP="00D06D04">
            <w:pPr>
              <w:jc w:val="center"/>
            </w:pPr>
            <w:r>
              <w:t>7</w:t>
            </w:r>
          </w:p>
        </w:tc>
        <w:tc>
          <w:tcPr>
            <w:tcW w:w="1682" w:type="dxa"/>
            <w:tcBorders>
              <w:bottom w:val="single" w:sz="4" w:space="0" w:color="auto"/>
            </w:tcBorders>
            <w:vAlign w:val="center"/>
          </w:tcPr>
          <w:p w14:paraId="429A98D2" w14:textId="02160472" w:rsidR="00D06D04" w:rsidRDefault="00D06D04" w:rsidP="00D06D04">
            <w:pPr>
              <w:jc w:val="center"/>
            </w:pPr>
            <w:r>
              <w:t>Planning report</w:t>
            </w:r>
          </w:p>
        </w:tc>
        <w:tc>
          <w:tcPr>
            <w:tcW w:w="2647" w:type="dxa"/>
            <w:tcBorders>
              <w:bottom w:val="single" w:sz="4" w:space="0" w:color="auto"/>
            </w:tcBorders>
            <w:vAlign w:val="center"/>
          </w:tcPr>
          <w:p w14:paraId="3FE598BD" w14:textId="10592A7A" w:rsidR="00D06D04" w:rsidRDefault="00D06D04" w:rsidP="00D06D04">
            <w:pPr>
              <w:jc w:val="center"/>
            </w:pPr>
            <w:r>
              <w:t>Elaborar un documento para la estimación y posteriormente, coste de la tarea.</w:t>
            </w:r>
          </w:p>
        </w:tc>
        <w:tc>
          <w:tcPr>
            <w:tcW w:w="1167" w:type="dxa"/>
            <w:tcBorders>
              <w:bottom w:val="single" w:sz="4" w:space="0" w:color="auto"/>
            </w:tcBorders>
            <w:vAlign w:val="center"/>
          </w:tcPr>
          <w:p w14:paraId="66216C71" w14:textId="472B0B52" w:rsidR="00D06D04" w:rsidRDefault="00D06D04" w:rsidP="00D06D04">
            <w:pPr>
              <w:jc w:val="center"/>
            </w:pPr>
            <w:r>
              <w:t>30 minutos</w:t>
            </w:r>
          </w:p>
        </w:tc>
        <w:tc>
          <w:tcPr>
            <w:tcW w:w="1248" w:type="dxa"/>
            <w:tcBorders>
              <w:bottom w:val="single" w:sz="4" w:space="0" w:color="auto"/>
            </w:tcBorders>
            <w:vAlign w:val="center"/>
          </w:tcPr>
          <w:p w14:paraId="2B4A0677" w14:textId="47B8AF86" w:rsidR="00D06D04" w:rsidRDefault="00D06D04" w:rsidP="00D06D04">
            <w:pPr>
              <w:jc w:val="center"/>
            </w:pPr>
            <w:r>
              <w:t>30 minutos</w:t>
            </w:r>
          </w:p>
        </w:tc>
        <w:tc>
          <w:tcPr>
            <w:tcW w:w="1665" w:type="dxa"/>
            <w:tcBorders>
              <w:bottom w:val="single" w:sz="4" w:space="0" w:color="auto"/>
            </w:tcBorders>
            <w:vAlign w:val="center"/>
          </w:tcPr>
          <w:p w14:paraId="51E6CDC9" w14:textId="721C4C91" w:rsidR="00D06D04" w:rsidRDefault="00D06D04" w:rsidP="00D06D04">
            <w:pPr>
              <w:jc w:val="center"/>
            </w:pPr>
            <w:r>
              <w:t>Analista</w:t>
            </w:r>
          </w:p>
        </w:tc>
        <w:tc>
          <w:tcPr>
            <w:tcW w:w="1538" w:type="dxa"/>
            <w:vAlign w:val="center"/>
          </w:tcPr>
          <w:p w14:paraId="1E716799" w14:textId="56FF5C8D" w:rsidR="00D06D04" w:rsidRDefault="00D06D04" w:rsidP="00D06D04">
            <w:pPr>
              <w:jc w:val="center"/>
            </w:pPr>
            <w:r>
              <w:t>30 €</w:t>
            </w:r>
          </w:p>
        </w:tc>
        <w:tc>
          <w:tcPr>
            <w:tcW w:w="1492" w:type="dxa"/>
            <w:vAlign w:val="center"/>
          </w:tcPr>
          <w:p w14:paraId="7FA0084F" w14:textId="38A6C0F5" w:rsidR="00D06D04" w:rsidRDefault="00D06D04" w:rsidP="00D06D04">
            <w:pPr>
              <w:jc w:val="center"/>
            </w:pPr>
            <w:r>
              <w:t>15€</w:t>
            </w:r>
          </w:p>
        </w:tc>
        <w:tc>
          <w:tcPr>
            <w:tcW w:w="1702" w:type="dxa"/>
            <w:vAlign w:val="center"/>
          </w:tcPr>
          <w:p w14:paraId="396BB397" w14:textId="3050B796" w:rsidR="00D06D04" w:rsidRDefault="00D06D04" w:rsidP="00D06D04">
            <w:pPr>
              <w:jc w:val="center"/>
            </w:pPr>
            <w:r>
              <w:t>15€</w:t>
            </w:r>
          </w:p>
        </w:tc>
      </w:tr>
      <w:tr w:rsidR="00D06D04" w14:paraId="7CC5D606" w14:textId="77777777" w:rsidTr="00C1158F">
        <w:trPr>
          <w:trHeight w:val="589"/>
        </w:trPr>
        <w:tc>
          <w:tcPr>
            <w:tcW w:w="1033" w:type="dxa"/>
            <w:tcBorders>
              <w:top w:val="single" w:sz="4" w:space="0" w:color="auto"/>
              <w:left w:val="nil"/>
              <w:bottom w:val="nil"/>
              <w:right w:val="single" w:sz="4" w:space="0" w:color="auto"/>
            </w:tcBorders>
            <w:vAlign w:val="center"/>
          </w:tcPr>
          <w:p w14:paraId="1518E6BA" w14:textId="77777777" w:rsidR="00D06D04" w:rsidRDefault="00D06D04" w:rsidP="00D06D04">
            <w:pPr>
              <w:jc w:val="center"/>
            </w:pPr>
          </w:p>
        </w:tc>
        <w:tc>
          <w:tcPr>
            <w:tcW w:w="4329" w:type="dxa"/>
            <w:gridSpan w:val="2"/>
            <w:tcBorders>
              <w:top w:val="single" w:sz="4" w:space="0" w:color="auto"/>
              <w:left w:val="single" w:sz="4" w:space="0" w:color="auto"/>
              <w:bottom w:val="single" w:sz="4" w:space="0" w:color="auto"/>
              <w:right w:val="single" w:sz="4" w:space="0" w:color="auto"/>
            </w:tcBorders>
            <w:vAlign w:val="center"/>
          </w:tcPr>
          <w:p w14:paraId="0C18251B" w14:textId="7914C896" w:rsidR="00D06D04" w:rsidRDefault="00D06D04" w:rsidP="00D06D04">
            <w:pPr>
              <w:jc w:val="center"/>
            </w:pPr>
            <w:r>
              <w:t>Tiempo Estimado / Final</w:t>
            </w:r>
          </w:p>
        </w:tc>
        <w:tc>
          <w:tcPr>
            <w:tcW w:w="1167" w:type="dxa"/>
            <w:tcBorders>
              <w:top w:val="single" w:sz="4" w:space="0" w:color="auto"/>
              <w:left w:val="single" w:sz="4" w:space="0" w:color="auto"/>
              <w:bottom w:val="single" w:sz="4" w:space="0" w:color="auto"/>
              <w:right w:val="single" w:sz="4" w:space="0" w:color="auto"/>
            </w:tcBorders>
            <w:vAlign w:val="center"/>
          </w:tcPr>
          <w:p w14:paraId="155430BD" w14:textId="2D4D57E0" w:rsidR="00D06D04" w:rsidRDefault="00D06D04" w:rsidP="00D06D04">
            <w:pPr>
              <w:jc w:val="center"/>
            </w:pPr>
            <w:r>
              <w:t>3 horas 50 minutos</w:t>
            </w:r>
          </w:p>
        </w:tc>
        <w:tc>
          <w:tcPr>
            <w:tcW w:w="1248" w:type="dxa"/>
            <w:tcBorders>
              <w:top w:val="single" w:sz="4" w:space="0" w:color="auto"/>
              <w:left w:val="single" w:sz="4" w:space="0" w:color="auto"/>
              <w:bottom w:val="single" w:sz="4" w:space="0" w:color="auto"/>
              <w:right w:val="single" w:sz="4" w:space="0" w:color="auto"/>
            </w:tcBorders>
            <w:vAlign w:val="center"/>
          </w:tcPr>
          <w:p w14:paraId="59DE716A" w14:textId="0644CCD5" w:rsidR="00D06D04" w:rsidRDefault="00D06D04" w:rsidP="00D06D04">
            <w:pPr>
              <w:jc w:val="center"/>
            </w:pPr>
            <w:r>
              <w:t>3 horas 50 minutos</w:t>
            </w:r>
          </w:p>
        </w:tc>
        <w:tc>
          <w:tcPr>
            <w:tcW w:w="3203" w:type="dxa"/>
            <w:gridSpan w:val="2"/>
            <w:tcBorders>
              <w:left w:val="single" w:sz="4" w:space="0" w:color="auto"/>
            </w:tcBorders>
            <w:vAlign w:val="center"/>
          </w:tcPr>
          <w:p w14:paraId="45B1D689" w14:textId="77777777" w:rsidR="00D06D04" w:rsidRDefault="00D06D04" w:rsidP="00D06D04">
            <w:pPr>
              <w:jc w:val="center"/>
            </w:pPr>
            <w:r>
              <w:t>Coste Estimado / Final</w:t>
            </w:r>
          </w:p>
        </w:tc>
        <w:tc>
          <w:tcPr>
            <w:tcW w:w="1492" w:type="dxa"/>
            <w:vAlign w:val="center"/>
          </w:tcPr>
          <w:p w14:paraId="5280163E" w14:textId="417593D0" w:rsidR="00D06D04" w:rsidRDefault="00D06D04" w:rsidP="00D06D04">
            <w:pPr>
              <w:jc w:val="center"/>
            </w:pPr>
            <w:r>
              <w:t>90€</w:t>
            </w:r>
          </w:p>
        </w:tc>
        <w:tc>
          <w:tcPr>
            <w:tcW w:w="1702" w:type="dxa"/>
            <w:vAlign w:val="center"/>
          </w:tcPr>
          <w:p w14:paraId="16E22583" w14:textId="740E784C" w:rsidR="00D06D04" w:rsidRDefault="00D06D04" w:rsidP="00D06D04">
            <w:pPr>
              <w:jc w:val="center"/>
            </w:pPr>
            <w:r>
              <w:t>92€</w:t>
            </w:r>
          </w:p>
        </w:tc>
      </w:tr>
    </w:tbl>
    <w:p w14:paraId="4CB0904D" w14:textId="77777777" w:rsidR="002B70AE" w:rsidRDefault="002B70AE" w:rsidP="002B70AE"/>
    <w:p w14:paraId="30F9C669" w14:textId="2C9CB802" w:rsidR="002B70AE" w:rsidRDefault="002B70AE"/>
    <w:p w14:paraId="56147F92" w14:textId="7FDB7F12" w:rsidR="002B70AE" w:rsidRDefault="002B70AE">
      <w:r>
        <w:br w:type="page"/>
      </w:r>
    </w:p>
    <w:p w14:paraId="18C9804C" w14:textId="77777777" w:rsidR="002B70AE" w:rsidRDefault="002B70AE">
      <w:pPr>
        <w:sectPr w:rsidR="002B70AE" w:rsidSect="002B70AE">
          <w:pgSz w:w="16838" w:h="11906" w:orient="landscape" w:code="9"/>
          <w:pgMar w:top="1616" w:right="1440" w:bottom="1616" w:left="1440" w:header="720" w:footer="720" w:gutter="0"/>
          <w:pgNumType w:start="0"/>
          <w:cols w:space="720"/>
          <w:titlePg/>
          <w:docGrid w:linePitch="360"/>
        </w:sectPr>
      </w:pPr>
    </w:p>
    <w:p w14:paraId="22A6CDF3" w14:textId="77777777" w:rsidR="00F814F1" w:rsidRDefault="00F814F1"/>
    <w:p w14:paraId="3B9A42B3" w14:textId="2BACB4BE" w:rsidR="00F814F1" w:rsidRDefault="00F814F1" w:rsidP="00FF791E">
      <w:pPr>
        <w:pStyle w:val="Ttulo1"/>
      </w:pPr>
      <w:bookmarkStart w:id="2" w:name="_Toc129789575"/>
      <w:r>
        <w:t>Conclusión</w:t>
      </w:r>
      <w:bookmarkEnd w:id="2"/>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634A3ECD" w14:textId="6DE6CA28" w:rsidR="00D06D04" w:rsidRDefault="00D06D04" w:rsidP="000E7352">
      <w:r>
        <w:t>Se observa que se ha logrado estimar mejor este entregable con respecto al anterior, y se espera que en los próximos se siga esta corriente.</w:t>
      </w:r>
    </w:p>
    <w:p w14:paraId="556AE04A" w14:textId="77777777" w:rsidR="000E7352" w:rsidRPr="00D06D04" w:rsidRDefault="000E7352" w:rsidP="00F814F1">
      <w:pPr>
        <w:rPr>
          <w:u w:val="single"/>
        </w:rPr>
      </w:pPr>
    </w:p>
    <w:p w14:paraId="5184AFE1" w14:textId="6A5C2E8A" w:rsidR="00F814F1" w:rsidRDefault="00F814F1">
      <w:r>
        <w:br w:type="page"/>
      </w:r>
    </w:p>
    <w:p w14:paraId="6D72623C" w14:textId="5187C2B5" w:rsidR="00F814F1" w:rsidRDefault="00F814F1" w:rsidP="00FF791E">
      <w:pPr>
        <w:pStyle w:val="Ttulo1"/>
      </w:pPr>
      <w:bookmarkStart w:id="3" w:name="_Toc129789576"/>
      <w:r>
        <w:lastRenderedPageBreak/>
        <w:t>Bibliografía</w:t>
      </w:r>
      <w:bookmarkEnd w:id="3"/>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1FDD" w14:textId="77777777" w:rsidR="000B48AD" w:rsidRDefault="000B48AD">
      <w:pPr>
        <w:spacing w:after="0" w:line="240" w:lineRule="auto"/>
      </w:pPr>
      <w:r>
        <w:separator/>
      </w:r>
    </w:p>
  </w:endnote>
  <w:endnote w:type="continuationSeparator" w:id="0">
    <w:p w14:paraId="4A5B8CD0" w14:textId="77777777" w:rsidR="000B48AD" w:rsidRDefault="000B48AD">
      <w:pPr>
        <w:spacing w:after="0" w:line="240" w:lineRule="auto"/>
      </w:pPr>
      <w:r>
        <w:continuationSeparator/>
      </w:r>
    </w:p>
  </w:endnote>
  <w:endnote w:type="continuationNotice" w:id="1">
    <w:p w14:paraId="717C2269" w14:textId="77777777" w:rsidR="000B48AD" w:rsidRDefault="000B48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A4B2E" w14:textId="77777777" w:rsidR="000B48AD" w:rsidRDefault="000B48AD">
      <w:pPr>
        <w:spacing w:after="0" w:line="240" w:lineRule="auto"/>
      </w:pPr>
      <w:r>
        <w:separator/>
      </w:r>
    </w:p>
  </w:footnote>
  <w:footnote w:type="continuationSeparator" w:id="0">
    <w:p w14:paraId="1BD9FF3E" w14:textId="77777777" w:rsidR="000B48AD" w:rsidRDefault="000B48AD">
      <w:pPr>
        <w:spacing w:after="0" w:line="240" w:lineRule="auto"/>
      </w:pPr>
      <w:r>
        <w:continuationSeparator/>
      </w:r>
    </w:p>
  </w:footnote>
  <w:footnote w:type="continuationNotice" w:id="1">
    <w:p w14:paraId="49AB2652" w14:textId="77777777" w:rsidR="000B48AD" w:rsidRDefault="000B48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 w:numId="24" w16cid:durableId="18786597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157A"/>
    <w:rsid w:val="00084C43"/>
    <w:rsid w:val="00093A8D"/>
    <w:rsid w:val="000948BB"/>
    <w:rsid w:val="0009790F"/>
    <w:rsid w:val="000A01AA"/>
    <w:rsid w:val="000A388C"/>
    <w:rsid w:val="000B30D6"/>
    <w:rsid w:val="000B3AB0"/>
    <w:rsid w:val="000B48AD"/>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450B"/>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061"/>
    <w:rsid w:val="00175142"/>
    <w:rsid w:val="00180489"/>
    <w:rsid w:val="0019258A"/>
    <w:rsid w:val="00192B34"/>
    <w:rsid w:val="00192C93"/>
    <w:rsid w:val="00196D87"/>
    <w:rsid w:val="001A2000"/>
    <w:rsid w:val="001A203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06DC"/>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70AE"/>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499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4F74BB"/>
    <w:rsid w:val="00501141"/>
    <w:rsid w:val="005019F3"/>
    <w:rsid w:val="00501D49"/>
    <w:rsid w:val="00505352"/>
    <w:rsid w:val="00505EE2"/>
    <w:rsid w:val="005065BE"/>
    <w:rsid w:val="0050671B"/>
    <w:rsid w:val="005103B6"/>
    <w:rsid w:val="00513AF0"/>
    <w:rsid w:val="00513D53"/>
    <w:rsid w:val="00517831"/>
    <w:rsid w:val="00520D8F"/>
    <w:rsid w:val="005217A4"/>
    <w:rsid w:val="00526DA3"/>
    <w:rsid w:val="00531DFC"/>
    <w:rsid w:val="005417CC"/>
    <w:rsid w:val="00544018"/>
    <w:rsid w:val="00547AC3"/>
    <w:rsid w:val="00547F73"/>
    <w:rsid w:val="00553F1C"/>
    <w:rsid w:val="00554442"/>
    <w:rsid w:val="005601CB"/>
    <w:rsid w:val="00564827"/>
    <w:rsid w:val="00565AD7"/>
    <w:rsid w:val="0058058D"/>
    <w:rsid w:val="005827BC"/>
    <w:rsid w:val="005858C1"/>
    <w:rsid w:val="0058641D"/>
    <w:rsid w:val="00594FAE"/>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1DA0"/>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A7BCA"/>
    <w:rsid w:val="007B00DB"/>
    <w:rsid w:val="007C01A3"/>
    <w:rsid w:val="007C3B7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2B79"/>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27D0A"/>
    <w:rsid w:val="00A31FFE"/>
    <w:rsid w:val="00A37CD8"/>
    <w:rsid w:val="00A37F70"/>
    <w:rsid w:val="00A4330D"/>
    <w:rsid w:val="00A43824"/>
    <w:rsid w:val="00A46C32"/>
    <w:rsid w:val="00A5208E"/>
    <w:rsid w:val="00A53AEC"/>
    <w:rsid w:val="00A53C75"/>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072F8"/>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C6D"/>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473"/>
    <w:rsid w:val="00CF3A42"/>
    <w:rsid w:val="00CF416A"/>
    <w:rsid w:val="00CF6BB9"/>
    <w:rsid w:val="00D020D7"/>
    <w:rsid w:val="00D02224"/>
    <w:rsid w:val="00D0602B"/>
    <w:rsid w:val="00D06D04"/>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782E"/>
    <w:rsid w:val="00E024FA"/>
    <w:rsid w:val="00E03A06"/>
    <w:rsid w:val="00E06DF6"/>
    <w:rsid w:val="00E11B8A"/>
    <w:rsid w:val="00E23A33"/>
    <w:rsid w:val="00E2405D"/>
    <w:rsid w:val="00E2578D"/>
    <w:rsid w:val="00E300D3"/>
    <w:rsid w:val="00E3090E"/>
    <w:rsid w:val="00E44CB1"/>
    <w:rsid w:val="00E47671"/>
    <w:rsid w:val="00E4ABB3"/>
    <w:rsid w:val="00E557AA"/>
    <w:rsid w:val="00E61C2C"/>
    <w:rsid w:val="00E712BF"/>
    <w:rsid w:val="00E7574E"/>
    <w:rsid w:val="00E77D66"/>
    <w:rsid w:val="00E80562"/>
    <w:rsid w:val="00E8434A"/>
    <w:rsid w:val="00E84F0B"/>
    <w:rsid w:val="00E87251"/>
    <w:rsid w:val="00E95B3A"/>
    <w:rsid w:val="00EA0677"/>
    <w:rsid w:val="00EB1702"/>
    <w:rsid w:val="00EB255B"/>
    <w:rsid w:val="00EB3886"/>
    <w:rsid w:val="00EB3B99"/>
    <w:rsid w:val="00EC1337"/>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55B8C"/>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505631357">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 w:id="212699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cme-L3/Acme-L3-D02" TargetMode="External"/><Relationship Id="rId4" Type="http://schemas.openxmlformats.org/officeDocument/2006/relationships/settings" Target="settings.xml"/><Relationship Id="rId9" Type="http://schemas.openxmlformats.org/officeDocument/2006/relationships/hyperlink" Target="mailto:alvsangon2@alum.us.es"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Template>
  <TotalTime>51</TotalTime>
  <Pages>1</Pages>
  <Words>639</Words>
  <Characters>3519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Alvaro Sánchez</cp:lastModifiedBy>
  <cp:revision>21</cp:revision>
  <cp:lastPrinted>2021-05-04T16:33:00Z</cp:lastPrinted>
  <dcterms:created xsi:type="dcterms:W3CDTF">2023-03-17T12:42:00Z</dcterms:created>
  <dcterms:modified xsi:type="dcterms:W3CDTF">2023-07-10T16:38:00Z</dcterms:modified>
  <cp:version/>
</cp:coreProperties>
</file>