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F56C9" w14:textId="05AB0BD4" w:rsidR="00D5413C" w:rsidRDefault="00826237" w:rsidP="00F421CF">
      <w:pPr>
        <w:pStyle w:val="Foto"/>
        <w:jc w:val="left"/>
      </w:pPr>
      <w:r>
        <w:rPr>
          <w:noProof/>
          <w:lang w:eastAsia="es-ES"/>
        </w:rPr>
        <w:drawing>
          <wp:inline distT="0" distB="0" distL="0" distR="0" wp14:anchorId="355FECFC" wp14:editId="20DD1412">
            <wp:extent cx="5507990" cy="7340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990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BED59" w14:textId="180AA63B" w:rsidR="000B3AB0" w:rsidRPr="00D265D8" w:rsidRDefault="00887DA7" w:rsidP="00AE3B55">
      <w:pPr>
        <w:pStyle w:val="Ttulo"/>
      </w:pPr>
      <w:r>
        <w:t>Documento de análisis</w:t>
      </w:r>
    </w:p>
    <w:p w14:paraId="49F49E9F" w14:textId="355A586A" w:rsidR="000B3AB0" w:rsidRDefault="000B3AB0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normaltextrun"/>
          <w:rFonts w:ascii="Constantia" w:eastAsiaTheme="majorEastAsia" w:hAnsi="Constantia" w:cs="Segoe UI"/>
          <w:sz w:val="22"/>
          <w:szCs w:val="22"/>
        </w:rPr>
      </w:pPr>
    </w:p>
    <w:p w14:paraId="5F6D3BAF" w14:textId="41667AB7" w:rsidR="000B3AB0" w:rsidRDefault="00AE3B55" w:rsidP="00BC3172">
      <w:pPr>
        <w:jc w:val="right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tantia" w:eastAsiaTheme="majorEastAsia" w:hAnsi="Constantia" w:cs="Segoe UI"/>
        </w:rPr>
        <w:t>Ju</w:t>
      </w:r>
      <w:r w:rsidR="00B5618D">
        <w:rPr>
          <w:rStyle w:val="normaltextrun"/>
          <w:rFonts w:ascii="Constantia" w:eastAsiaTheme="majorEastAsia" w:hAnsi="Constantia" w:cs="Segoe UI"/>
        </w:rPr>
        <w:t>ly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</w:rPr>
        <w:t>Group</w:t>
      </w:r>
      <w:proofErr w:type="spellEnd"/>
      <w:r>
        <w:rPr>
          <w:rStyle w:val="normaltextrun"/>
          <w:rFonts w:ascii="Constantia" w:eastAsiaTheme="majorEastAsia" w:hAnsi="Constantia" w:cs="Segoe UI"/>
        </w:rPr>
        <w:t xml:space="preserve"> </w:t>
      </w:r>
      <w:r w:rsidRPr="00AE3B55">
        <w:rPr>
          <w:rStyle w:val="normaltextrun"/>
          <w:rFonts w:ascii="Constantia" w:eastAsiaTheme="majorEastAsia" w:hAnsi="Constantia" w:cs="Segoe UI"/>
        </w:rPr>
        <w:t>C</w:t>
      </w:r>
      <w:r w:rsidR="00D52BBF">
        <w:rPr>
          <w:rStyle w:val="normaltextrun"/>
          <w:rFonts w:ascii="Constantia" w:eastAsiaTheme="majorEastAsia" w:hAnsi="Constantia" w:cs="Segoe UI"/>
        </w:rPr>
        <w:t>2</w:t>
      </w:r>
      <w:r w:rsidRPr="00AE3B55">
        <w:rPr>
          <w:rStyle w:val="normaltextrun"/>
          <w:rFonts w:ascii="Constantia" w:eastAsiaTheme="majorEastAsia" w:hAnsi="Constantia" w:cs="Segoe UI"/>
        </w:rPr>
        <w:t>.02.0</w:t>
      </w:r>
      <w:r w:rsidR="00D52BBF">
        <w:rPr>
          <w:rStyle w:val="normaltextrun"/>
          <w:rFonts w:ascii="Constantia" w:eastAsiaTheme="majorEastAsia" w:hAnsi="Constantia" w:cs="Segoe UI"/>
        </w:rPr>
        <w:t>5</w:t>
      </w:r>
      <w:r w:rsidR="000B3AB0" w:rsidRPr="03CC0CB7">
        <w:rPr>
          <w:rStyle w:val="normaltextrun"/>
          <w:rFonts w:ascii="Constantia" w:eastAsiaTheme="majorEastAsia" w:hAnsi="Constantia" w:cs="Segoe UI"/>
        </w:rPr>
        <w:t> 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|</w:t>
      </w:r>
      <w:r w:rsidR="000B3AB0" w:rsidRPr="03CC0CB7">
        <w:rPr>
          <w:rStyle w:val="normaltextrun"/>
          <w:rFonts w:ascii="Constantia" w:eastAsiaTheme="majorEastAsia" w:hAnsi="Constantia" w:cs="Segoe UI"/>
        </w:rPr>
        <w:t> Diseño y Pruebas II</w:t>
      </w:r>
      <w:r w:rsidR="000B3AB0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 | 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1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4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/</w:t>
      </w:r>
      <w:r>
        <w:rPr>
          <w:rStyle w:val="normaltextrun"/>
          <w:rFonts w:ascii="Constantia" w:eastAsiaTheme="majorEastAsia" w:hAnsi="Constantia" w:cs="Segoe UI"/>
          <w:color w:val="000000" w:themeColor="text2"/>
        </w:rPr>
        <w:t>0</w:t>
      </w:r>
      <w:r w:rsidR="32C1EB1D" w:rsidRPr="03CC0CB7">
        <w:rPr>
          <w:rStyle w:val="normaltextrun"/>
          <w:rFonts w:ascii="Constantia" w:eastAsiaTheme="majorEastAsia" w:hAnsi="Constantia" w:cs="Segoe UI"/>
          <w:color w:val="000000" w:themeColor="text2"/>
        </w:rPr>
        <w:t>2</w:t>
      </w:r>
      <w:r w:rsidR="000B3AB0" w:rsidRPr="03CC0CB7">
        <w:rPr>
          <w:rStyle w:val="normaltextrun"/>
          <w:rFonts w:ascii="Constantia" w:eastAsiaTheme="majorEastAsia" w:hAnsi="Constantia" w:cs="Segoe UI"/>
        </w:rPr>
        <w:t>/202</w:t>
      </w:r>
      <w:r>
        <w:rPr>
          <w:rStyle w:val="normaltextrun"/>
          <w:rFonts w:ascii="Constantia" w:eastAsiaTheme="majorEastAsia" w:hAnsi="Constantia" w:cs="Segoe UI"/>
        </w:rPr>
        <w:t>3</w:t>
      </w:r>
    </w:p>
    <w:p w14:paraId="1721C104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9226E0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6CD66A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221DC59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7456F51" w14:textId="77777777" w:rsidR="00FF791E" w:rsidRDefault="00FF791E" w:rsidP="000B3AB0">
      <w:pPr>
        <w:pStyle w:val="paragraph"/>
        <w:spacing w:before="0" w:beforeAutospacing="0" w:after="0" w:afterAutospacing="0"/>
        <w:jc w:val="right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502B7A73" w14:textId="77777777" w:rsidR="00FF791E" w:rsidRDefault="00FF791E" w:rsidP="00915F2C">
      <w:pPr>
        <w:pStyle w:val="paragraph"/>
        <w:spacing w:before="0" w:beforeAutospacing="0" w:after="0" w:afterAutospacing="0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3BF7CE59" w14:textId="7E7F6A76" w:rsidR="000B3AB0" w:rsidRDefault="000B3AB0" w:rsidP="00082ABE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tantia" w:hAnsi="Constantia" w:cs="Segoe UI"/>
          <w:sz w:val="22"/>
          <w:szCs w:val="22"/>
        </w:rPr>
        <w:t> </w:t>
      </w:r>
    </w:p>
    <w:p w14:paraId="0C61E07D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3AFB8E14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113EAFE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DBF458F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6BDF1154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4DBFFA51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4EF61EB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7EDF1423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9FA0443" w14:textId="77777777" w:rsidR="00082ABE" w:rsidRDefault="00082ABE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</w:p>
    <w:p w14:paraId="0679186C" w14:textId="5782466B" w:rsidR="00AE3B55" w:rsidRDefault="00AE3B55" w:rsidP="00082ABE">
      <w:pPr>
        <w:pStyle w:val="paragraph"/>
        <w:spacing w:before="0" w:beforeAutospacing="0" w:after="0" w:afterAutospacing="0" w:line="480" w:lineRule="auto"/>
        <w:textAlignment w:val="baseline"/>
        <w:rPr>
          <w:rStyle w:val="eop"/>
          <w:rFonts w:ascii="Constantia" w:hAnsi="Constantia" w:cs="Segoe UI"/>
          <w:sz w:val="22"/>
          <w:szCs w:val="22"/>
        </w:rPr>
      </w:pPr>
      <w:r>
        <w:rPr>
          <w:rStyle w:val="eop"/>
          <w:rFonts w:ascii="Constantia" w:hAnsi="Constantia" w:cs="Segoe UI"/>
          <w:sz w:val="22"/>
          <w:szCs w:val="22"/>
        </w:rPr>
        <w:t>Barea Jiménez, Antonio (</w:t>
      </w:r>
      <w:hyperlink r:id="rId9" w:history="1">
        <w:r w:rsidRPr="00524E21">
          <w:rPr>
            <w:rStyle w:val="Hipervnculo"/>
            <w:rFonts w:ascii="Constantia" w:hAnsi="Constantia" w:cs="Segoe UI"/>
            <w:sz w:val="22"/>
            <w:szCs w:val="22"/>
          </w:rPr>
          <w:t>antbarjim1@alum.us.es</w:t>
        </w:r>
      </w:hyperlink>
      <w:r>
        <w:rPr>
          <w:rStyle w:val="eop"/>
          <w:rFonts w:ascii="Constantia" w:hAnsi="Constantia" w:cs="Segoe UI"/>
          <w:sz w:val="22"/>
          <w:szCs w:val="22"/>
        </w:rPr>
        <w:t>)</w:t>
      </w:r>
    </w:p>
    <w:p w14:paraId="0FDACB8C" w14:textId="77777777" w:rsidR="00F814F1" w:rsidRDefault="00F814F1" w:rsidP="00F814F1">
      <w:pPr>
        <w:pStyle w:val="Informacindecontacto"/>
        <w:jc w:val="left"/>
        <w:rPr>
          <w:lang w:bidi="es-ES"/>
        </w:rPr>
      </w:pPr>
    </w:p>
    <w:p w14:paraId="60A7666D" w14:textId="77777777" w:rsidR="00082ABE" w:rsidRDefault="00082ABE" w:rsidP="00F814F1">
      <w:pPr>
        <w:pStyle w:val="Informacindecontacto"/>
        <w:jc w:val="left"/>
        <w:rPr>
          <w:lang w:bidi="es-ES"/>
        </w:rPr>
      </w:pPr>
    </w:p>
    <w:p w14:paraId="3D859C01" w14:textId="11113EDD" w:rsidR="00887DA7" w:rsidRDefault="00F814F1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  <w:r w:rsidRPr="00F814F1">
        <w:rPr>
          <w:b/>
          <w:bCs/>
          <w:lang w:bidi="es-ES"/>
        </w:rPr>
        <w:t>R</w:t>
      </w:r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epositorio de </w:t>
      </w:r>
      <w:proofErr w:type="spellStart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Github</w:t>
      </w:r>
      <w:proofErr w:type="spellEnd"/>
      <w:r w:rsidR="000B3AB0" w:rsidRPr="03CC0CB7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>:</w:t>
      </w:r>
      <w:r w:rsidR="00046775"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  <w:t xml:space="preserve">  </w:t>
      </w:r>
      <w:hyperlink r:id="rId10" w:history="1">
        <w:r w:rsidR="00046775" w:rsidRPr="00D66FAE">
          <w:rPr>
            <w:rStyle w:val="Hipervnculo"/>
            <w:rFonts w:ascii="Constantia" w:eastAsiaTheme="majorEastAsia" w:hAnsi="Constantia" w:cs="Segoe UI"/>
            <w:b/>
            <w:bCs/>
          </w:rPr>
          <w:t>https://github.com/Acme-L3/Acme-L3-D01</w:t>
        </w:r>
      </w:hyperlink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8006466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F13B47" w14:textId="164F49E5" w:rsidR="00FF791E" w:rsidRPr="00FF791E" w:rsidRDefault="00CE2FED">
          <w:pPr>
            <w:pStyle w:val="TtuloTDC"/>
            <w:rPr>
              <w:rStyle w:val="Ttulo1Car"/>
            </w:rPr>
          </w:pPr>
          <w:r>
            <w:rPr>
              <w:rStyle w:val="Ttulo1Car"/>
            </w:rPr>
            <w:t>Índice</w:t>
          </w:r>
        </w:p>
        <w:p w14:paraId="2B23B85E" w14:textId="45D153CC" w:rsidR="001B31B6" w:rsidRDefault="00FF791E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6042" w:history="1">
            <w:r w:rsidR="001B31B6" w:rsidRPr="00666478">
              <w:rPr>
                <w:rStyle w:val="Hipervnculo"/>
                <w:noProof/>
              </w:rPr>
              <w:t>Historial de versiones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_Toc138846042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D805A1">
              <w:rPr>
                <w:noProof/>
                <w:webHidden/>
              </w:rPr>
              <w:t>2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464C631" w14:textId="49B3120E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3" w:history="1">
            <w:r w:rsidR="001B31B6" w:rsidRPr="00666478">
              <w:rPr>
                <w:rStyle w:val="Hipervnculo"/>
                <w:noProof/>
                <w:lang w:bidi="es-ES"/>
              </w:rPr>
              <w:t>Resumen ejecutivo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_Toc138846043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D805A1">
              <w:rPr>
                <w:noProof/>
                <w:webHidden/>
              </w:rPr>
              <w:t>3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791409AF" w14:textId="22A578F3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4" w:history="1">
            <w:r w:rsidR="001B31B6" w:rsidRPr="00666478">
              <w:rPr>
                <w:rStyle w:val="Hipervnculo"/>
                <w:noProof/>
              </w:rPr>
              <w:t>Introducción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_Toc138846044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D805A1">
              <w:rPr>
                <w:noProof/>
                <w:webHidden/>
              </w:rPr>
              <w:t>4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10C46E25" w14:textId="7C104C63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5" w:history="1">
            <w:r w:rsidR="001B31B6" w:rsidRPr="00666478">
              <w:rPr>
                <w:rStyle w:val="Hipervnculo"/>
                <w:noProof/>
              </w:rPr>
              <w:t>Contenido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_Toc138846045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D805A1">
              <w:rPr>
                <w:noProof/>
                <w:webHidden/>
              </w:rPr>
              <w:t>5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5AC246C0" w14:textId="5E5D005E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6" w:history="1">
            <w:r w:rsidR="001B31B6" w:rsidRPr="00666478">
              <w:rPr>
                <w:rStyle w:val="Hipervnculo"/>
                <w:noProof/>
              </w:rPr>
              <w:t>Conclusión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_Toc138846046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D805A1">
              <w:rPr>
                <w:noProof/>
                <w:webHidden/>
              </w:rPr>
              <w:t>6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6A210E43" w14:textId="635E214F" w:rsidR="001B31B6" w:rsidRDefault="00000000">
          <w:pPr>
            <w:pStyle w:val="TDC1"/>
            <w:tabs>
              <w:tab w:val="right" w:leader="dot" w:pos="8664"/>
            </w:tabs>
            <w:rPr>
              <w:noProof/>
              <w:kern w:val="2"/>
              <w:lang w:eastAsia="es-ES"/>
              <w14:ligatures w14:val="standardContextual"/>
            </w:rPr>
          </w:pPr>
          <w:hyperlink w:anchor="_Toc138846047" w:history="1">
            <w:r w:rsidR="001B31B6" w:rsidRPr="00666478">
              <w:rPr>
                <w:rStyle w:val="Hipervnculo"/>
                <w:noProof/>
              </w:rPr>
              <w:t>Bibliografía</w:t>
            </w:r>
            <w:r w:rsidR="001B31B6">
              <w:rPr>
                <w:noProof/>
                <w:webHidden/>
              </w:rPr>
              <w:tab/>
            </w:r>
            <w:r w:rsidR="001B31B6">
              <w:rPr>
                <w:noProof/>
                <w:webHidden/>
              </w:rPr>
              <w:fldChar w:fldCharType="begin"/>
            </w:r>
            <w:r w:rsidR="001B31B6">
              <w:rPr>
                <w:noProof/>
                <w:webHidden/>
              </w:rPr>
              <w:instrText xml:space="preserve"> PAGEREF _Toc138846047 \h </w:instrText>
            </w:r>
            <w:r w:rsidR="001B31B6">
              <w:rPr>
                <w:noProof/>
                <w:webHidden/>
              </w:rPr>
            </w:r>
            <w:r w:rsidR="001B31B6">
              <w:rPr>
                <w:noProof/>
                <w:webHidden/>
              </w:rPr>
              <w:fldChar w:fldCharType="separate"/>
            </w:r>
            <w:r w:rsidR="00D805A1">
              <w:rPr>
                <w:noProof/>
                <w:webHidden/>
              </w:rPr>
              <w:t>7</w:t>
            </w:r>
            <w:r w:rsidR="001B31B6">
              <w:rPr>
                <w:noProof/>
                <w:webHidden/>
              </w:rPr>
              <w:fldChar w:fldCharType="end"/>
            </w:r>
          </w:hyperlink>
        </w:p>
        <w:p w14:paraId="007C0044" w14:textId="112D0A5E" w:rsidR="00FF791E" w:rsidRDefault="00FF791E">
          <w:r>
            <w:rPr>
              <w:b/>
              <w:bCs/>
            </w:rPr>
            <w:fldChar w:fldCharType="end"/>
          </w:r>
        </w:p>
      </w:sdtContent>
    </w:sdt>
    <w:p w14:paraId="014F52AB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C86D003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9EC57C9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C9CC11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226F5FF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D8D66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C074D3E" w14:textId="583C43F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918D491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0F22B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6903B4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61A3F4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E0E69F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A584DB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50A841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B0789CF" w14:textId="0B3E9D73" w:rsidR="00FF791E" w:rsidRPr="00E07B5A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AF0AF" w14:textId="1660545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890AE08" w14:textId="3171184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ABC9463" w14:textId="0F956FD6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2F01E5C" w14:textId="00C9A36A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28ED3E0" w14:textId="4C632552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29BA424" w14:textId="77F4BB63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D8AC45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26CF6E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45AB402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62EEEB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C365C44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E53C4A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7A732AF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BE5E8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39D126C5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6B86A476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F0EA87F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4CCE17F8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04CFBD10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5652FE07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2BD81773" w14:textId="77777777" w:rsidR="00D52BBF" w:rsidRDefault="00D52BBF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p w14:paraId="1431F492" w14:textId="17A46290" w:rsidR="00D52BBF" w:rsidRPr="00D52BBF" w:rsidRDefault="00D52BBF" w:rsidP="00D52BBF">
      <w:pPr>
        <w:pStyle w:val="Ttulo1"/>
        <w:rPr>
          <w:rStyle w:val="normaltextrun"/>
        </w:rPr>
      </w:pPr>
      <w:bookmarkStart w:id="0" w:name="_Toc138846042"/>
      <w:r>
        <w:rPr>
          <w:rStyle w:val="normaltextrun"/>
        </w:rPr>
        <w:lastRenderedPageBreak/>
        <w:t>Historial de versiones</w:t>
      </w:r>
      <w:bookmarkEnd w:id="0"/>
    </w:p>
    <w:p w14:paraId="02C5BBA8" w14:textId="77777777" w:rsidR="00FF791E" w:rsidRDefault="00FF791E" w:rsidP="00FF791E">
      <w:pPr>
        <w:pStyle w:val="Informacindecontacto"/>
        <w:jc w:val="left"/>
        <w:rPr>
          <w:rStyle w:val="normaltextrun"/>
          <w:rFonts w:ascii="Constantia" w:eastAsiaTheme="majorEastAsia" w:hAnsi="Constantia" w:cs="Segoe UI"/>
          <w:b/>
          <w:bCs/>
          <w:color w:val="000000" w:themeColor="text2"/>
        </w:rPr>
      </w:pPr>
    </w:p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1266"/>
        <w:gridCol w:w="1239"/>
        <w:gridCol w:w="6159"/>
      </w:tblGrid>
      <w:tr w:rsidR="00FF791E" w14:paraId="6AA1E145" w14:textId="77777777" w:rsidTr="00FF7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561D3EC" w14:textId="3F50B044" w:rsidR="00FF791E" w:rsidRDefault="00FF791E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Versión</w:t>
            </w:r>
          </w:p>
        </w:tc>
        <w:tc>
          <w:tcPr>
            <w:tcW w:w="1134" w:type="dxa"/>
            <w:vAlign w:val="center"/>
          </w:tcPr>
          <w:p w14:paraId="450BFF64" w14:textId="798EE0EC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Fecha</w:t>
            </w:r>
          </w:p>
        </w:tc>
        <w:tc>
          <w:tcPr>
            <w:tcW w:w="6259" w:type="dxa"/>
            <w:vAlign w:val="center"/>
          </w:tcPr>
          <w:p w14:paraId="78518680" w14:textId="4E1B4CF4" w:rsidR="00FF791E" w:rsidRDefault="00FF791E" w:rsidP="00FF791E">
            <w:pPr>
              <w:pStyle w:val="Informacindecontac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Descripción de cambios</w:t>
            </w:r>
          </w:p>
        </w:tc>
      </w:tr>
      <w:tr w:rsidR="00FF791E" w14:paraId="33193B29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5F4C0F2C" w14:textId="02A4E5A9" w:rsidR="00FF791E" w:rsidRDefault="00D16F71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1</w:t>
            </w:r>
          </w:p>
        </w:tc>
        <w:tc>
          <w:tcPr>
            <w:tcW w:w="1134" w:type="dxa"/>
            <w:vAlign w:val="center"/>
          </w:tcPr>
          <w:p w14:paraId="03EEF589" w14:textId="0B0B2405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14/02/2023</w:t>
            </w:r>
          </w:p>
        </w:tc>
        <w:tc>
          <w:tcPr>
            <w:tcW w:w="6259" w:type="dxa"/>
            <w:vAlign w:val="center"/>
          </w:tcPr>
          <w:p w14:paraId="014E477D" w14:textId="7C2318F0" w:rsidR="00FF791E" w:rsidRDefault="00D16F71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Creación y redacción del documento</w:t>
            </w:r>
          </w:p>
        </w:tc>
      </w:tr>
      <w:tr w:rsidR="00FF791E" w14:paraId="03FC4195" w14:textId="77777777" w:rsidTr="00FF7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69FF68F0" w14:textId="6179A7DA" w:rsidR="00FF791E" w:rsidRDefault="00D52BBF" w:rsidP="00FF791E">
            <w:pPr>
              <w:pStyle w:val="Informacindecontacto"/>
              <w:rPr>
                <w:lang w:bidi="es-ES"/>
              </w:rPr>
            </w:pPr>
            <w:r>
              <w:rPr>
                <w:lang w:bidi="es-ES"/>
              </w:rPr>
              <w:t>2</w:t>
            </w:r>
          </w:p>
        </w:tc>
        <w:tc>
          <w:tcPr>
            <w:tcW w:w="1134" w:type="dxa"/>
            <w:vAlign w:val="center"/>
          </w:tcPr>
          <w:p w14:paraId="0669AAC0" w14:textId="70F23625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21/06/2023</w:t>
            </w:r>
          </w:p>
        </w:tc>
        <w:tc>
          <w:tcPr>
            <w:tcW w:w="6259" w:type="dxa"/>
            <w:vAlign w:val="center"/>
          </w:tcPr>
          <w:p w14:paraId="1EC84498" w14:textId="401AA8F8" w:rsidR="00FF791E" w:rsidRDefault="00D52BBF" w:rsidP="00FF791E">
            <w:pPr>
              <w:pStyle w:val="Informacindecontac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es-ES"/>
              </w:rPr>
            </w:pPr>
            <w:r>
              <w:rPr>
                <w:lang w:bidi="es-ES"/>
              </w:rPr>
              <w:t>Corrección del documento</w:t>
            </w:r>
          </w:p>
        </w:tc>
      </w:tr>
      <w:tr w:rsidR="00FF791E" w14:paraId="3D96ECE0" w14:textId="77777777" w:rsidTr="00FF7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F6C93BE" w14:textId="77777777" w:rsidR="00FF791E" w:rsidRDefault="00FF791E" w:rsidP="00FF791E">
            <w:pPr>
              <w:pStyle w:val="Informacindecontacto"/>
              <w:rPr>
                <w:lang w:bidi="es-ES"/>
              </w:rPr>
            </w:pPr>
          </w:p>
        </w:tc>
        <w:tc>
          <w:tcPr>
            <w:tcW w:w="1134" w:type="dxa"/>
            <w:vAlign w:val="center"/>
          </w:tcPr>
          <w:p w14:paraId="036CDD15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  <w:tc>
          <w:tcPr>
            <w:tcW w:w="6259" w:type="dxa"/>
            <w:vAlign w:val="center"/>
          </w:tcPr>
          <w:p w14:paraId="026A2841" w14:textId="77777777" w:rsidR="00FF791E" w:rsidRDefault="00FF791E" w:rsidP="00FF791E">
            <w:pPr>
              <w:pStyle w:val="Informacindecontac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es-ES"/>
              </w:rPr>
            </w:pPr>
          </w:p>
        </w:tc>
      </w:tr>
    </w:tbl>
    <w:p w14:paraId="1A65539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5E11771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30DEE88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5794A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70F77E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40F7C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1487E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D6B63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BA7A5A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45168B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AD902EB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B5FF51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81673F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7343D0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3E16A6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5B695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94E0CAF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79F2DC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6CBFB40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5E84F53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385ABD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E47AA6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368EE74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0D304C0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1539B88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6BC1C2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0E3299E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47215E6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229AC97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24BB6945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CD9C8CC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682AED39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8413A4D" w14:textId="77777777" w:rsidR="00D52BBF" w:rsidRDefault="00D52BBF" w:rsidP="009D4959">
      <w:pPr>
        <w:pStyle w:val="Informacindecontacto"/>
        <w:jc w:val="left"/>
        <w:rPr>
          <w:lang w:bidi="es-ES"/>
        </w:rPr>
      </w:pPr>
    </w:p>
    <w:p w14:paraId="4B081AF0" w14:textId="77777777" w:rsidR="00D52BBF" w:rsidRDefault="00D52BBF" w:rsidP="00D52BBF">
      <w:pPr>
        <w:pStyle w:val="Ttulo1"/>
        <w:rPr>
          <w:lang w:bidi="es-ES"/>
        </w:rPr>
      </w:pPr>
      <w:bookmarkStart w:id="1" w:name="_Toc138846043"/>
      <w:r>
        <w:rPr>
          <w:lang w:bidi="es-ES"/>
        </w:rPr>
        <w:lastRenderedPageBreak/>
        <w:t>Resumen ejecutivo</w:t>
      </w:r>
      <w:bookmarkEnd w:id="1"/>
    </w:p>
    <w:p w14:paraId="322AB19D" w14:textId="77777777" w:rsidR="00D52BBF" w:rsidRDefault="00D52BBF" w:rsidP="00D52BBF">
      <w:pPr>
        <w:rPr>
          <w:lang w:bidi="es-ES"/>
        </w:rPr>
      </w:pPr>
    </w:p>
    <w:p w14:paraId="6E41541E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 xml:space="preserve">El objetivo del grupo C2.02.05 es aprobar la asignatura de Diseño y Pruebas II intentando satisfacer los máximos requisitos posibles en el plazo indicado, así como, con los documentos correspondientes solicitados por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  <w:r>
        <w:rPr>
          <w:lang w:bidi="es-ES"/>
        </w:rPr>
        <w:t>. Para alcanzar este objetivo se han asignado a los estudiantes una serie de roles dependiendo de sus habilidades y destrezas:</w:t>
      </w:r>
    </w:p>
    <w:p w14:paraId="5B44F311" w14:textId="77777777" w:rsidR="00D52BBF" w:rsidRDefault="00D52BBF" w:rsidP="00D52BBF">
      <w:pPr>
        <w:jc w:val="both"/>
        <w:rPr>
          <w:lang w:bidi="es-ES"/>
        </w:rPr>
      </w:pPr>
    </w:p>
    <w:p w14:paraId="7F2DA9D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Sánchez González. Analista,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15DA898F" w14:textId="77777777" w:rsidR="00D52BBF" w:rsidRDefault="00D52BBF" w:rsidP="00D52BBF">
      <w:pPr>
        <w:jc w:val="both"/>
        <w:rPr>
          <w:lang w:bidi="es-ES"/>
        </w:rPr>
      </w:pPr>
    </w:p>
    <w:p w14:paraId="7BDBF99A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Álvaro Carrera Bernal.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4103942A" w14:textId="77777777" w:rsidR="00D52BBF" w:rsidRDefault="00D52BBF" w:rsidP="00D52BBF">
      <w:pPr>
        <w:jc w:val="both"/>
        <w:rPr>
          <w:lang w:bidi="es-ES"/>
        </w:rPr>
      </w:pPr>
    </w:p>
    <w:p w14:paraId="4157D59E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Antonio Barea Jiménez.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61AAD760" w14:textId="77777777" w:rsidR="00D52BBF" w:rsidRDefault="00D52BBF" w:rsidP="00D52BBF">
      <w:pPr>
        <w:jc w:val="both"/>
        <w:rPr>
          <w:lang w:bidi="es-ES"/>
        </w:rPr>
      </w:pPr>
    </w:p>
    <w:p w14:paraId="72157AED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Javier Rodríguez Cordero. Desarrollador y </w:t>
      </w:r>
      <w:proofErr w:type="spellStart"/>
      <w:r>
        <w:rPr>
          <w:lang w:bidi="es-ES"/>
        </w:rPr>
        <w:t>tester</w:t>
      </w:r>
      <w:proofErr w:type="spellEnd"/>
    </w:p>
    <w:p w14:paraId="3D19DC5F" w14:textId="77777777" w:rsidR="00D52BBF" w:rsidRDefault="00D52BBF" w:rsidP="00D52BBF">
      <w:pPr>
        <w:jc w:val="both"/>
        <w:rPr>
          <w:lang w:bidi="es-ES"/>
        </w:rPr>
      </w:pPr>
    </w:p>
    <w:p w14:paraId="2427EF2C" w14:textId="77777777" w:rsidR="00D52BBF" w:rsidRDefault="00D52BBF" w:rsidP="00D52BBF">
      <w:pPr>
        <w:pStyle w:val="Prrafodelista"/>
        <w:numPr>
          <w:ilvl w:val="0"/>
          <w:numId w:val="24"/>
        </w:numPr>
        <w:jc w:val="both"/>
        <w:rPr>
          <w:lang w:bidi="es-ES"/>
        </w:rPr>
      </w:pPr>
      <w:r>
        <w:rPr>
          <w:lang w:bidi="es-ES"/>
        </w:rPr>
        <w:t xml:space="preserve">Guillermo Alonso Pacheco </w:t>
      </w:r>
      <w:proofErr w:type="spellStart"/>
      <w:r>
        <w:rPr>
          <w:lang w:bidi="es-ES"/>
        </w:rPr>
        <w:t>Rodrigues</w:t>
      </w:r>
      <w:proofErr w:type="spellEnd"/>
      <w:r>
        <w:rPr>
          <w:lang w:bidi="es-ES"/>
        </w:rPr>
        <w:t xml:space="preserve">. Manager, desarrollador y </w:t>
      </w:r>
      <w:proofErr w:type="spellStart"/>
      <w:r>
        <w:rPr>
          <w:lang w:bidi="es-ES"/>
        </w:rPr>
        <w:t>tester</w:t>
      </w:r>
      <w:proofErr w:type="spellEnd"/>
      <w:r>
        <w:rPr>
          <w:lang w:bidi="es-ES"/>
        </w:rPr>
        <w:t>.</w:t>
      </w:r>
    </w:p>
    <w:p w14:paraId="2B0F297A" w14:textId="77777777" w:rsidR="00D52BBF" w:rsidRDefault="00D52BBF" w:rsidP="00D52BBF">
      <w:pPr>
        <w:pStyle w:val="Prrafodelista"/>
        <w:jc w:val="both"/>
        <w:rPr>
          <w:lang w:bidi="es-ES"/>
        </w:rPr>
      </w:pPr>
    </w:p>
    <w:p w14:paraId="7FB6F386" w14:textId="77777777" w:rsidR="00D52BBF" w:rsidRDefault="00D52BBF" w:rsidP="00D52BBF">
      <w:pPr>
        <w:jc w:val="both"/>
        <w:rPr>
          <w:lang w:bidi="es-ES"/>
        </w:rPr>
      </w:pPr>
    </w:p>
    <w:p w14:paraId="28A96374" w14:textId="77777777" w:rsidR="00D52BBF" w:rsidRDefault="00D52BBF" w:rsidP="00D52BBF">
      <w:pPr>
        <w:jc w:val="both"/>
        <w:rPr>
          <w:lang w:bidi="es-ES"/>
        </w:rPr>
      </w:pPr>
      <w:r>
        <w:rPr>
          <w:lang w:bidi="es-ES"/>
        </w:rPr>
        <w:t xml:space="preserve">En la elaboración del proyecto, si nos encontrásemos ante una duda o inconveniente en el desarrollo de este nos podríamos en contacto ante el </w:t>
      </w:r>
      <w:proofErr w:type="spellStart"/>
      <w:r>
        <w:rPr>
          <w:lang w:bidi="es-ES"/>
        </w:rPr>
        <w:t>Product</w:t>
      </w:r>
      <w:proofErr w:type="spellEnd"/>
      <w:r>
        <w:rPr>
          <w:lang w:bidi="es-ES"/>
        </w:rPr>
        <w:t xml:space="preserve"> </w:t>
      </w:r>
      <w:proofErr w:type="spellStart"/>
      <w:r>
        <w:rPr>
          <w:lang w:bidi="es-ES"/>
        </w:rPr>
        <w:t>Owner</w:t>
      </w:r>
      <w:proofErr w:type="spellEnd"/>
    </w:p>
    <w:p w14:paraId="1E3F28AA" w14:textId="3FD38F3B" w:rsidR="000768F1" w:rsidRPr="00FF791E" w:rsidRDefault="0E7C1259" w:rsidP="00D52BBF">
      <w:pPr>
        <w:rPr>
          <w:noProof/>
        </w:rPr>
      </w:pPr>
      <w:r w:rsidRPr="0E7C1259">
        <w:rPr>
          <w:lang w:bidi="es-ES"/>
        </w:rPr>
        <w:br w:type="page"/>
      </w:r>
    </w:p>
    <w:p w14:paraId="6479D48F" w14:textId="7566E718" w:rsidR="0074003D" w:rsidRDefault="000768F1" w:rsidP="00FF791E">
      <w:pPr>
        <w:pStyle w:val="Ttulo1"/>
      </w:pPr>
      <w:bookmarkStart w:id="2" w:name="_Toc138846044"/>
      <w:r>
        <w:lastRenderedPageBreak/>
        <w:t>Introducción</w:t>
      </w:r>
      <w:bookmarkEnd w:id="2"/>
    </w:p>
    <w:p w14:paraId="51C0242D" w14:textId="77777777" w:rsidR="00674DFA" w:rsidRDefault="00674DFA" w:rsidP="00674DFA"/>
    <w:p w14:paraId="4237D821" w14:textId="7ED953BD" w:rsidR="001F1D14" w:rsidRDefault="001F1D14" w:rsidP="00D21157">
      <w:pPr>
        <w:jc w:val="both"/>
      </w:pPr>
      <w:r>
        <w:t>En este documento, se mostrará un informe detallado de todos los requisitos del estudiante 3 que han sido sometidos a análisis.</w:t>
      </w:r>
    </w:p>
    <w:p w14:paraId="7699FC3A" w14:textId="7C955EBA" w:rsidR="001F1D14" w:rsidRDefault="001F1D14" w:rsidP="00D21157">
      <w:pPr>
        <w:jc w:val="both"/>
      </w:pPr>
      <w:r>
        <w:t>Para que un requisito se considere que requiere análisis se deben dar alguno de estos problemas:</w:t>
      </w:r>
    </w:p>
    <w:p w14:paraId="44EF817C" w14:textId="77777777" w:rsidR="001F1D14" w:rsidRDefault="001F1D14" w:rsidP="00D21157">
      <w:pPr>
        <w:jc w:val="both"/>
      </w:pPr>
    </w:p>
    <w:p w14:paraId="5270670A" w14:textId="4507C3CF" w:rsidR="001F1D14" w:rsidRDefault="001F1D14" w:rsidP="00D21157">
      <w:pPr>
        <w:pStyle w:val="Prrafodelista"/>
        <w:numPr>
          <w:ilvl w:val="0"/>
          <w:numId w:val="24"/>
        </w:numPr>
        <w:jc w:val="both"/>
      </w:pPr>
      <w:r>
        <w:t>Existe algún tipo de ambigüedad en el requisito por lo que se tiene contactar con el cliente para concretar.</w:t>
      </w:r>
    </w:p>
    <w:p w14:paraId="404767AC" w14:textId="77777777" w:rsidR="008E38C8" w:rsidRDefault="008E38C8" w:rsidP="00D21157">
      <w:pPr>
        <w:jc w:val="both"/>
      </w:pPr>
    </w:p>
    <w:p w14:paraId="6A0A5993" w14:textId="71CE5EDD" w:rsidR="001F1D14" w:rsidRDefault="001F1D14" w:rsidP="00D21157">
      <w:pPr>
        <w:pStyle w:val="Prrafodelista"/>
        <w:numPr>
          <w:ilvl w:val="0"/>
          <w:numId w:val="24"/>
        </w:numPr>
        <w:jc w:val="both"/>
      </w:pPr>
      <w:r>
        <w:t xml:space="preserve">El requisito presenta varios modos de abordarlo por lo que se contacta con el cliente para obtener información de </w:t>
      </w:r>
      <w:r w:rsidR="008E38C8">
        <w:t>cuál</w:t>
      </w:r>
      <w:r>
        <w:t xml:space="preserve"> es </w:t>
      </w:r>
      <w:r w:rsidR="008E38C8">
        <w:t>la opción</w:t>
      </w:r>
      <w:r>
        <w:t xml:space="preserve"> que </w:t>
      </w:r>
      <w:r w:rsidR="008E38C8">
        <w:t>más</w:t>
      </w:r>
      <w:r>
        <w:t xml:space="preserve"> le complace.</w:t>
      </w:r>
    </w:p>
    <w:p w14:paraId="09E3E10A" w14:textId="77777777" w:rsidR="008E38C8" w:rsidRDefault="008E38C8" w:rsidP="00D21157">
      <w:pPr>
        <w:jc w:val="both"/>
      </w:pPr>
    </w:p>
    <w:p w14:paraId="4B750D99" w14:textId="63628C41" w:rsidR="00480CF8" w:rsidRDefault="008E38C8" w:rsidP="00D21157">
      <w:pPr>
        <w:pStyle w:val="Prrafodelista"/>
        <w:numPr>
          <w:ilvl w:val="0"/>
          <w:numId w:val="24"/>
        </w:numPr>
        <w:jc w:val="both"/>
      </w:pPr>
      <w:r>
        <w:t>El requisito no está descrito completamente, por lo que se tienen que realizar las preguntas pertinentes al cliente para completarlo.</w:t>
      </w:r>
    </w:p>
    <w:p w14:paraId="0FB47E8D" w14:textId="77777777" w:rsidR="00480CF8" w:rsidRDefault="00480CF8" w:rsidP="00D21157">
      <w:pPr>
        <w:jc w:val="both"/>
      </w:pPr>
    </w:p>
    <w:p w14:paraId="61CDCFDC" w14:textId="77777777" w:rsidR="00480CF8" w:rsidRDefault="00480CF8" w:rsidP="00D21157">
      <w:pPr>
        <w:pStyle w:val="Prrafodelista"/>
        <w:jc w:val="both"/>
      </w:pPr>
    </w:p>
    <w:p w14:paraId="24155796" w14:textId="444CE745" w:rsidR="00480CF8" w:rsidRDefault="00480CF8" w:rsidP="00D21157">
      <w:pPr>
        <w:pStyle w:val="Prrafodelista"/>
        <w:numPr>
          <w:ilvl w:val="0"/>
          <w:numId w:val="24"/>
        </w:numPr>
        <w:jc w:val="both"/>
      </w:pPr>
      <w:r>
        <w:t>El requisito presenta algún tipo de error, por lo que se tiene que consultar al cliente si realmente el requisito lo contiene o no.</w:t>
      </w:r>
    </w:p>
    <w:p w14:paraId="7A2D6E97" w14:textId="77777777" w:rsidR="00D16F71" w:rsidRDefault="00D16F71" w:rsidP="0074003D">
      <w:pPr>
        <w:spacing w:before="240"/>
      </w:pPr>
    </w:p>
    <w:p w14:paraId="48C2ED63" w14:textId="77777777" w:rsidR="00674DFA" w:rsidRDefault="00674DFA" w:rsidP="0074003D">
      <w:pPr>
        <w:spacing w:before="240"/>
      </w:pPr>
    </w:p>
    <w:p w14:paraId="7919D218" w14:textId="77777777" w:rsidR="00674DFA" w:rsidRDefault="00674DFA" w:rsidP="0074003D">
      <w:pPr>
        <w:spacing w:before="240"/>
      </w:pPr>
    </w:p>
    <w:p w14:paraId="6E9DD3EF" w14:textId="77777777" w:rsidR="00674DFA" w:rsidRDefault="00674DFA" w:rsidP="0074003D">
      <w:pPr>
        <w:spacing w:before="240"/>
      </w:pPr>
    </w:p>
    <w:p w14:paraId="37D86359" w14:textId="77777777" w:rsidR="00674DFA" w:rsidRDefault="00674DFA" w:rsidP="0074003D">
      <w:pPr>
        <w:spacing w:before="240"/>
      </w:pPr>
    </w:p>
    <w:p w14:paraId="036819FD" w14:textId="77777777" w:rsidR="00674DFA" w:rsidRDefault="00674DFA" w:rsidP="0074003D">
      <w:pPr>
        <w:spacing w:before="240"/>
      </w:pPr>
    </w:p>
    <w:p w14:paraId="4BB9AB6B" w14:textId="77777777" w:rsidR="00674DFA" w:rsidRDefault="00674DFA" w:rsidP="0074003D">
      <w:pPr>
        <w:spacing w:before="240"/>
      </w:pPr>
    </w:p>
    <w:p w14:paraId="2CF1FDAA" w14:textId="77777777" w:rsidR="00674DFA" w:rsidRDefault="00674DFA" w:rsidP="0074003D">
      <w:pPr>
        <w:spacing w:before="240"/>
      </w:pPr>
    </w:p>
    <w:p w14:paraId="5A9D3BC5" w14:textId="77777777" w:rsidR="00674DFA" w:rsidRDefault="00674DFA" w:rsidP="0074003D">
      <w:pPr>
        <w:spacing w:before="240"/>
      </w:pPr>
    </w:p>
    <w:p w14:paraId="5D0AECAD" w14:textId="77777777" w:rsidR="00674DFA" w:rsidRDefault="00674DFA" w:rsidP="0074003D">
      <w:pPr>
        <w:spacing w:before="240"/>
      </w:pPr>
    </w:p>
    <w:p w14:paraId="07268936" w14:textId="77777777" w:rsidR="00674DFA" w:rsidRDefault="00674DFA" w:rsidP="0074003D">
      <w:pPr>
        <w:spacing w:before="240"/>
      </w:pPr>
    </w:p>
    <w:p w14:paraId="09430944" w14:textId="77777777" w:rsidR="00674DFA" w:rsidRDefault="00674DFA" w:rsidP="0074003D">
      <w:pPr>
        <w:spacing w:before="240"/>
      </w:pPr>
    </w:p>
    <w:p w14:paraId="6D2AD81C" w14:textId="69642867" w:rsidR="000B3AB0" w:rsidRDefault="00046775" w:rsidP="00FF791E">
      <w:pPr>
        <w:pStyle w:val="Ttulo1"/>
      </w:pPr>
      <w:bookmarkStart w:id="3" w:name="_Toc138846045"/>
      <w:r>
        <w:lastRenderedPageBreak/>
        <w:t>Contenido</w:t>
      </w:r>
      <w:bookmarkEnd w:id="3"/>
    </w:p>
    <w:p w14:paraId="4A718DC7" w14:textId="77777777" w:rsidR="00674DFA" w:rsidRDefault="00674DFA" w:rsidP="00674DFA"/>
    <w:p w14:paraId="4A96ABC1" w14:textId="77777777" w:rsidR="00AC0E77" w:rsidRDefault="00AC0E77" w:rsidP="00D21157">
      <w:pPr>
        <w:jc w:val="both"/>
      </w:pPr>
      <w:r>
        <w:t>En esta sección, se realiza un análisis de todos los requisitos que presentan algún problema.</w:t>
      </w:r>
    </w:p>
    <w:p w14:paraId="2BFC2706" w14:textId="77777777" w:rsidR="00AC0E77" w:rsidRDefault="00AC0E77" w:rsidP="00D21157">
      <w:pPr>
        <w:jc w:val="both"/>
      </w:pPr>
    </w:p>
    <w:p w14:paraId="0C347ADF" w14:textId="233DB7A9" w:rsidR="00AC0E77" w:rsidRDefault="00AC0E77" w:rsidP="00D21157">
      <w:pPr>
        <w:jc w:val="both"/>
      </w:pPr>
      <w:r>
        <w:t xml:space="preserve">- El requisito </w:t>
      </w:r>
      <w:r w:rsidR="002365D8">
        <w:t>6</w:t>
      </w:r>
      <w:r>
        <w:t xml:space="preserve"> presenta varias formas de abordarlo:</w:t>
      </w:r>
    </w:p>
    <w:p w14:paraId="2A1F0931" w14:textId="77777777" w:rsidR="002365D8" w:rsidRPr="00C6113E" w:rsidRDefault="002365D8" w:rsidP="00D21157">
      <w:pPr>
        <w:pStyle w:val="Prrafodelista"/>
        <w:keepNext/>
        <w:numPr>
          <w:ilvl w:val="0"/>
          <w:numId w:val="25"/>
        </w:numPr>
        <w:spacing w:before="240" w:after="240" w:line="240" w:lineRule="auto"/>
        <w:contextualSpacing w:val="0"/>
        <w:jc w:val="both"/>
      </w:pPr>
      <w:r w:rsidRPr="00826813">
        <w:rPr>
          <w:rStyle w:val="Referenciaintensa"/>
        </w:rPr>
        <w:t>[</w:t>
      </w:r>
      <w:proofErr w:type="spellStart"/>
      <w:r w:rsidRPr="00826813">
        <w:rPr>
          <w:rStyle w:val="Referenciaintensa"/>
        </w:rPr>
        <w:t>Mandatory</w:t>
      </w:r>
      <w:proofErr w:type="spellEnd"/>
      <w:r w:rsidRPr="00826813">
        <w:rPr>
          <w:rStyle w:val="Referenciaintensa"/>
        </w:rPr>
        <w:t>]</w:t>
      </w:r>
      <w:r>
        <w:rPr>
          <w:rStyle w:val="Referenciasutil"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store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data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: </w:t>
      </w:r>
      <w:r w:rsidRPr="00C6113E">
        <w:t xml:space="preserve">a </w:t>
      </w:r>
      <w:proofErr w:type="spellStart"/>
      <w:r>
        <w:t>title</w:t>
      </w:r>
      <w:proofErr w:type="spellEnd"/>
      <w:r w:rsidRPr="00C6113E">
        <w:t xml:space="preserve"> (</w:t>
      </w:r>
      <w:proofErr w:type="spellStart"/>
      <w:r w:rsidRPr="00C6113E">
        <w:t>not</w:t>
      </w:r>
      <w:proofErr w:type="spellEnd"/>
      <w:r w:rsidRPr="00C6113E">
        <w:t xml:space="preserve"> </w:t>
      </w:r>
      <w:proofErr w:type="spellStart"/>
      <w:r w:rsidRPr="00C6113E">
        <w:t>blank</w:t>
      </w:r>
      <w:proofErr w:type="spellEnd"/>
      <w:r w:rsidRPr="00C6113E">
        <w:t xml:space="preserve">,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76 </w:t>
      </w:r>
      <w:proofErr w:type="spellStart"/>
      <w:r>
        <w:t>characters</w:t>
      </w:r>
      <w:proofErr w:type="spellEnd"/>
      <w:r w:rsidRPr="00C6113E">
        <w:t xml:space="preserve">), </w:t>
      </w:r>
      <w:proofErr w:type="spellStart"/>
      <w:r>
        <w:t>an</w:t>
      </w:r>
      <w:proofErr w:type="spellEnd"/>
      <w:r>
        <w:t xml:space="preserve"> </w:t>
      </w:r>
      <w:proofErr w:type="spellStart"/>
      <w:r>
        <w:t>abstract</w:t>
      </w:r>
      <w:proofErr w:type="spellEnd"/>
      <w:r w:rsidRPr="00C6113E">
        <w:t xml:space="preserve"> (</w:t>
      </w:r>
      <w:proofErr w:type="spellStart"/>
      <w:r w:rsidRPr="00C6113E">
        <w:t>not</w:t>
      </w:r>
      <w:proofErr w:type="spellEnd"/>
      <w:r w:rsidRPr="00C6113E">
        <w:t xml:space="preserve"> </w:t>
      </w:r>
      <w:proofErr w:type="spellStart"/>
      <w:r w:rsidRPr="00C6113E">
        <w:t>blank</w:t>
      </w:r>
      <w:proofErr w:type="spellEnd"/>
      <w:r w:rsidRPr="00C6113E">
        <w:t xml:space="preserve">, </w:t>
      </w:r>
      <w:proofErr w:type="spellStart"/>
      <w:r w:rsidRPr="00C6113E">
        <w:t>shorter</w:t>
      </w:r>
      <w:proofErr w:type="spellEnd"/>
      <w:r w:rsidRPr="00C6113E">
        <w:t xml:space="preserve"> </w:t>
      </w:r>
      <w:proofErr w:type="spellStart"/>
      <w:r w:rsidRPr="00C6113E">
        <w:t>than</w:t>
      </w:r>
      <w:proofErr w:type="spellEnd"/>
      <w:r w:rsidRPr="00C6113E">
        <w:t xml:space="preserve"> </w:t>
      </w:r>
      <w:r>
        <w:t>101</w:t>
      </w:r>
      <w:r w:rsidRPr="00C6113E">
        <w:t xml:space="preserve"> </w:t>
      </w:r>
      <w:proofErr w:type="spellStart"/>
      <w:r w:rsidRPr="00C6113E">
        <w:t>characters</w:t>
      </w:r>
      <w:proofErr w:type="spellEnd"/>
      <w:r w:rsidRPr="00C6113E">
        <w:t>),</w:t>
      </w:r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indication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can be </w:t>
      </w:r>
      <w:proofErr w:type="spellStart"/>
      <w:r>
        <w:t>considered</w:t>
      </w:r>
      <w:proofErr w:type="spellEnd"/>
      <w:r>
        <w:t xml:space="preserve"> a </w:t>
      </w:r>
      <w:proofErr w:type="spellStart"/>
      <w:r>
        <w:t>theory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a </w:t>
      </w:r>
      <w:proofErr w:type="spellStart"/>
      <w:r>
        <w:t>hands-on</w:t>
      </w:r>
      <w:proofErr w:type="spellEnd"/>
      <w:r>
        <w:t xml:space="preserve"> </w:t>
      </w:r>
      <w:proofErr w:type="spellStart"/>
      <w:r>
        <w:t>session</w:t>
      </w:r>
      <w:proofErr w:type="spellEnd"/>
      <w:r>
        <w:t xml:space="preserve">, a time </w:t>
      </w:r>
      <w:proofErr w:type="spellStart"/>
      <w:r>
        <w:t>period</w:t>
      </w:r>
      <w:proofErr w:type="spellEnd"/>
      <w:r>
        <w:t xml:space="preserve"> (at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</w:t>
      </w:r>
      <w:proofErr w:type="spellStart"/>
      <w:r>
        <w:t>ahead</w:t>
      </w:r>
      <w:proofErr w:type="spellEnd"/>
      <w:r>
        <w:t xml:space="preserve">,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up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five</w:t>
      </w:r>
      <w:proofErr w:type="spellEnd"/>
      <w:r>
        <w:t xml:space="preserve"> </w:t>
      </w:r>
      <w:proofErr w:type="spellStart"/>
      <w:r>
        <w:t>hour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), and </w:t>
      </w:r>
      <w:proofErr w:type="spellStart"/>
      <w:r w:rsidRPr="00C6113E">
        <w:t>an</w:t>
      </w:r>
      <w:proofErr w:type="spellEnd"/>
      <w:r w:rsidRPr="00C6113E">
        <w:t xml:space="preserve"> </w:t>
      </w:r>
      <w:proofErr w:type="spellStart"/>
      <w:r w:rsidRPr="00C6113E">
        <w:t>optional</w:t>
      </w:r>
      <w:proofErr w:type="spellEnd"/>
      <w:r w:rsidRPr="00C6113E">
        <w:t xml:space="preserve"> </w:t>
      </w:r>
      <w:proofErr w:type="gramStart"/>
      <w:r>
        <w:t>link</w:t>
      </w:r>
      <w:proofErr w:type="gramEnd"/>
      <w:r w:rsidRPr="00C6113E">
        <w:t xml:space="preserve"> </w:t>
      </w:r>
      <w:proofErr w:type="spellStart"/>
      <w:r w:rsidRPr="00C6113E">
        <w:t>with</w:t>
      </w:r>
      <w:proofErr w:type="spellEnd"/>
      <w:r w:rsidRPr="00C6113E">
        <w:t xml:space="preserve"> </w:t>
      </w:r>
      <w:proofErr w:type="spellStart"/>
      <w:r w:rsidRPr="00C6113E">
        <w:t>further</w:t>
      </w:r>
      <w:proofErr w:type="spellEnd"/>
      <w:r w:rsidRPr="00C6113E">
        <w:t xml:space="preserve"> </w:t>
      </w:r>
      <w:proofErr w:type="spellStart"/>
      <w:r w:rsidRPr="00C6113E">
        <w:t>information</w:t>
      </w:r>
      <w:proofErr w:type="spellEnd"/>
      <w:r w:rsidRPr="00C6113E">
        <w:t>.</w:t>
      </w:r>
      <w:r>
        <w:t xml:space="preserve"> </w:t>
      </w:r>
    </w:p>
    <w:p w14:paraId="53474937" w14:textId="77777777" w:rsidR="002365D8" w:rsidRDefault="002365D8" w:rsidP="00D21157">
      <w:pPr>
        <w:jc w:val="both"/>
      </w:pPr>
    </w:p>
    <w:p w14:paraId="462445BC" w14:textId="64D352C1" w:rsidR="00AC0E77" w:rsidRDefault="00AC0E77" w:rsidP="00D21157">
      <w:pPr>
        <w:jc w:val="both"/>
      </w:pPr>
      <w:r>
        <w:t xml:space="preserve">Se han detectado varias formas de abordar el requisito </w:t>
      </w:r>
      <w:r w:rsidR="002365D8">
        <w:t>6</w:t>
      </w:r>
      <w:r>
        <w:t xml:space="preserve"> del estudiante 3 en cuanto a identificar si la sesión es teórica o práctica.</w:t>
      </w:r>
    </w:p>
    <w:p w14:paraId="79DC2B76" w14:textId="6E2C9849" w:rsidR="002365D8" w:rsidRDefault="00AC0E77" w:rsidP="00D21157">
      <w:pPr>
        <w:jc w:val="both"/>
      </w:pPr>
      <w:r>
        <w:t>Para solucionar esto, se ha dialogado con el cliente y la solución alcanza</w:t>
      </w:r>
      <w:r w:rsidR="002365D8">
        <w:t>da</w:t>
      </w:r>
      <w:r>
        <w:t xml:space="preserve"> ha sido imple</w:t>
      </w:r>
      <w:r w:rsidR="002365D8">
        <w:t>men</w:t>
      </w:r>
      <w:r>
        <w:t>tar un enumerado con los valores “THEORY” y “HANDS_ON</w:t>
      </w:r>
      <w:r w:rsidR="002365D8">
        <w:t>”.</w:t>
      </w:r>
    </w:p>
    <w:p w14:paraId="54BBFE21" w14:textId="148F797F" w:rsidR="002365D8" w:rsidRDefault="002365D8" w:rsidP="00D21157">
      <w:pPr>
        <w:jc w:val="both"/>
      </w:pPr>
      <w:r>
        <w:t>La conversación con el cliente queda registrada en el siguiente enlace:</w:t>
      </w:r>
    </w:p>
    <w:p w14:paraId="05315426" w14:textId="3AB8C914" w:rsidR="002365D8" w:rsidRPr="002365D8" w:rsidRDefault="00000000" w:rsidP="00D21157">
      <w:pPr>
        <w:jc w:val="both"/>
        <w:rPr>
          <w:color w:val="297FD5" w:themeColor="accent3"/>
        </w:rPr>
      </w:pPr>
      <w:hyperlink r:id="rId11" w:history="1">
        <w:r w:rsidR="002365D8" w:rsidRPr="002365D8">
          <w:rPr>
            <w:rStyle w:val="Hipervnculo"/>
            <w:color w:val="297FD5" w:themeColor="accent3"/>
          </w:rPr>
          <w:t>https://ev.us.es/webapps/discussionboard/do/message?action=list_messages&amp;course_id=_63009_1&amp;nav=discussion_board&amp;conf_id=_303964_1&amp;forum_id=_206215_1&amp;message_id=_356914_1</w:t>
        </w:r>
      </w:hyperlink>
    </w:p>
    <w:p w14:paraId="66E56395" w14:textId="77777777" w:rsidR="002365D8" w:rsidRDefault="002365D8" w:rsidP="00D21157">
      <w:pPr>
        <w:jc w:val="both"/>
      </w:pPr>
    </w:p>
    <w:p w14:paraId="32B91A2B" w14:textId="01ECC7B9" w:rsidR="002365D8" w:rsidRDefault="002365D8" w:rsidP="00D21157">
      <w:pPr>
        <w:jc w:val="both"/>
      </w:pPr>
      <w:r>
        <w:t>-El requisito 5 presenta un error:</w:t>
      </w:r>
    </w:p>
    <w:p w14:paraId="78377EE3" w14:textId="77777777" w:rsidR="002365D8" w:rsidRPr="00C6113E" w:rsidRDefault="002365D8" w:rsidP="00D21157">
      <w:pPr>
        <w:pStyle w:val="Prrafodelista"/>
        <w:keepNext/>
        <w:numPr>
          <w:ilvl w:val="0"/>
          <w:numId w:val="25"/>
        </w:numPr>
        <w:spacing w:before="240" w:after="240" w:line="240" w:lineRule="auto"/>
        <w:contextualSpacing w:val="0"/>
        <w:jc w:val="both"/>
      </w:pPr>
      <w:r w:rsidRPr="00826813">
        <w:rPr>
          <w:rStyle w:val="Referenciaintensa"/>
        </w:rPr>
        <w:t>[</w:t>
      </w:r>
      <w:proofErr w:type="spellStart"/>
      <w:r w:rsidRPr="00826813">
        <w:rPr>
          <w:rStyle w:val="Referenciaintensa"/>
        </w:rPr>
        <w:t>Mandatory</w:t>
      </w:r>
      <w:proofErr w:type="spellEnd"/>
      <w:r w:rsidRPr="00826813">
        <w:rPr>
          <w:rStyle w:val="Referenciaintensa"/>
        </w:rPr>
        <w:t>]</w:t>
      </w:r>
      <w:r>
        <w:rPr>
          <w:rStyle w:val="Referenciasutil"/>
        </w:rPr>
        <w:t xml:space="preserve"> </w:t>
      </w:r>
      <w:r>
        <w:t xml:space="preserve">A tutorial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course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sessions</w:t>
      </w:r>
      <w:proofErr w:type="spellEnd"/>
      <w:r w:rsidRPr="00C6113E">
        <w:t xml:space="preserve">.  </w:t>
      </w:r>
      <w:proofErr w:type="spellStart"/>
      <w:r w:rsidRPr="00C6113E">
        <w:t>The</w:t>
      </w:r>
      <w:proofErr w:type="spellEnd"/>
      <w:r w:rsidRPr="00C6113E">
        <w:t xml:space="preserve"> </w:t>
      </w:r>
      <w:proofErr w:type="spellStart"/>
      <w:r w:rsidRPr="00C6113E">
        <w:t>system</w:t>
      </w:r>
      <w:proofErr w:type="spellEnd"/>
      <w:r w:rsidRPr="00C6113E">
        <w:t xml:space="preserve"> </w:t>
      </w:r>
      <w:proofErr w:type="spellStart"/>
      <w:r w:rsidRPr="00C6113E">
        <w:t>must</w:t>
      </w:r>
      <w:proofErr w:type="spellEnd"/>
      <w:r w:rsidRPr="00C6113E">
        <w:t xml:space="preserve"> store </w:t>
      </w:r>
      <w:proofErr w:type="spellStart"/>
      <w:r w:rsidRPr="00C6113E">
        <w:t>the</w:t>
      </w:r>
      <w:proofErr w:type="spellEnd"/>
      <w:r w:rsidRPr="00C6113E">
        <w:t xml:space="preserve"> </w:t>
      </w:r>
      <w:proofErr w:type="spellStart"/>
      <w:r w:rsidRPr="00C6113E">
        <w:t>following</w:t>
      </w:r>
      <w:proofErr w:type="spellEnd"/>
      <w:r w:rsidRPr="00C6113E">
        <w:t xml:space="preserve"> data </w:t>
      </w:r>
      <w:proofErr w:type="spellStart"/>
      <w:r w:rsidRPr="00C6113E">
        <w:t>about</w:t>
      </w:r>
      <w:proofErr w:type="spellEnd"/>
      <w:r w:rsidRPr="00C6113E">
        <w:t xml:space="preserve"> </w:t>
      </w:r>
      <w:proofErr w:type="spellStart"/>
      <w:r w:rsidRPr="00C6113E">
        <w:t>them</w:t>
      </w:r>
      <w:proofErr w:type="spellEnd"/>
      <w:r w:rsidRPr="00C6113E">
        <w:t xml:space="preserve">: </w:t>
      </w:r>
      <w:r>
        <w:t xml:space="preserve">a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pattern</w:t>
      </w:r>
      <w:proofErr w:type="spellEnd"/>
      <w:r>
        <w:t xml:space="preserve"> “[A-Z</w:t>
      </w:r>
      <w:proofErr w:type="gramStart"/>
      <w:r>
        <w:t>]{</w:t>
      </w:r>
      <w:proofErr w:type="gramEnd"/>
      <w:r>
        <w:t xml:space="preserve">1,3}[0-9][0-9]{3}”,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</w:t>
      </w:r>
      <w:proofErr w:type="spellStart"/>
      <w:r>
        <w:t>unique</w:t>
      </w:r>
      <w:proofErr w:type="spellEnd"/>
      <w:r>
        <w:t xml:space="preserve">), a </w:t>
      </w:r>
      <w:proofErr w:type="spellStart"/>
      <w:r>
        <w:t>title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blank</w:t>
      </w:r>
      <w:proofErr w:type="spellEnd"/>
      <w:r>
        <w:t xml:space="preserve">,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76 </w:t>
      </w:r>
      <w:proofErr w:type="spellStart"/>
      <w:r>
        <w:t>characters</w:t>
      </w:r>
      <w:proofErr w:type="spellEnd"/>
      <w:r>
        <w:t xml:space="preserve">), </w:t>
      </w:r>
      <w:proofErr w:type="spellStart"/>
      <w:r w:rsidRPr="00C6113E">
        <w:t>a</w:t>
      </w:r>
      <w:r>
        <w:t>n</w:t>
      </w:r>
      <w:proofErr w:type="spellEnd"/>
      <w:r>
        <w:t xml:space="preserve"> </w:t>
      </w:r>
      <w:proofErr w:type="spellStart"/>
      <w:r>
        <w:t>abstract</w:t>
      </w:r>
      <w:proofErr w:type="spellEnd"/>
      <w:r>
        <w:t xml:space="preserve"> </w:t>
      </w:r>
      <w:r w:rsidRPr="00C6113E">
        <w:t>(</w:t>
      </w:r>
      <w:proofErr w:type="spellStart"/>
      <w:r w:rsidRPr="00C6113E">
        <w:t>not</w:t>
      </w:r>
      <w:proofErr w:type="spellEnd"/>
      <w:r w:rsidRPr="00C6113E">
        <w:t xml:space="preserve"> </w:t>
      </w:r>
      <w:proofErr w:type="spellStart"/>
      <w:r w:rsidRPr="00C6113E">
        <w:t>blank</w:t>
      </w:r>
      <w:proofErr w:type="spellEnd"/>
      <w:r w:rsidRPr="00C6113E">
        <w:t xml:space="preserve">, </w:t>
      </w:r>
      <w:proofErr w:type="spellStart"/>
      <w:r>
        <w:t>shorter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101 </w:t>
      </w:r>
      <w:proofErr w:type="spellStart"/>
      <w:r>
        <w:t>characters</w:t>
      </w:r>
      <w:proofErr w:type="spellEnd"/>
      <w:r w:rsidRPr="00C6113E">
        <w:t xml:space="preserve">),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goals</w:t>
      </w:r>
      <w:proofErr w:type="spellEnd"/>
      <w:r>
        <w:t xml:space="preserve"> </w:t>
      </w:r>
      <w:r w:rsidRPr="00C6113E">
        <w:t>(</w:t>
      </w:r>
      <w:proofErr w:type="spellStart"/>
      <w:r w:rsidRPr="00C6113E">
        <w:t>not</w:t>
      </w:r>
      <w:proofErr w:type="spellEnd"/>
      <w:r w:rsidRPr="00C6113E">
        <w:t xml:space="preserve"> </w:t>
      </w:r>
      <w:proofErr w:type="spellStart"/>
      <w:r w:rsidRPr="00C6113E">
        <w:t>blank</w:t>
      </w:r>
      <w:proofErr w:type="spellEnd"/>
      <w:r w:rsidRPr="00C6113E">
        <w:t xml:space="preserve">, </w:t>
      </w:r>
      <w:proofErr w:type="spellStart"/>
      <w:r w:rsidRPr="00C6113E">
        <w:t>shorter</w:t>
      </w:r>
      <w:proofErr w:type="spellEnd"/>
      <w:r w:rsidRPr="00C6113E">
        <w:t xml:space="preserve"> </w:t>
      </w:r>
      <w:proofErr w:type="spellStart"/>
      <w:r w:rsidRPr="00C6113E">
        <w:t>than</w:t>
      </w:r>
      <w:proofErr w:type="spellEnd"/>
      <w:r w:rsidRPr="00C6113E">
        <w:t xml:space="preserve"> </w:t>
      </w:r>
      <w:r>
        <w:t>101</w:t>
      </w:r>
      <w:r w:rsidRPr="00C6113E">
        <w:t xml:space="preserve"> </w:t>
      </w:r>
      <w:proofErr w:type="spellStart"/>
      <w:r w:rsidRPr="00C6113E">
        <w:t>characters</w:t>
      </w:r>
      <w:proofErr w:type="spellEnd"/>
      <w:r w:rsidRPr="00C6113E">
        <w:t xml:space="preserve">), </w:t>
      </w:r>
      <w:r>
        <w:t xml:space="preserve">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estimated</w:t>
      </w:r>
      <w:proofErr w:type="spellEnd"/>
      <w:r>
        <w:t xml:space="preserve"> total time</w:t>
      </w:r>
      <w:r w:rsidRPr="00C6113E">
        <w:t>.</w:t>
      </w:r>
    </w:p>
    <w:p w14:paraId="7C5F934E" w14:textId="0E9349B5" w:rsidR="002365D8" w:rsidRDefault="002365D8" w:rsidP="00D21157">
      <w:pPr>
        <w:jc w:val="both"/>
      </w:pPr>
    </w:p>
    <w:p w14:paraId="07827FF2" w14:textId="6B47C291" w:rsidR="002365D8" w:rsidRDefault="002365D8" w:rsidP="00D21157">
      <w:pPr>
        <w:jc w:val="both"/>
      </w:pPr>
      <w:r>
        <w:t>Se ha detectado un error en la descripción del requisito 5 del estudiante 3 en cuanto al patrón que debe seguir el código.</w:t>
      </w:r>
    </w:p>
    <w:p w14:paraId="0E75B60B" w14:textId="77777777" w:rsidR="002365D8" w:rsidRDefault="002365D8" w:rsidP="00D21157">
      <w:pPr>
        <w:jc w:val="both"/>
      </w:pPr>
    </w:p>
    <w:p w14:paraId="1C2FD050" w14:textId="1A781BDB" w:rsidR="002365D8" w:rsidRDefault="002365D8" w:rsidP="00D2115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t>Para solucionar esto, se ha dialogado con el cliente y la solución alcanzada ha sido modificar el patrón erróneo por “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[A-Z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]{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1,3}[0-9]{3}”</w:t>
      </w:r>
    </w:p>
    <w:p w14:paraId="576639DC" w14:textId="30FB3FAE" w:rsidR="002365D8" w:rsidRDefault="002365D8" w:rsidP="00D21157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 conversación con el cliente queda registrada en el siguiente enlace:</w:t>
      </w:r>
    </w:p>
    <w:p w14:paraId="30F9C669" w14:textId="680EC599" w:rsidR="00F814F1" w:rsidRDefault="00000000" w:rsidP="00D21157">
      <w:pPr>
        <w:jc w:val="both"/>
      </w:pPr>
      <w:hyperlink r:id="rId12" w:history="1">
        <w:r w:rsidR="002365D8" w:rsidRPr="002365D8">
          <w:rPr>
            <w:rStyle w:val="Hipervnculo"/>
          </w:rPr>
          <w:t>https://ev.us.es/webapps/discussionboard/do/message?action=list_messages&amp;course_id=_63009_1&amp;nav=discussion_board&amp;conf_id=_303964_1&amp;forum_id=_206215_1&amp;message_id=_357834_1</w:t>
        </w:r>
      </w:hyperlink>
    </w:p>
    <w:p w14:paraId="3B9A42B3" w14:textId="2BACB4BE" w:rsidR="00F814F1" w:rsidRDefault="00F814F1" w:rsidP="00FF791E">
      <w:pPr>
        <w:pStyle w:val="Ttulo1"/>
      </w:pPr>
      <w:bookmarkStart w:id="4" w:name="_Toc138846046"/>
      <w:r>
        <w:lastRenderedPageBreak/>
        <w:t>Conclusión</w:t>
      </w:r>
      <w:bookmarkEnd w:id="4"/>
    </w:p>
    <w:p w14:paraId="1B9E9C7E" w14:textId="2EE63B7B" w:rsidR="00F814F1" w:rsidRDefault="00F814F1" w:rsidP="00F814F1"/>
    <w:p w14:paraId="4E27904E" w14:textId="430CCADD" w:rsidR="008849F4" w:rsidRDefault="00001059" w:rsidP="00D21157">
      <w:pPr>
        <w:jc w:val="both"/>
      </w:pPr>
      <w:r>
        <w:t>En conclusión, tras el análisis de los requisitos y haber dialogado con el cliente, se han corregido los requisitos conforme a las exigencias del este.</w:t>
      </w:r>
    </w:p>
    <w:p w14:paraId="330D999F" w14:textId="77777777" w:rsidR="008E38C8" w:rsidRDefault="008E38C8" w:rsidP="00915F2C"/>
    <w:p w14:paraId="2DC176E6" w14:textId="77777777" w:rsidR="008E38C8" w:rsidRDefault="008E38C8" w:rsidP="00915F2C"/>
    <w:p w14:paraId="4873741C" w14:textId="77777777" w:rsidR="008E38C8" w:rsidRDefault="008E38C8" w:rsidP="00915F2C"/>
    <w:p w14:paraId="2436AA6B" w14:textId="77777777" w:rsidR="008E38C8" w:rsidRDefault="008E38C8" w:rsidP="00915F2C"/>
    <w:p w14:paraId="1B5AF0B1" w14:textId="77777777" w:rsidR="008849F4" w:rsidRDefault="008849F4" w:rsidP="00915F2C"/>
    <w:p w14:paraId="7BE0A1A5" w14:textId="77777777" w:rsidR="008849F4" w:rsidRDefault="008849F4" w:rsidP="00915F2C"/>
    <w:p w14:paraId="4C870234" w14:textId="77777777" w:rsidR="008849F4" w:rsidRDefault="008849F4" w:rsidP="00915F2C"/>
    <w:p w14:paraId="41F6C38E" w14:textId="77777777" w:rsidR="008849F4" w:rsidRDefault="008849F4" w:rsidP="00915F2C"/>
    <w:p w14:paraId="7CB7C3EC" w14:textId="77777777" w:rsidR="008849F4" w:rsidRDefault="008849F4" w:rsidP="00915F2C"/>
    <w:p w14:paraId="3CFAF681" w14:textId="77777777" w:rsidR="008849F4" w:rsidRDefault="008849F4" w:rsidP="00915F2C"/>
    <w:p w14:paraId="7004FF2C" w14:textId="77777777" w:rsidR="008849F4" w:rsidRDefault="008849F4" w:rsidP="00915F2C"/>
    <w:p w14:paraId="3BB2CE90" w14:textId="77777777" w:rsidR="008849F4" w:rsidRDefault="008849F4" w:rsidP="00915F2C"/>
    <w:p w14:paraId="2642BF44" w14:textId="77777777" w:rsidR="008849F4" w:rsidRDefault="008849F4" w:rsidP="00915F2C"/>
    <w:p w14:paraId="2BA19622" w14:textId="77777777" w:rsidR="008849F4" w:rsidRDefault="008849F4" w:rsidP="00915F2C"/>
    <w:p w14:paraId="1013D124" w14:textId="77777777" w:rsidR="008849F4" w:rsidRDefault="008849F4" w:rsidP="00915F2C"/>
    <w:p w14:paraId="53DB3F52" w14:textId="77777777" w:rsidR="008849F4" w:rsidRDefault="008849F4" w:rsidP="00915F2C"/>
    <w:p w14:paraId="65FD4AB1" w14:textId="77777777" w:rsidR="008849F4" w:rsidRDefault="008849F4" w:rsidP="00915F2C"/>
    <w:p w14:paraId="1B072668" w14:textId="77777777" w:rsidR="008849F4" w:rsidRDefault="008849F4" w:rsidP="00915F2C"/>
    <w:p w14:paraId="0322B687" w14:textId="77777777" w:rsidR="008849F4" w:rsidRDefault="008849F4" w:rsidP="00915F2C"/>
    <w:p w14:paraId="3BB388DA" w14:textId="77777777" w:rsidR="008849F4" w:rsidRDefault="008849F4" w:rsidP="00915F2C"/>
    <w:p w14:paraId="1DEA3882" w14:textId="77777777" w:rsidR="008849F4" w:rsidRDefault="008849F4" w:rsidP="00915F2C"/>
    <w:p w14:paraId="6D51F467" w14:textId="77777777" w:rsidR="008849F4" w:rsidRDefault="008849F4" w:rsidP="00915F2C"/>
    <w:p w14:paraId="1021C47E" w14:textId="77777777" w:rsidR="008849F4" w:rsidRDefault="008849F4" w:rsidP="00915F2C"/>
    <w:p w14:paraId="7CD58C09" w14:textId="77777777" w:rsidR="008849F4" w:rsidRDefault="008849F4" w:rsidP="00915F2C"/>
    <w:p w14:paraId="2FAC3F0D" w14:textId="77777777" w:rsidR="008849F4" w:rsidRDefault="008849F4" w:rsidP="00915F2C"/>
    <w:p w14:paraId="3A2F28A2" w14:textId="77777777" w:rsidR="008849F4" w:rsidRDefault="008849F4" w:rsidP="00915F2C"/>
    <w:p w14:paraId="450F0DAF" w14:textId="77777777" w:rsidR="008849F4" w:rsidRDefault="008849F4" w:rsidP="00915F2C"/>
    <w:p w14:paraId="4F6DBA74" w14:textId="1BD3BE30" w:rsidR="008849F4" w:rsidRDefault="008849F4" w:rsidP="008849F4">
      <w:pPr>
        <w:pStyle w:val="Ttulo1"/>
      </w:pPr>
      <w:bookmarkStart w:id="5" w:name="_Toc138846047"/>
      <w:r>
        <w:lastRenderedPageBreak/>
        <w:t>Bibliografía</w:t>
      </w:r>
      <w:bookmarkEnd w:id="5"/>
    </w:p>
    <w:p w14:paraId="5343AAA1" w14:textId="77777777" w:rsidR="008849F4" w:rsidRDefault="008849F4" w:rsidP="008849F4"/>
    <w:p w14:paraId="1EDF38D8" w14:textId="0320BFFC" w:rsidR="008849F4" w:rsidRPr="008849F4" w:rsidRDefault="008849F4" w:rsidP="00D21157">
      <w:pPr>
        <w:jc w:val="both"/>
      </w:pPr>
      <w:r>
        <w:t>Inten</w:t>
      </w:r>
      <w:r w:rsidR="008E38C8">
        <w:t>cionalmente en blanco.</w:t>
      </w:r>
    </w:p>
    <w:p w14:paraId="549517A4" w14:textId="568448B5" w:rsidR="00CA4301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1BA2CD33" w14:textId="76680D85" w:rsidR="00CA4301" w:rsidRPr="007021DE" w:rsidRDefault="00CA4301" w:rsidP="4BFF8B59">
      <w:pPr>
        <w:rPr>
          <w:rFonts w:ascii="Constantia" w:eastAsia="Constantia" w:hAnsi="Constantia" w:cs="Constantia"/>
          <w:color w:val="000000" w:themeColor="text2"/>
        </w:rPr>
      </w:pPr>
    </w:p>
    <w:p w14:paraId="4FBF9FC9" w14:textId="57F64D5A" w:rsidR="001638F6" w:rsidRPr="007021DE" w:rsidRDefault="001638F6" w:rsidP="7E88D476">
      <w:pPr>
        <w:ind w:left="547" w:hanging="547"/>
        <w:rPr>
          <w:rFonts w:ascii="Arial" w:eastAsia="Arial" w:hAnsi="Arial" w:cs="Arial"/>
          <w:sz w:val="40"/>
          <w:szCs w:val="40"/>
        </w:rPr>
      </w:pPr>
    </w:p>
    <w:sectPr w:rsidR="001638F6" w:rsidRPr="007021DE" w:rsidSect="00100563">
      <w:headerReference w:type="default" r:id="rId13"/>
      <w:footerReference w:type="default" r:id="rId14"/>
      <w:headerReference w:type="first" r:id="rId15"/>
      <w:footerReference w:type="first" r:id="rId16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BD872" w14:textId="77777777" w:rsidR="00DA1E2B" w:rsidRDefault="00DA1E2B">
      <w:pPr>
        <w:spacing w:after="0" w:line="240" w:lineRule="auto"/>
      </w:pPr>
      <w:r>
        <w:separator/>
      </w:r>
    </w:p>
  </w:endnote>
  <w:endnote w:type="continuationSeparator" w:id="0">
    <w:p w14:paraId="270EDD86" w14:textId="77777777" w:rsidR="00DA1E2B" w:rsidRDefault="00DA1E2B">
      <w:pPr>
        <w:spacing w:after="0" w:line="240" w:lineRule="auto"/>
      </w:pPr>
      <w:r>
        <w:continuationSeparator/>
      </w:r>
    </w:p>
  </w:endnote>
  <w:endnote w:type="continuationNotice" w:id="1">
    <w:p w14:paraId="5ED88228" w14:textId="77777777" w:rsidR="00DA1E2B" w:rsidRDefault="00DA1E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HGMinchoE">
    <w:charset w:val="80"/>
    <w:family w:val="modern"/>
    <w:pitch w:val="fixed"/>
    <w:sig w:usb0="E00002FF" w:usb1="2AC7EDFE" w:usb2="00000012" w:usb3="00000000" w:csb0="0002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D89E" w14:textId="77777777" w:rsidR="001638F6" w:rsidRDefault="00844483">
    <w:pPr>
      <w:pStyle w:val="Piedepgina"/>
    </w:pPr>
    <w:r>
      <w:rPr>
        <w:lang w:bidi="es-ES"/>
      </w:rPr>
      <w:t xml:space="preserve">PÁGINA </w:t>
    </w:r>
    <w:r>
      <w:rPr>
        <w:lang w:bidi="es-ES"/>
      </w:rPr>
      <w:fldChar w:fldCharType="begin"/>
    </w:r>
    <w:r>
      <w:rPr>
        <w:lang w:bidi="es-ES"/>
      </w:rPr>
      <w:instrText xml:space="preserve"> PAGE  \* Arabic  \* MERGEFORMAT </w:instrText>
    </w:r>
    <w:r>
      <w:rPr>
        <w:lang w:bidi="es-ES"/>
      </w:rPr>
      <w:fldChar w:fldCharType="separate"/>
    </w:r>
    <w:r w:rsidR="00915F2C">
      <w:rPr>
        <w:noProof/>
        <w:lang w:bidi="es-ES"/>
      </w:rPr>
      <w:t>1</w:t>
    </w:r>
    <w:r>
      <w:rPr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3CBD0819" w14:textId="77777777" w:rsidTr="675EEDAA">
      <w:tc>
        <w:tcPr>
          <w:tcW w:w="2890" w:type="dxa"/>
        </w:tcPr>
        <w:p w14:paraId="1BA7C0AA" w14:textId="526DB8EB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883951C" w14:textId="4C17072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756B9EFF" w14:textId="4892C3F7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3CAEFE8B" w14:textId="0FDBAD05" w:rsidR="675EEDAA" w:rsidRDefault="675EEDAA" w:rsidP="675EEDA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AC8B" w14:textId="77777777" w:rsidR="00DA1E2B" w:rsidRDefault="00DA1E2B">
      <w:pPr>
        <w:spacing w:after="0" w:line="240" w:lineRule="auto"/>
      </w:pPr>
      <w:r>
        <w:separator/>
      </w:r>
    </w:p>
  </w:footnote>
  <w:footnote w:type="continuationSeparator" w:id="0">
    <w:p w14:paraId="24500C96" w14:textId="77777777" w:rsidR="00DA1E2B" w:rsidRDefault="00DA1E2B">
      <w:pPr>
        <w:spacing w:after="0" w:line="240" w:lineRule="auto"/>
      </w:pPr>
      <w:r>
        <w:continuationSeparator/>
      </w:r>
    </w:p>
  </w:footnote>
  <w:footnote w:type="continuationNotice" w:id="1">
    <w:p w14:paraId="42A13B22" w14:textId="77777777" w:rsidR="00DA1E2B" w:rsidRDefault="00DA1E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4E87EBE5" w14:textId="77777777" w:rsidTr="675EEDAA">
      <w:tc>
        <w:tcPr>
          <w:tcW w:w="2890" w:type="dxa"/>
        </w:tcPr>
        <w:p w14:paraId="7C4A9EB2" w14:textId="35CE4E1F" w:rsidR="675EEDAA" w:rsidRDefault="00EF33E3" w:rsidP="675EEDAA">
          <w:pPr>
            <w:pStyle w:val="Encabezado"/>
            <w:ind w:left="-115"/>
          </w:pPr>
          <w:proofErr w:type="spellStart"/>
          <w:r>
            <w:rPr>
              <w:rStyle w:val="normaltextrun"/>
              <w:rFonts w:ascii="Constantia" w:eastAsiaTheme="majorEastAsia" w:hAnsi="Constantia" w:cs="Segoe UI"/>
            </w:rPr>
            <w:t>J</w:t>
          </w:r>
          <w:r w:rsidR="00B5618D">
            <w:rPr>
              <w:rStyle w:val="normaltextrun"/>
              <w:rFonts w:ascii="Constantia" w:eastAsiaTheme="majorEastAsia" w:hAnsi="Constantia" w:cs="Segoe UI"/>
            </w:rPr>
            <w:t>uly</w:t>
          </w:r>
          <w:proofErr w:type="spellEnd"/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  <w:proofErr w:type="spellStart"/>
          <w:r w:rsidRPr="03CC0CB7">
            <w:rPr>
              <w:rStyle w:val="normaltextrun"/>
              <w:rFonts w:ascii="Constantia" w:eastAsiaTheme="majorEastAsia" w:hAnsi="Constantia" w:cs="Segoe UI"/>
            </w:rPr>
            <w:t>Group</w:t>
          </w:r>
          <w:proofErr w:type="spellEnd"/>
          <w:r>
            <w:rPr>
              <w:rStyle w:val="normaltextrun"/>
              <w:rFonts w:ascii="Constantia" w:eastAsiaTheme="majorEastAsia" w:hAnsi="Constantia" w:cs="Segoe UI"/>
            </w:rPr>
            <w:t xml:space="preserve"> 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C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2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.0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2</w:t>
          </w:r>
          <w:r w:rsidRPr="00AE3B55">
            <w:rPr>
              <w:rStyle w:val="normaltextrun"/>
              <w:rFonts w:ascii="Constantia" w:eastAsiaTheme="majorEastAsia" w:hAnsi="Constantia" w:cs="Segoe UI"/>
            </w:rPr>
            <w:t>.0</w:t>
          </w:r>
          <w:r w:rsidR="00D52BBF">
            <w:rPr>
              <w:rStyle w:val="normaltextrun"/>
              <w:rFonts w:ascii="Constantia" w:eastAsiaTheme="majorEastAsia" w:hAnsi="Constantia" w:cs="Segoe UI"/>
            </w:rPr>
            <w:t>5</w:t>
          </w:r>
          <w:r w:rsidRPr="03CC0CB7">
            <w:rPr>
              <w:rStyle w:val="normaltextrun"/>
              <w:rFonts w:ascii="Constantia" w:eastAsiaTheme="majorEastAsia" w:hAnsi="Constantia" w:cs="Segoe UI"/>
            </w:rPr>
            <w:t> </w:t>
          </w:r>
        </w:p>
      </w:tc>
      <w:tc>
        <w:tcPr>
          <w:tcW w:w="2890" w:type="dxa"/>
        </w:tcPr>
        <w:p w14:paraId="02D0CE1D" w14:textId="648BAB50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32070FDF" w14:textId="2036A0C4" w:rsidR="675EEDAA" w:rsidRDefault="00EF33E3" w:rsidP="00EF33E3">
          <w:pPr>
            <w:pStyle w:val="Encabezado"/>
            <w:ind w:right="-115"/>
            <w:jc w:val="center"/>
          </w:pPr>
          <w:r w:rsidRPr="03CC0CB7">
            <w:rPr>
              <w:rStyle w:val="normaltextrun"/>
              <w:rFonts w:ascii="Constantia" w:eastAsiaTheme="majorEastAsia" w:hAnsi="Constantia" w:cs="Segoe UI"/>
            </w:rPr>
            <w:t>Diseño y Pruebas II</w:t>
          </w:r>
          <w:r w:rsidRPr="03CC0CB7">
            <w:rPr>
              <w:rStyle w:val="normaltextrun"/>
              <w:rFonts w:ascii="Constantia" w:eastAsiaTheme="majorEastAsia" w:hAnsi="Constantia" w:cs="Segoe UI"/>
              <w:color w:val="000000" w:themeColor="text2"/>
            </w:rPr>
            <w:t> </w:t>
          </w:r>
        </w:p>
      </w:tc>
    </w:tr>
  </w:tbl>
  <w:p w14:paraId="51C71C07" w14:textId="73FC4F9B" w:rsidR="675EEDAA" w:rsidRDefault="675EEDAA" w:rsidP="675EEDA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90"/>
      <w:gridCol w:w="2890"/>
      <w:gridCol w:w="2890"/>
    </w:tblGrid>
    <w:tr w:rsidR="675EEDAA" w14:paraId="538A29D9" w14:textId="77777777" w:rsidTr="675EEDAA">
      <w:tc>
        <w:tcPr>
          <w:tcW w:w="2890" w:type="dxa"/>
        </w:tcPr>
        <w:p w14:paraId="1E9C7D04" w14:textId="2FA78AC6" w:rsidR="675EEDAA" w:rsidRDefault="675EEDAA" w:rsidP="675EEDAA">
          <w:pPr>
            <w:pStyle w:val="Encabezado"/>
            <w:ind w:left="-115"/>
          </w:pPr>
        </w:p>
      </w:tc>
      <w:tc>
        <w:tcPr>
          <w:tcW w:w="2890" w:type="dxa"/>
        </w:tcPr>
        <w:p w14:paraId="22AD3F62" w14:textId="3C021547" w:rsidR="675EEDAA" w:rsidRDefault="675EEDAA" w:rsidP="675EEDAA">
          <w:pPr>
            <w:pStyle w:val="Encabezado"/>
            <w:jc w:val="center"/>
          </w:pPr>
        </w:p>
      </w:tc>
      <w:tc>
        <w:tcPr>
          <w:tcW w:w="2890" w:type="dxa"/>
        </w:tcPr>
        <w:p w14:paraId="4F80EBFA" w14:textId="375766ED" w:rsidR="675EEDAA" w:rsidRDefault="675EEDAA" w:rsidP="675EEDAA">
          <w:pPr>
            <w:pStyle w:val="Encabezado"/>
            <w:ind w:right="-115"/>
            <w:jc w:val="right"/>
          </w:pPr>
        </w:p>
      </w:tc>
    </w:tr>
  </w:tbl>
  <w:p w14:paraId="6CEEED53" w14:textId="438CEA13" w:rsidR="675EEDAA" w:rsidRDefault="675EEDAA" w:rsidP="675EEDA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F8F5B63"/>
    <w:multiLevelType w:val="multilevel"/>
    <w:tmpl w:val="1CD6B866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3440CC"/>
    <w:multiLevelType w:val="multilevel"/>
    <w:tmpl w:val="B5CE5722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46E2EF8"/>
    <w:multiLevelType w:val="hybridMultilevel"/>
    <w:tmpl w:val="72B62ED4"/>
    <w:lvl w:ilvl="0" w:tplc="BFCEEB4C">
      <w:numFmt w:val="bullet"/>
      <w:lvlText w:val="-"/>
      <w:lvlJc w:val="left"/>
      <w:pPr>
        <w:ind w:left="1080" w:hanging="360"/>
      </w:pPr>
      <w:rPr>
        <w:rFonts w:ascii="Constantia" w:eastAsiaTheme="minorEastAsia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A362DD"/>
    <w:multiLevelType w:val="hybridMultilevel"/>
    <w:tmpl w:val="4BBCF8B4"/>
    <w:lvl w:ilvl="0" w:tplc="C2C8213C">
      <w:start w:val="1"/>
      <w:numFmt w:val="decimal"/>
      <w:lvlText w:val="%1)"/>
      <w:lvlJc w:val="left"/>
      <w:pPr>
        <w:ind w:left="360" w:hanging="360"/>
      </w:pPr>
      <w:rPr>
        <w:rFonts w:hint="default"/>
        <w:w w:val="100"/>
        <w:sz w:val="22"/>
        <w:szCs w:val="22"/>
        <w:lang w:val="en-GB" w:eastAsia="en-US" w:bidi="ar-SA"/>
      </w:rPr>
    </w:lvl>
    <w:lvl w:ilvl="1" w:tplc="265C0514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100"/>
        <w:sz w:val="22"/>
        <w:szCs w:val="22"/>
        <w:lang w:val="en-US" w:eastAsia="en-US" w:bidi="ar-SA"/>
      </w:rPr>
    </w:lvl>
    <w:lvl w:ilvl="2" w:tplc="9BB04D7C">
      <w:numFmt w:val="bullet"/>
      <w:lvlText w:val=""/>
      <w:lvlJc w:val="left"/>
      <w:pPr>
        <w:ind w:left="2261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 w:tplc="DCF2C3E2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29E24F1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FD1E2E42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26503E26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CA500B48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0978BE6A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61401E00"/>
    <w:multiLevelType w:val="hybridMultilevel"/>
    <w:tmpl w:val="FFFFFFFF"/>
    <w:lvl w:ilvl="0" w:tplc="14EE3A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0269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CE238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A2A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481C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9C5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1620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E4FB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6E2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384E22"/>
    <w:multiLevelType w:val="hybridMultilevel"/>
    <w:tmpl w:val="FFFFFFFF"/>
    <w:lvl w:ilvl="0" w:tplc="7AF0D440">
      <w:start w:val="1"/>
      <w:numFmt w:val="decimal"/>
      <w:lvlText w:val="%1."/>
      <w:lvlJc w:val="left"/>
      <w:pPr>
        <w:ind w:left="720" w:hanging="360"/>
      </w:pPr>
    </w:lvl>
    <w:lvl w:ilvl="1" w:tplc="20C0DF2C">
      <w:start w:val="1"/>
      <w:numFmt w:val="lowerLetter"/>
      <w:lvlText w:val="%2."/>
      <w:lvlJc w:val="left"/>
      <w:pPr>
        <w:ind w:left="1440" w:hanging="360"/>
      </w:pPr>
    </w:lvl>
    <w:lvl w:ilvl="2" w:tplc="5232BC28">
      <w:start w:val="1"/>
      <w:numFmt w:val="lowerRoman"/>
      <w:lvlText w:val="%3."/>
      <w:lvlJc w:val="right"/>
      <w:pPr>
        <w:ind w:left="2160" w:hanging="180"/>
      </w:pPr>
    </w:lvl>
    <w:lvl w:ilvl="3" w:tplc="D0FE20CE">
      <w:start w:val="1"/>
      <w:numFmt w:val="decimal"/>
      <w:lvlText w:val="%4."/>
      <w:lvlJc w:val="left"/>
      <w:pPr>
        <w:ind w:left="2880" w:hanging="360"/>
      </w:pPr>
    </w:lvl>
    <w:lvl w:ilvl="4" w:tplc="D96CAC3A">
      <w:start w:val="1"/>
      <w:numFmt w:val="lowerLetter"/>
      <w:lvlText w:val="%5."/>
      <w:lvlJc w:val="left"/>
      <w:pPr>
        <w:ind w:left="3600" w:hanging="360"/>
      </w:pPr>
    </w:lvl>
    <w:lvl w:ilvl="5" w:tplc="D85CE43C">
      <w:start w:val="1"/>
      <w:numFmt w:val="lowerRoman"/>
      <w:lvlText w:val="%6."/>
      <w:lvlJc w:val="right"/>
      <w:pPr>
        <w:ind w:left="4320" w:hanging="180"/>
      </w:pPr>
    </w:lvl>
    <w:lvl w:ilvl="6" w:tplc="8D3014C6">
      <w:start w:val="1"/>
      <w:numFmt w:val="decimal"/>
      <w:lvlText w:val="%7."/>
      <w:lvlJc w:val="left"/>
      <w:pPr>
        <w:ind w:left="5040" w:hanging="360"/>
      </w:pPr>
    </w:lvl>
    <w:lvl w:ilvl="7" w:tplc="62D0195E">
      <w:start w:val="1"/>
      <w:numFmt w:val="lowerLetter"/>
      <w:lvlText w:val="%8."/>
      <w:lvlJc w:val="left"/>
      <w:pPr>
        <w:ind w:left="5760" w:hanging="360"/>
      </w:pPr>
    </w:lvl>
    <w:lvl w:ilvl="8" w:tplc="A09E5FC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62E8B"/>
    <w:multiLevelType w:val="hybridMultilevel"/>
    <w:tmpl w:val="9DE021E6"/>
    <w:lvl w:ilvl="0" w:tplc="E6D2BDE6">
      <w:numFmt w:val="bullet"/>
      <w:lvlText w:val="-"/>
      <w:lvlJc w:val="left"/>
      <w:pPr>
        <w:ind w:left="720" w:hanging="360"/>
      </w:pPr>
      <w:rPr>
        <w:rFonts w:ascii="Constantia" w:eastAsiaTheme="majorEastAsia" w:hAnsi="Constantia" w:cs="Segoe U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BC2713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E0360C"/>
    <w:multiLevelType w:val="multilevel"/>
    <w:tmpl w:val="2E96955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25220052">
    <w:abstractNumId w:val="9"/>
  </w:num>
  <w:num w:numId="2" w16cid:durableId="1744181970">
    <w:abstractNumId w:val="9"/>
  </w:num>
  <w:num w:numId="3" w16cid:durableId="13046698">
    <w:abstractNumId w:val="8"/>
  </w:num>
  <w:num w:numId="4" w16cid:durableId="249199833">
    <w:abstractNumId w:val="8"/>
  </w:num>
  <w:num w:numId="5" w16cid:durableId="237133290">
    <w:abstractNumId w:val="9"/>
  </w:num>
  <w:num w:numId="6" w16cid:durableId="867914678">
    <w:abstractNumId w:val="8"/>
  </w:num>
  <w:num w:numId="7" w16cid:durableId="1928418742">
    <w:abstractNumId w:val="11"/>
  </w:num>
  <w:num w:numId="8" w16cid:durableId="1694767061">
    <w:abstractNumId w:val="10"/>
  </w:num>
  <w:num w:numId="9" w16cid:durableId="1399012370">
    <w:abstractNumId w:val="13"/>
  </w:num>
  <w:num w:numId="10" w16cid:durableId="1989673000">
    <w:abstractNumId w:val="12"/>
  </w:num>
  <w:num w:numId="11" w16cid:durableId="1732969901">
    <w:abstractNumId w:val="20"/>
  </w:num>
  <w:num w:numId="12" w16cid:durableId="1383482286">
    <w:abstractNumId w:val="19"/>
  </w:num>
  <w:num w:numId="13" w16cid:durableId="199323016">
    <w:abstractNumId w:val="7"/>
  </w:num>
  <w:num w:numId="14" w16cid:durableId="1551695980">
    <w:abstractNumId w:val="6"/>
  </w:num>
  <w:num w:numId="15" w16cid:durableId="965502144">
    <w:abstractNumId w:val="5"/>
  </w:num>
  <w:num w:numId="16" w16cid:durableId="826745530">
    <w:abstractNumId w:val="4"/>
  </w:num>
  <w:num w:numId="17" w16cid:durableId="757025690">
    <w:abstractNumId w:val="3"/>
  </w:num>
  <w:num w:numId="18" w16cid:durableId="1120299742">
    <w:abstractNumId w:val="2"/>
  </w:num>
  <w:num w:numId="19" w16cid:durableId="96222400">
    <w:abstractNumId w:val="1"/>
  </w:num>
  <w:num w:numId="20" w16cid:durableId="1853760112">
    <w:abstractNumId w:val="0"/>
  </w:num>
  <w:num w:numId="21" w16cid:durableId="494347920">
    <w:abstractNumId w:val="16"/>
  </w:num>
  <w:num w:numId="22" w16cid:durableId="300119463">
    <w:abstractNumId w:val="17"/>
  </w:num>
  <w:num w:numId="23" w16cid:durableId="1465851122">
    <w:abstractNumId w:val="18"/>
  </w:num>
  <w:num w:numId="24" w16cid:durableId="1898738035">
    <w:abstractNumId w:val="14"/>
  </w:num>
  <w:num w:numId="25" w16cid:durableId="199439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06A"/>
    <w:rsid w:val="00001059"/>
    <w:rsid w:val="00002E92"/>
    <w:rsid w:val="00014369"/>
    <w:rsid w:val="00015359"/>
    <w:rsid w:val="000217A8"/>
    <w:rsid w:val="00036AC8"/>
    <w:rsid w:val="00037668"/>
    <w:rsid w:val="00044755"/>
    <w:rsid w:val="000458E2"/>
    <w:rsid w:val="00046775"/>
    <w:rsid w:val="00047058"/>
    <w:rsid w:val="0004730E"/>
    <w:rsid w:val="0006591C"/>
    <w:rsid w:val="00067B44"/>
    <w:rsid w:val="00067FAA"/>
    <w:rsid w:val="0007457A"/>
    <w:rsid w:val="000748AA"/>
    <w:rsid w:val="000768F1"/>
    <w:rsid w:val="00076A33"/>
    <w:rsid w:val="00077E3A"/>
    <w:rsid w:val="00082ABE"/>
    <w:rsid w:val="00084C43"/>
    <w:rsid w:val="00093A8D"/>
    <w:rsid w:val="000948BB"/>
    <w:rsid w:val="0009790F"/>
    <w:rsid w:val="000A01AA"/>
    <w:rsid w:val="000A388C"/>
    <w:rsid w:val="000A58BB"/>
    <w:rsid w:val="000B30D6"/>
    <w:rsid w:val="000B3AB0"/>
    <w:rsid w:val="000B5E5E"/>
    <w:rsid w:val="000C4FE2"/>
    <w:rsid w:val="000C6537"/>
    <w:rsid w:val="000D01D6"/>
    <w:rsid w:val="000D06A1"/>
    <w:rsid w:val="000D29A5"/>
    <w:rsid w:val="000D57BA"/>
    <w:rsid w:val="000D6F6E"/>
    <w:rsid w:val="000E1A39"/>
    <w:rsid w:val="000E29D0"/>
    <w:rsid w:val="000E38A0"/>
    <w:rsid w:val="000E46E3"/>
    <w:rsid w:val="000E4C9B"/>
    <w:rsid w:val="000F16F6"/>
    <w:rsid w:val="000F7391"/>
    <w:rsid w:val="00100563"/>
    <w:rsid w:val="00101662"/>
    <w:rsid w:val="001034B1"/>
    <w:rsid w:val="0011270D"/>
    <w:rsid w:val="0011441E"/>
    <w:rsid w:val="001157A8"/>
    <w:rsid w:val="00117EBD"/>
    <w:rsid w:val="0012284B"/>
    <w:rsid w:val="00127C6F"/>
    <w:rsid w:val="0013162D"/>
    <w:rsid w:val="00133664"/>
    <w:rsid w:val="00133964"/>
    <w:rsid w:val="001457BD"/>
    <w:rsid w:val="00150E39"/>
    <w:rsid w:val="00151A8C"/>
    <w:rsid w:val="00151B12"/>
    <w:rsid w:val="00152973"/>
    <w:rsid w:val="00153CC1"/>
    <w:rsid w:val="0015568D"/>
    <w:rsid w:val="001638F6"/>
    <w:rsid w:val="00165D70"/>
    <w:rsid w:val="00171FFA"/>
    <w:rsid w:val="00180489"/>
    <w:rsid w:val="0019258A"/>
    <w:rsid w:val="00192C93"/>
    <w:rsid w:val="00196D87"/>
    <w:rsid w:val="001A2000"/>
    <w:rsid w:val="001B2966"/>
    <w:rsid w:val="001B31B6"/>
    <w:rsid w:val="001B5ED8"/>
    <w:rsid w:val="001B7393"/>
    <w:rsid w:val="001C2EFE"/>
    <w:rsid w:val="001D6217"/>
    <w:rsid w:val="001E04D1"/>
    <w:rsid w:val="001E3641"/>
    <w:rsid w:val="001E4444"/>
    <w:rsid w:val="001F1D14"/>
    <w:rsid w:val="001F72CB"/>
    <w:rsid w:val="002064E6"/>
    <w:rsid w:val="00211B56"/>
    <w:rsid w:val="00215DF4"/>
    <w:rsid w:val="00217155"/>
    <w:rsid w:val="00217541"/>
    <w:rsid w:val="002253F6"/>
    <w:rsid w:val="002274C7"/>
    <w:rsid w:val="00235B23"/>
    <w:rsid w:val="002365D8"/>
    <w:rsid w:val="00240337"/>
    <w:rsid w:val="00243F2B"/>
    <w:rsid w:val="00244F7B"/>
    <w:rsid w:val="00245C4C"/>
    <w:rsid w:val="00245D73"/>
    <w:rsid w:val="002500A9"/>
    <w:rsid w:val="0025059C"/>
    <w:rsid w:val="0026423F"/>
    <w:rsid w:val="00265B50"/>
    <w:rsid w:val="00270C34"/>
    <w:rsid w:val="0027187B"/>
    <w:rsid w:val="00271BB6"/>
    <w:rsid w:val="00277136"/>
    <w:rsid w:val="002777D8"/>
    <w:rsid w:val="002826BB"/>
    <w:rsid w:val="00283548"/>
    <w:rsid w:val="00283C16"/>
    <w:rsid w:val="00286EAB"/>
    <w:rsid w:val="0029750E"/>
    <w:rsid w:val="00297BF5"/>
    <w:rsid w:val="002A376D"/>
    <w:rsid w:val="002A647A"/>
    <w:rsid w:val="002B3CB8"/>
    <w:rsid w:val="002B5345"/>
    <w:rsid w:val="002B54A9"/>
    <w:rsid w:val="002B6152"/>
    <w:rsid w:val="002D7972"/>
    <w:rsid w:val="002E1DC1"/>
    <w:rsid w:val="002F0736"/>
    <w:rsid w:val="002F56CF"/>
    <w:rsid w:val="00301C96"/>
    <w:rsid w:val="00302D6F"/>
    <w:rsid w:val="00306125"/>
    <w:rsid w:val="00311566"/>
    <w:rsid w:val="00314913"/>
    <w:rsid w:val="003155D0"/>
    <w:rsid w:val="003209D6"/>
    <w:rsid w:val="00324B10"/>
    <w:rsid w:val="003302C3"/>
    <w:rsid w:val="00333C0C"/>
    <w:rsid w:val="00334A73"/>
    <w:rsid w:val="003422FF"/>
    <w:rsid w:val="00347FF1"/>
    <w:rsid w:val="00350F49"/>
    <w:rsid w:val="00352E6C"/>
    <w:rsid w:val="003570BA"/>
    <w:rsid w:val="00357B53"/>
    <w:rsid w:val="0036018D"/>
    <w:rsid w:val="00370941"/>
    <w:rsid w:val="00372759"/>
    <w:rsid w:val="00376C1E"/>
    <w:rsid w:val="00377130"/>
    <w:rsid w:val="00380F02"/>
    <w:rsid w:val="00381756"/>
    <w:rsid w:val="00386418"/>
    <w:rsid w:val="00386993"/>
    <w:rsid w:val="003A6B16"/>
    <w:rsid w:val="003A7348"/>
    <w:rsid w:val="003B316D"/>
    <w:rsid w:val="003B49BD"/>
    <w:rsid w:val="003B5B57"/>
    <w:rsid w:val="003B7450"/>
    <w:rsid w:val="003B774F"/>
    <w:rsid w:val="003C3433"/>
    <w:rsid w:val="003C6D76"/>
    <w:rsid w:val="003D440B"/>
    <w:rsid w:val="003D785A"/>
    <w:rsid w:val="003D7BA7"/>
    <w:rsid w:val="003E2F6C"/>
    <w:rsid w:val="003E5281"/>
    <w:rsid w:val="003F2A4A"/>
    <w:rsid w:val="003F33A9"/>
    <w:rsid w:val="003F5E0B"/>
    <w:rsid w:val="0040190D"/>
    <w:rsid w:val="00405085"/>
    <w:rsid w:val="00406801"/>
    <w:rsid w:val="00410D59"/>
    <w:rsid w:val="00410E8E"/>
    <w:rsid w:val="0041406A"/>
    <w:rsid w:val="00414711"/>
    <w:rsid w:val="00417F12"/>
    <w:rsid w:val="00422DB8"/>
    <w:rsid w:val="004230FC"/>
    <w:rsid w:val="004239FD"/>
    <w:rsid w:val="00426F26"/>
    <w:rsid w:val="004318E2"/>
    <w:rsid w:val="004348A2"/>
    <w:rsid w:val="00436A40"/>
    <w:rsid w:val="00453991"/>
    <w:rsid w:val="00453CA0"/>
    <w:rsid w:val="0045455A"/>
    <w:rsid w:val="004546D3"/>
    <w:rsid w:val="004618B4"/>
    <w:rsid w:val="00467141"/>
    <w:rsid w:val="00467CCB"/>
    <w:rsid w:val="0047008F"/>
    <w:rsid w:val="004716B9"/>
    <w:rsid w:val="004735D3"/>
    <w:rsid w:val="004765CE"/>
    <w:rsid w:val="00480CF8"/>
    <w:rsid w:val="00482029"/>
    <w:rsid w:val="00482CD5"/>
    <w:rsid w:val="00484962"/>
    <w:rsid w:val="00484E9E"/>
    <w:rsid w:val="004952C4"/>
    <w:rsid w:val="00497CF2"/>
    <w:rsid w:val="004A4E33"/>
    <w:rsid w:val="004A7ECD"/>
    <w:rsid w:val="004B27B1"/>
    <w:rsid w:val="004B4C5D"/>
    <w:rsid w:val="004B6C55"/>
    <w:rsid w:val="004B790C"/>
    <w:rsid w:val="004C14FB"/>
    <w:rsid w:val="004C236F"/>
    <w:rsid w:val="004C46B9"/>
    <w:rsid w:val="004D48AA"/>
    <w:rsid w:val="004D6400"/>
    <w:rsid w:val="004D7300"/>
    <w:rsid w:val="004F65A8"/>
    <w:rsid w:val="00501141"/>
    <w:rsid w:val="00501D49"/>
    <w:rsid w:val="00505352"/>
    <w:rsid w:val="00505EE2"/>
    <w:rsid w:val="005065BE"/>
    <w:rsid w:val="0050671B"/>
    <w:rsid w:val="005103B6"/>
    <w:rsid w:val="00513AF0"/>
    <w:rsid w:val="00513D53"/>
    <w:rsid w:val="00517831"/>
    <w:rsid w:val="00520D8F"/>
    <w:rsid w:val="005217A4"/>
    <w:rsid w:val="00531DFC"/>
    <w:rsid w:val="005417CC"/>
    <w:rsid w:val="00547AC3"/>
    <w:rsid w:val="00553F1C"/>
    <w:rsid w:val="00554442"/>
    <w:rsid w:val="005601CB"/>
    <w:rsid w:val="00564827"/>
    <w:rsid w:val="00565AD7"/>
    <w:rsid w:val="0058058D"/>
    <w:rsid w:val="005827BC"/>
    <w:rsid w:val="005858C1"/>
    <w:rsid w:val="0058641D"/>
    <w:rsid w:val="00595B9B"/>
    <w:rsid w:val="005A024A"/>
    <w:rsid w:val="005A0FFF"/>
    <w:rsid w:val="005A13DD"/>
    <w:rsid w:val="005A1C5A"/>
    <w:rsid w:val="005A663D"/>
    <w:rsid w:val="005A7EDC"/>
    <w:rsid w:val="005B23E4"/>
    <w:rsid w:val="005B5BC6"/>
    <w:rsid w:val="005B5C12"/>
    <w:rsid w:val="005B66A0"/>
    <w:rsid w:val="005B733C"/>
    <w:rsid w:val="005B7D65"/>
    <w:rsid w:val="005B7EA5"/>
    <w:rsid w:val="005C20AA"/>
    <w:rsid w:val="005D0FCC"/>
    <w:rsid w:val="005D2719"/>
    <w:rsid w:val="005D2AB0"/>
    <w:rsid w:val="005D2B69"/>
    <w:rsid w:val="005D68F2"/>
    <w:rsid w:val="005D7004"/>
    <w:rsid w:val="005D7140"/>
    <w:rsid w:val="005E0FF7"/>
    <w:rsid w:val="005E1D92"/>
    <w:rsid w:val="005E728C"/>
    <w:rsid w:val="00603844"/>
    <w:rsid w:val="006141D2"/>
    <w:rsid w:val="00617B6C"/>
    <w:rsid w:val="00626EF8"/>
    <w:rsid w:val="00627057"/>
    <w:rsid w:val="00627844"/>
    <w:rsid w:val="0063031F"/>
    <w:rsid w:val="006347C3"/>
    <w:rsid w:val="0063572E"/>
    <w:rsid w:val="0063628F"/>
    <w:rsid w:val="00637458"/>
    <w:rsid w:val="00642F2A"/>
    <w:rsid w:val="0064541F"/>
    <w:rsid w:val="00654278"/>
    <w:rsid w:val="006558F4"/>
    <w:rsid w:val="00660B3C"/>
    <w:rsid w:val="00661A87"/>
    <w:rsid w:val="00664363"/>
    <w:rsid w:val="0066439C"/>
    <w:rsid w:val="00666DC7"/>
    <w:rsid w:val="006715F0"/>
    <w:rsid w:val="00673127"/>
    <w:rsid w:val="00673260"/>
    <w:rsid w:val="006738E9"/>
    <w:rsid w:val="00674A6A"/>
    <w:rsid w:val="00674DFA"/>
    <w:rsid w:val="006771D6"/>
    <w:rsid w:val="00677FCB"/>
    <w:rsid w:val="006864BC"/>
    <w:rsid w:val="00687437"/>
    <w:rsid w:val="00690900"/>
    <w:rsid w:val="00690EFD"/>
    <w:rsid w:val="00697089"/>
    <w:rsid w:val="006A2233"/>
    <w:rsid w:val="006B48CB"/>
    <w:rsid w:val="006B6AC9"/>
    <w:rsid w:val="006C0DC1"/>
    <w:rsid w:val="006D6736"/>
    <w:rsid w:val="006D7E79"/>
    <w:rsid w:val="006E2404"/>
    <w:rsid w:val="006F0C0C"/>
    <w:rsid w:val="006F1047"/>
    <w:rsid w:val="006F24E6"/>
    <w:rsid w:val="006F273D"/>
    <w:rsid w:val="006F46DE"/>
    <w:rsid w:val="006F5F87"/>
    <w:rsid w:val="006F7CD5"/>
    <w:rsid w:val="00700FCB"/>
    <w:rsid w:val="007021DE"/>
    <w:rsid w:val="007066AB"/>
    <w:rsid w:val="00706C11"/>
    <w:rsid w:val="00710160"/>
    <w:rsid w:val="007130CE"/>
    <w:rsid w:val="00715121"/>
    <w:rsid w:val="00716F20"/>
    <w:rsid w:val="0072702F"/>
    <w:rsid w:val="00732607"/>
    <w:rsid w:val="0074003D"/>
    <w:rsid w:val="00743E20"/>
    <w:rsid w:val="0075235D"/>
    <w:rsid w:val="0075357C"/>
    <w:rsid w:val="0075769C"/>
    <w:rsid w:val="00763C99"/>
    <w:rsid w:val="00766BC2"/>
    <w:rsid w:val="0077387E"/>
    <w:rsid w:val="007755A1"/>
    <w:rsid w:val="00776500"/>
    <w:rsid w:val="0077661B"/>
    <w:rsid w:val="0078733D"/>
    <w:rsid w:val="007955D4"/>
    <w:rsid w:val="007B00DB"/>
    <w:rsid w:val="007C01A3"/>
    <w:rsid w:val="007C59D9"/>
    <w:rsid w:val="007F100F"/>
    <w:rsid w:val="007F18A3"/>
    <w:rsid w:val="00803EA0"/>
    <w:rsid w:val="00804E90"/>
    <w:rsid w:val="00806224"/>
    <w:rsid w:val="00806794"/>
    <w:rsid w:val="00807D05"/>
    <w:rsid w:val="0081081E"/>
    <w:rsid w:val="0081281A"/>
    <w:rsid w:val="008136E8"/>
    <w:rsid w:val="0081497A"/>
    <w:rsid w:val="008152DC"/>
    <w:rsid w:val="00816ACA"/>
    <w:rsid w:val="00820009"/>
    <w:rsid w:val="00820BA8"/>
    <w:rsid w:val="00820DCA"/>
    <w:rsid w:val="00823119"/>
    <w:rsid w:val="00823B9C"/>
    <w:rsid w:val="00826237"/>
    <w:rsid w:val="00831DE8"/>
    <w:rsid w:val="00837156"/>
    <w:rsid w:val="00837DDF"/>
    <w:rsid w:val="00840554"/>
    <w:rsid w:val="0084251C"/>
    <w:rsid w:val="00844483"/>
    <w:rsid w:val="008458D1"/>
    <w:rsid w:val="00847A94"/>
    <w:rsid w:val="00855A07"/>
    <w:rsid w:val="00855BD2"/>
    <w:rsid w:val="00857555"/>
    <w:rsid w:val="0086657A"/>
    <w:rsid w:val="00867D75"/>
    <w:rsid w:val="0087004D"/>
    <w:rsid w:val="00870BAC"/>
    <w:rsid w:val="00870DE1"/>
    <w:rsid w:val="0088126B"/>
    <w:rsid w:val="008849F4"/>
    <w:rsid w:val="00887DA7"/>
    <w:rsid w:val="008A5774"/>
    <w:rsid w:val="008B20DD"/>
    <w:rsid w:val="008B67AB"/>
    <w:rsid w:val="008C02A7"/>
    <w:rsid w:val="008C3757"/>
    <w:rsid w:val="008C3963"/>
    <w:rsid w:val="008C3ED4"/>
    <w:rsid w:val="008C4AA3"/>
    <w:rsid w:val="008C52E1"/>
    <w:rsid w:val="008D0180"/>
    <w:rsid w:val="008D162B"/>
    <w:rsid w:val="008D2B76"/>
    <w:rsid w:val="008D3A9B"/>
    <w:rsid w:val="008D66CE"/>
    <w:rsid w:val="008D77E2"/>
    <w:rsid w:val="008E2AD0"/>
    <w:rsid w:val="008E38C8"/>
    <w:rsid w:val="008E7609"/>
    <w:rsid w:val="008E7B80"/>
    <w:rsid w:val="008F1E92"/>
    <w:rsid w:val="008F2DCE"/>
    <w:rsid w:val="008F3D04"/>
    <w:rsid w:val="008F6C99"/>
    <w:rsid w:val="00900C64"/>
    <w:rsid w:val="00903604"/>
    <w:rsid w:val="009061AC"/>
    <w:rsid w:val="00906E9C"/>
    <w:rsid w:val="00915F2C"/>
    <w:rsid w:val="0091638D"/>
    <w:rsid w:val="00920292"/>
    <w:rsid w:val="00922723"/>
    <w:rsid w:val="00922F0F"/>
    <w:rsid w:val="00927FF1"/>
    <w:rsid w:val="00930102"/>
    <w:rsid w:val="00934F1C"/>
    <w:rsid w:val="009427F0"/>
    <w:rsid w:val="00942EAF"/>
    <w:rsid w:val="00944713"/>
    <w:rsid w:val="00947D5D"/>
    <w:rsid w:val="009522CB"/>
    <w:rsid w:val="009565B4"/>
    <w:rsid w:val="00970FE2"/>
    <w:rsid w:val="009749C3"/>
    <w:rsid w:val="00975AD4"/>
    <w:rsid w:val="009811F0"/>
    <w:rsid w:val="009813AB"/>
    <w:rsid w:val="009813E0"/>
    <w:rsid w:val="00981C8B"/>
    <w:rsid w:val="00984893"/>
    <w:rsid w:val="009852AE"/>
    <w:rsid w:val="00985951"/>
    <w:rsid w:val="009A067F"/>
    <w:rsid w:val="009A5E97"/>
    <w:rsid w:val="009A6701"/>
    <w:rsid w:val="009B23FD"/>
    <w:rsid w:val="009C10A7"/>
    <w:rsid w:val="009C4000"/>
    <w:rsid w:val="009C50B2"/>
    <w:rsid w:val="009D2231"/>
    <w:rsid w:val="009D4959"/>
    <w:rsid w:val="009D72B1"/>
    <w:rsid w:val="009E0BF3"/>
    <w:rsid w:val="009E1128"/>
    <w:rsid w:val="009E7C69"/>
    <w:rsid w:val="009F4615"/>
    <w:rsid w:val="00A02B95"/>
    <w:rsid w:val="00A03884"/>
    <w:rsid w:val="00A122DB"/>
    <w:rsid w:val="00A258DE"/>
    <w:rsid w:val="00A25C00"/>
    <w:rsid w:val="00A25E88"/>
    <w:rsid w:val="00A31FFE"/>
    <w:rsid w:val="00A37CD8"/>
    <w:rsid w:val="00A37F70"/>
    <w:rsid w:val="00A4330D"/>
    <w:rsid w:val="00A43824"/>
    <w:rsid w:val="00A46C32"/>
    <w:rsid w:val="00A5208E"/>
    <w:rsid w:val="00A53AEC"/>
    <w:rsid w:val="00A55296"/>
    <w:rsid w:val="00A56AD3"/>
    <w:rsid w:val="00A627F9"/>
    <w:rsid w:val="00A72CD0"/>
    <w:rsid w:val="00A73B4A"/>
    <w:rsid w:val="00A82E70"/>
    <w:rsid w:val="00A86406"/>
    <w:rsid w:val="00A9766A"/>
    <w:rsid w:val="00AA43B2"/>
    <w:rsid w:val="00AA4567"/>
    <w:rsid w:val="00AB0120"/>
    <w:rsid w:val="00AB0709"/>
    <w:rsid w:val="00AB1CE8"/>
    <w:rsid w:val="00AB4B01"/>
    <w:rsid w:val="00AB5233"/>
    <w:rsid w:val="00AC0E77"/>
    <w:rsid w:val="00AD165F"/>
    <w:rsid w:val="00AD7D12"/>
    <w:rsid w:val="00AE2B40"/>
    <w:rsid w:val="00AE3B55"/>
    <w:rsid w:val="00AE69DC"/>
    <w:rsid w:val="00AF28AB"/>
    <w:rsid w:val="00AF39AC"/>
    <w:rsid w:val="00AF7C9D"/>
    <w:rsid w:val="00B02FFF"/>
    <w:rsid w:val="00B046E6"/>
    <w:rsid w:val="00B12101"/>
    <w:rsid w:val="00B1390D"/>
    <w:rsid w:val="00B139E7"/>
    <w:rsid w:val="00B14359"/>
    <w:rsid w:val="00B17A3E"/>
    <w:rsid w:val="00B2515C"/>
    <w:rsid w:val="00B261C2"/>
    <w:rsid w:val="00B27686"/>
    <w:rsid w:val="00B31956"/>
    <w:rsid w:val="00B31BDC"/>
    <w:rsid w:val="00B324B0"/>
    <w:rsid w:val="00B410D1"/>
    <w:rsid w:val="00B41763"/>
    <w:rsid w:val="00B42BD2"/>
    <w:rsid w:val="00B47B7A"/>
    <w:rsid w:val="00B512EE"/>
    <w:rsid w:val="00B5239E"/>
    <w:rsid w:val="00B528B5"/>
    <w:rsid w:val="00B55745"/>
    <w:rsid w:val="00B5618D"/>
    <w:rsid w:val="00B646B8"/>
    <w:rsid w:val="00B65A99"/>
    <w:rsid w:val="00B67E96"/>
    <w:rsid w:val="00B77F49"/>
    <w:rsid w:val="00B805CB"/>
    <w:rsid w:val="00B80DF2"/>
    <w:rsid w:val="00B813CE"/>
    <w:rsid w:val="00B81935"/>
    <w:rsid w:val="00B85E85"/>
    <w:rsid w:val="00B87789"/>
    <w:rsid w:val="00B90400"/>
    <w:rsid w:val="00B95218"/>
    <w:rsid w:val="00BB3114"/>
    <w:rsid w:val="00BB335F"/>
    <w:rsid w:val="00BB408D"/>
    <w:rsid w:val="00BC25BA"/>
    <w:rsid w:val="00BC3172"/>
    <w:rsid w:val="00BC5774"/>
    <w:rsid w:val="00BC6EE0"/>
    <w:rsid w:val="00BD5204"/>
    <w:rsid w:val="00BD7040"/>
    <w:rsid w:val="00BF2A52"/>
    <w:rsid w:val="00BF6433"/>
    <w:rsid w:val="00C03B8C"/>
    <w:rsid w:val="00C072E3"/>
    <w:rsid w:val="00C07D00"/>
    <w:rsid w:val="00C1679E"/>
    <w:rsid w:val="00C179E7"/>
    <w:rsid w:val="00C26DA2"/>
    <w:rsid w:val="00C274D5"/>
    <w:rsid w:val="00C32E6D"/>
    <w:rsid w:val="00C34ACC"/>
    <w:rsid w:val="00C355E5"/>
    <w:rsid w:val="00C4068B"/>
    <w:rsid w:val="00C4161D"/>
    <w:rsid w:val="00C42A04"/>
    <w:rsid w:val="00C45904"/>
    <w:rsid w:val="00C503B3"/>
    <w:rsid w:val="00C514DF"/>
    <w:rsid w:val="00C5566A"/>
    <w:rsid w:val="00C622DC"/>
    <w:rsid w:val="00C63F7D"/>
    <w:rsid w:val="00C650FD"/>
    <w:rsid w:val="00C6765D"/>
    <w:rsid w:val="00C70D18"/>
    <w:rsid w:val="00C7273D"/>
    <w:rsid w:val="00C73802"/>
    <w:rsid w:val="00C77A3C"/>
    <w:rsid w:val="00C80BD4"/>
    <w:rsid w:val="00C82E91"/>
    <w:rsid w:val="00CA2BB5"/>
    <w:rsid w:val="00CA4301"/>
    <w:rsid w:val="00CA7BC4"/>
    <w:rsid w:val="00CB0501"/>
    <w:rsid w:val="00CB42A9"/>
    <w:rsid w:val="00CB491E"/>
    <w:rsid w:val="00CC3914"/>
    <w:rsid w:val="00CC572E"/>
    <w:rsid w:val="00CD4B68"/>
    <w:rsid w:val="00CD6963"/>
    <w:rsid w:val="00CE2FED"/>
    <w:rsid w:val="00CF0C42"/>
    <w:rsid w:val="00CF165F"/>
    <w:rsid w:val="00CF302A"/>
    <w:rsid w:val="00CF3A42"/>
    <w:rsid w:val="00CF416A"/>
    <w:rsid w:val="00CF6BB9"/>
    <w:rsid w:val="00D020D7"/>
    <w:rsid w:val="00D02224"/>
    <w:rsid w:val="00D0602B"/>
    <w:rsid w:val="00D131C1"/>
    <w:rsid w:val="00D16F71"/>
    <w:rsid w:val="00D1792E"/>
    <w:rsid w:val="00D21157"/>
    <w:rsid w:val="00D229AC"/>
    <w:rsid w:val="00D22A1B"/>
    <w:rsid w:val="00D265D8"/>
    <w:rsid w:val="00D30C58"/>
    <w:rsid w:val="00D4518B"/>
    <w:rsid w:val="00D51015"/>
    <w:rsid w:val="00D52BBF"/>
    <w:rsid w:val="00D53CB0"/>
    <w:rsid w:val="00D5413C"/>
    <w:rsid w:val="00D561D0"/>
    <w:rsid w:val="00D62BE3"/>
    <w:rsid w:val="00D6586E"/>
    <w:rsid w:val="00D65A1F"/>
    <w:rsid w:val="00D734FF"/>
    <w:rsid w:val="00D73F80"/>
    <w:rsid w:val="00D745C7"/>
    <w:rsid w:val="00D752DE"/>
    <w:rsid w:val="00D805A1"/>
    <w:rsid w:val="00D82E91"/>
    <w:rsid w:val="00D86147"/>
    <w:rsid w:val="00D87963"/>
    <w:rsid w:val="00D9158B"/>
    <w:rsid w:val="00D933E4"/>
    <w:rsid w:val="00D9437A"/>
    <w:rsid w:val="00D97375"/>
    <w:rsid w:val="00DA1E2B"/>
    <w:rsid w:val="00DA29CF"/>
    <w:rsid w:val="00DA5761"/>
    <w:rsid w:val="00DA6CE5"/>
    <w:rsid w:val="00DB2900"/>
    <w:rsid w:val="00DC07A3"/>
    <w:rsid w:val="00DC24F4"/>
    <w:rsid w:val="00DC7F4F"/>
    <w:rsid w:val="00DCB337"/>
    <w:rsid w:val="00DD1963"/>
    <w:rsid w:val="00DD1C6E"/>
    <w:rsid w:val="00DD696F"/>
    <w:rsid w:val="00DE02D4"/>
    <w:rsid w:val="00DE0A56"/>
    <w:rsid w:val="00DE2F0A"/>
    <w:rsid w:val="00DE3A35"/>
    <w:rsid w:val="00DE7C95"/>
    <w:rsid w:val="00DF0021"/>
    <w:rsid w:val="00DF28AA"/>
    <w:rsid w:val="00DF2D73"/>
    <w:rsid w:val="00DF782E"/>
    <w:rsid w:val="00E024FA"/>
    <w:rsid w:val="00E03A06"/>
    <w:rsid w:val="00E06DF6"/>
    <w:rsid w:val="00E07B5A"/>
    <w:rsid w:val="00E11B8A"/>
    <w:rsid w:val="00E23A33"/>
    <w:rsid w:val="00E2405D"/>
    <w:rsid w:val="00E2578D"/>
    <w:rsid w:val="00E300D3"/>
    <w:rsid w:val="00E3090E"/>
    <w:rsid w:val="00E31AA3"/>
    <w:rsid w:val="00E374C6"/>
    <w:rsid w:val="00E44CB1"/>
    <w:rsid w:val="00E461B9"/>
    <w:rsid w:val="00E47671"/>
    <w:rsid w:val="00E4ABB3"/>
    <w:rsid w:val="00E557AA"/>
    <w:rsid w:val="00E6164E"/>
    <w:rsid w:val="00E712BF"/>
    <w:rsid w:val="00E7574E"/>
    <w:rsid w:val="00E77D66"/>
    <w:rsid w:val="00E80562"/>
    <w:rsid w:val="00E8434A"/>
    <w:rsid w:val="00E84F0B"/>
    <w:rsid w:val="00E87251"/>
    <w:rsid w:val="00E95B3A"/>
    <w:rsid w:val="00EA0677"/>
    <w:rsid w:val="00EB1702"/>
    <w:rsid w:val="00EB255B"/>
    <w:rsid w:val="00EB3886"/>
    <w:rsid w:val="00EB3B99"/>
    <w:rsid w:val="00EC3AC3"/>
    <w:rsid w:val="00EC4048"/>
    <w:rsid w:val="00EC5B7A"/>
    <w:rsid w:val="00EC5F37"/>
    <w:rsid w:val="00ED7829"/>
    <w:rsid w:val="00ED7D70"/>
    <w:rsid w:val="00EE160E"/>
    <w:rsid w:val="00EF13D1"/>
    <w:rsid w:val="00EF33E3"/>
    <w:rsid w:val="00F01586"/>
    <w:rsid w:val="00F01732"/>
    <w:rsid w:val="00F01C49"/>
    <w:rsid w:val="00F123E5"/>
    <w:rsid w:val="00F14FC9"/>
    <w:rsid w:val="00F162EA"/>
    <w:rsid w:val="00F208A2"/>
    <w:rsid w:val="00F2166A"/>
    <w:rsid w:val="00F21BD0"/>
    <w:rsid w:val="00F23B86"/>
    <w:rsid w:val="00F302BF"/>
    <w:rsid w:val="00F32AC0"/>
    <w:rsid w:val="00F37731"/>
    <w:rsid w:val="00F421CF"/>
    <w:rsid w:val="00F61037"/>
    <w:rsid w:val="00F677F9"/>
    <w:rsid w:val="00F709FA"/>
    <w:rsid w:val="00F729AC"/>
    <w:rsid w:val="00F74D01"/>
    <w:rsid w:val="00F81499"/>
    <w:rsid w:val="00F814F1"/>
    <w:rsid w:val="00F83F6A"/>
    <w:rsid w:val="00F847A5"/>
    <w:rsid w:val="00F84AF6"/>
    <w:rsid w:val="00F872D5"/>
    <w:rsid w:val="00F872E3"/>
    <w:rsid w:val="00F9136A"/>
    <w:rsid w:val="00F923EE"/>
    <w:rsid w:val="00FA0F21"/>
    <w:rsid w:val="00FA4324"/>
    <w:rsid w:val="00FB326A"/>
    <w:rsid w:val="00FC439D"/>
    <w:rsid w:val="00FC653F"/>
    <w:rsid w:val="00FC6DD5"/>
    <w:rsid w:val="00FD1504"/>
    <w:rsid w:val="00FD1FAB"/>
    <w:rsid w:val="00FD5656"/>
    <w:rsid w:val="00FE601F"/>
    <w:rsid w:val="00FE728D"/>
    <w:rsid w:val="00FF791E"/>
    <w:rsid w:val="023995A6"/>
    <w:rsid w:val="031F6E07"/>
    <w:rsid w:val="03400D9B"/>
    <w:rsid w:val="03648AD0"/>
    <w:rsid w:val="03CC0CB7"/>
    <w:rsid w:val="03E1DBD8"/>
    <w:rsid w:val="03EC9094"/>
    <w:rsid w:val="045EAD31"/>
    <w:rsid w:val="04C4F15B"/>
    <w:rsid w:val="04E3768D"/>
    <w:rsid w:val="04EA66F9"/>
    <w:rsid w:val="0511DC31"/>
    <w:rsid w:val="055F582C"/>
    <w:rsid w:val="0575A4A8"/>
    <w:rsid w:val="06527A9A"/>
    <w:rsid w:val="06BA2548"/>
    <w:rsid w:val="0751500A"/>
    <w:rsid w:val="08168E60"/>
    <w:rsid w:val="0856F2C3"/>
    <w:rsid w:val="093C3C6B"/>
    <w:rsid w:val="09B71360"/>
    <w:rsid w:val="0A173BA8"/>
    <w:rsid w:val="0A88FF8E"/>
    <w:rsid w:val="0A91589B"/>
    <w:rsid w:val="0B4C8805"/>
    <w:rsid w:val="0BB30C09"/>
    <w:rsid w:val="0BBA2F46"/>
    <w:rsid w:val="0BD990E0"/>
    <w:rsid w:val="0BEB9C01"/>
    <w:rsid w:val="0CD496C7"/>
    <w:rsid w:val="0CFDFA08"/>
    <w:rsid w:val="0D0681DF"/>
    <w:rsid w:val="0D60E18A"/>
    <w:rsid w:val="0DA1F604"/>
    <w:rsid w:val="0DB823AC"/>
    <w:rsid w:val="0E6FB59F"/>
    <w:rsid w:val="0E7C1259"/>
    <w:rsid w:val="0E8B523E"/>
    <w:rsid w:val="0EE12CA9"/>
    <w:rsid w:val="0F3F92BA"/>
    <w:rsid w:val="0F762E40"/>
    <w:rsid w:val="104310A6"/>
    <w:rsid w:val="1052C20F"/>
    <w:rsid w:val="106890CD"/>
    <w:rsid w:val="1097535C"/>
    <w:rsid w:val="10D987C4"/>
    <w:rsid w:val="1134B1B8"/>
    <w:rsid w:val="1155A943"/>
    <w:rsid w:val="1175046A"/>
    <w:rsid w:val="11825F7B"/>
    <w:rsid w:val="11AE102B"/>
    <w:rsid w:val="11BF043D"/>
    <w:rsid w:val="11D6873F"/>
    <w:rsid w:val="11F3EF45"/>
    <w:rsid w:val="122AE3D3"/>
    <w:rsid w:val="129CC6FC"/>
    <w:rsid w:val="12CAAED9"/>
    <w:rsid w:val="12CBFDA5"/>
    <w:rsid w:val="137AC895"/>
    <w:rsid w:val="13AE1207"/>
    <w:rsid w:val="13F9DB80"/>
    <w:rsid w:val="14037D8D"/>
    <w:rsid w:val="1528CF25"/>
    <w:rsid w:val="15923356"/>
    <w:rsid w:val="159F7CB6"/>
    <w:rsid w:val="1602B149"/>
    <w:rsid w:val="1663E447"/>
    <w:rsid w:val="167422FF"/>
    <w:rsid w:val="16A49C2A"/>
    <w:rsid w:val="16E77931"/>
    <w:rsid w:val="174436BC"/>
    <w:rsid w:val="177B51AD"/>
    <w:rsid w:val="17C9B3E9"/>
    <w:rsid w:val="17F27702"/>
    <w:rsid w:val="18815059"/>
    <w:rsid w:val="18896FB5"/>
    <w:rsid w:val="18CAA0BB"/>
    <w:rsid w:val="1A0E10F2"/>
    <w:rsid w:val="1A4558DF"/>
    <w:rsid w:val="1AAF929B"/>
    <w:rsid w:val="1AB6B5D8"/>
    <w:rsid w:val="1AE8AB26"/>
    <w:rsid w:val="1AF6B008"/>
    <w:rsid w:val="1B0ABC8F"/>
    <w:rsid w:val="1BAA369C"/>
    <w:rsid w:val="1CA92B30"/>
    <w:rsid w:val="1CA9734A"/>
    <w:rsid w:val="1CD51F04"/>
    <w:rsid w:val="1D8F46AA"/>
    <w:rsid w:val="1DEFEA31"/>
    <w:rsid w:val="1DFF5F9B"/>
    <w:rsid w:val="1EC5F23B"/>
    <w:rsid w:val="1F27D291"/>
    <w:rsid w:val="1F6D9B02"/>
    <w:rsid w:val="1F807408"/>
    <w:rsid w:val="2016D964"/>
    <w:rsid w:val="208E28A6"/>
    <w:rsid w:val="20B1D7DC"/>
    <w:rsid w:val="213C3F50"/>
    <w:rsid w:val="215544E1"/>
    <w:rsid w:val="21654DE8"/>
    <w:rsid w:val="217AFB2D"/>
    <w:rsid w:val="21B79FEF"/>
    <w:rsid w:val="21CF995C"/>
    <w:rsid w:val="21E36E81"/>
    <w:rsid w:val="21ECA1A6"/>
    <w:rsid w:val="220ADC5D"/>
    <w:rsid w:val="221AB66E"/>
    <w:rsid w:val="22405EDD"/>
    <w:rsid w:val="23849BB7"/>
    <w:rsid w:val="23D046A4"/>
    <w:rsid w:val="24281699"/>
    <w:rsid w:val="24AF2508"/>
    <w:rsid w:val="24D0BB7F"/>
    <w:rsid w:val="24F2A95D"/>
    <w:rsid w:val="253961A4"/>
    <w:rsid w:val="25911545"/>
    <w:rsid w:val="25981868"/>
    <w:rsid w:val="25A24B15"/>
    <w:rsid w:val="25B09168"/>
    <w:rsid w:val="2601BA87"/>
    <w:rsid w:val="26D77625"/>
    <w:rsid w:val="271AF33D"/>
    <w:rsid w:val="27205012"/>
    <w:rsid w:val="276C1AD5"/>
    <w:rsid w:val="276C376D"/>
    <w:rsid w:val="27A37F5A"/>
    <w:rsid w:val="283D1478"/>
    <w:rsid w:val="2841EEF5"/>
    <w:rsid w:val="2867D8B0"/>
    <w:rsid w:val="2878F08A"/>
    <w:rsid w:val="298B3716"/>
    <w:rsid w:val="29AB82B0"/>
    <w:rsid w:val="2A44B5BA"/>
    <w:rsid w:val="2A4E9501"/>
    <w:rsid w:val="2ACBDD83"/>
    <w:rsid w:val="2ACEECAE"/>
    <w:rsid w:val="2B3E369B"/>
    <w:rsid w:val="2BDF21C7"/>
    <w:rsid w:val="2C68128B"/>
    <w:rsid w:val="2C6C5449"/>
    <w:rsid w:val="2CD71CB6"/>
    <w:rsid w:val="2D60770C"/>
    <w:rsid w:val="2D755538"/>
    <w:rsid w:val="2DA95D12"/>
    <w:rsid w:val="2E73B0EE"/>
    <w:rsid w:val="2EA0DDDB"/>
    <w:rsid w:val="2EA46971"/>
    <w:rsid w:val="2F0BB23A"/>
    <w:rsid w:val="2F7FEA6B"/>
    <w:rsid w:val="301A9163"/>
    <w:rsid w:val="30348DA6"/>
    <w:rsid w:val="30D4DF87"/>
    <w:rsid w:val="31040AA5"/>
    <w:rsid w:val="311299D6"/>
    <w:rsid w:val="3144F982"/>
    <w:rsid w:val="31528046"/>
    <w:rsid w:val="31A48F75"/>
    <w:rsid w:val="31C14E3F"/>
    <w:rsid w:val="32A95A6E"/>
    <w:rsid w:val="32C1EB1D"/>
    <w:rsid w:val="3315D0FB"/>
    <w:rsid w:val="33455388"/>
    <w:rsid w:val="33484C61"/>
    <w:rsid w:val="33B9DC2B"/>
    <w:rsid w:val="33D0D7C7"/>
    <w:rsid w:val="33E21450"/>
    <w:rsid w:val="343E9F0A"/>
    <w:rsid w:val="3444A5A1"/>
    <w:rsid w:val="34BDDDD6"/>
    <w:rsid w:val="3563BCCE"/>
    <w:rsid w:val="3609621F"/>
    <w:rsid w:val="3614EA19"/>
    <w:rsid w:val="3672BB41"/>
    <w:rsid w:val="36B95643"/>
    <w:rsid w:val="36C5BC73"/>
    <w:rsid w:val="36EFB685"/>
    <w:rsid w:val="37027DDC"/>
    <w:rsid w:val="37D5CCEF"/>
    <w:rsid w:val="38523639"/>
    <w:rsid w:val="389E4BF5"/>
    <w:rsid w:val="3906C9A3"/>
    <w:rsid w:val="396C01F7"/>
    <w:rsid w:val="39B228F6"/>
    <w:rsid w:val="3A1BA17E"/>
    <w:rsid w:val="3A55B9DD"/>
    <w:rsid w:val="3A60D296"/>
    <w:rsid w:val="3A6EDDEC"/>
    <w:rsid w:val="3AB4E289"/>
    <w:rsid w:val="3ACCC7EB"/>
    <w:rsid w:val="3B876AC5"/>
    <w:rsid w:val="3BFCA2F7"/>
    <w:rsid w:val="3C0DF519"/>
    <w:rsid w:val="3C4D7A2D"/>
    <w:rsid w:val="3CAFC75E"/>
    <w:rsid w:val="3E80AD10"/>
    <w:rsid w:val="3ECEFBD6"/>
    <w:rsid w:val="3F7CFB93"/>
    <w:rsid w:val="3FCADC27"/>
    <w:rsid w:val="3FE3D1B3"/>
    <w:rsid w:val="4088A689"/>
    <w:rsid w:val="40B5AAE1"/>
    <w:rsid w:val="4140B671"/>
    <w:rsid w:val="41593057"/>
    <w:rsid w:val="4187845B"/>
    <w:rsid w:val="429649F4"/>
    <w:rsid w:val="42BC16CC"/>
    <w:rsid w:val="42BDB8CB"/>
    <w:rsid w:val="4386A7A3"/>
    <w:rsid w:val="439A215B"/>
    <w:rsid w:val="4402744F"/>
    <w:rsid w:val="441CB199"/>
    <w:rsid w:val="44BE11A5"/>
    <w:rsid w:val="44DA28BE"/>
    <w:rsid w:val="451BCFCE"/>
    <w:rsid w:val="457B4C05"/>
    <w:rsid w:val="45DC7138"/>
    <w:rsid w:val="46954542"/>
    <w:rsid w:val="46C2A9C8"/>
    <w:rsid w:val="47037B25"/>
    <w:rsid w:val="470E9123"/>
    <w:rsid w:val="47904F64"/>
    <w:rsid w:val="47AE04AD"/>
    <w:rsid w:val="4866E374"/>
    <w:rsid w:val="4876A667"/>
    <w:rsid w:val="48C6808F"/>
    <w:rsid w:val="48EABADA"/>
    <w:rsid w:val="49875432"/>
    <w:rsid w:val="49CAD781"/>
    <w:rsid w:val="4A54785F"/>
    <w:rsid w:val="4AAA457E"/>
    <w:rsid w:val="4AD83FF6"/>
    <w:rsid w:val="4B3A27A9"/>
    <w:rsid w:val="4B9B77C0"/>
    <w:rsid w:val="4BEFCFF0"/>
    <w:rsid w:val="4BFF8B59"/>
    <w:rsid w:val="4C39F457"/>
    <w:rsid w:val="4D198D38"/>
    <w:rsid w:val="4D205FC2"/>
    <w:rsid w:val="4D5DB3B6"/>
    <w:rsid w:val="4EA749F0"/>
    <w:rsid w:val="4EAA06F7"/>
    <w:rsid w:val="4EAD1E7B"/>
    <w:rsid w:val="4EF3314B"/>
    <w:rsid w:val="4F7B26EB"/>
    <w:rsid w:val="4FD61E0E"/>
    <w:rsid w:val="5102250D"/>
    <w:rsid w:val="511824F7"/>
    <w:rsid w:val="51195431"/>
    <w:rsid w:val="512BD8C4"/>
    <w:rsid w:val="514127AF"/>
    <w:rsid w:val="5186696C"/>
    <w:rsid w:val="51DEB7E1"/>
    <w:rsid w:val="5237521F"/>
    <w:rsid w:val="5278A063"/>
    <w:rsid w:val="52C39DDD"/>
    <w:rsid w:val="52D0E73D"/>
    <w:rsid w:val="533827FB"/>
    <w:rsid w:val="5370D54F"/>
    <w:rsid w:val="53D32280"/>
    <w:rsid w:val="54581830"/>
    <w:rsid w:val="54C7E192"/>
    <w:rsid w:val="55103280"/>
    <w:rsid w:val="5524D1EE"/>
    <w:rsid w:val="553F7AEF"/>
    <w:rsid w:val="558D4542"/>
    <w:rsid w:val="55D75C98"/>
    <w:rsid w:val="5613DDCE"/>
    <w:rsid w:val="566055ED"/>
    <w:rsid w:val="56AF994E"/>
    <w:rsid w:val="574141E1"/>
    <w:rsid w:val="57773CFC"/>
    <w:rsid w:val="579BB970"/>
    <w:rsid w:val="580115EB"/>
    <w:rsid w:val="58A85A0B"/>
    <w:rsid w:val="59268DE9"/>
    <w:rsid w:val="5A185BDA"/>
    <w:rsid w:val="5A269F9C"/>
    <w:rsid w:val="5A9E2570"/>
    <w:rsid w:val="5AEE95BA"/>
    <w:rsid w:val="5B1A317B"/>
    <w:rsid w:val="5BA8001E"/>
    <w:rsid w:val="5BB5285A"/>
    <w:rsid w:val="5BD11ADB"/>
    <w:rsid w:val="5BE45710"/>
    <w:rsid w:val="5C05706B"/>
    <w:rsid w:val="5C3D1CFF"/>
    <w:rsid w:val="5C3E7EC0"/>
    <w:rsid w:val="5C7ECEDE"/>
    <w:rsid w:val="5CD4870E"/>
    <w:rsid w:val="5D6B8C76"/>
    <w:rsid w:val="5D719CE3"/>
    <w:rsid w:val="5D7B985D"/>
    <w:rsid w:val="5DAAF3BF"/>
    <w:rsid w:val="5DF84C36"/>
    <w:rsid w:val="5E43CAB1"/>
    <w:rsid w:val="5E7CB125"/>
    <w:rsid w:val="5EA4CF2F"/>
    <w:rsid w:val="5F3EF122"/>
    <w:rsid w:val="5F599D26"/>
    <w:rsid w:val="5FB853EA"/>
    <w:rsid w:val="600BEAAA"/>
    <w:rsid w:val="603FFAFF"/>
    <w:rsid w:val="6117298C"/>
    <w:rsid w:val="6124C8E9"/>
    <w:rsid w:val="612B107B"/>
    <w:rsid w:val="617FC00C"/>
    <w:rsid w:val="62C4BE89"/>
    <w:rsid w:val="62EDFB73"/>
    <w:rsid w:val="63096106"/>
    <w:rsid w:val="631D2016"/>
    <w:rsid w:val="636D74F4"/>
    <w:rsid w:val="63A44F5B"/>
    <w:rsid w:val="63ADB296"/>
    <w:rsid w:val="6402D34E"/>
    <w:rsid w:val="643E4575"/>
    <w:rsid w:val="64B92736"/>
    <w:rsid w:val="653598E3"/>
    <w:rsid w:val="65D38EB7"/>
    <w:rsid w:val="65D426CB"/>
    <w:rsid w:val="65FAFC93"/>
    <w:rsid w:val="668AC524"/>
    <w:rsid w:val="66CB38EB"/>
    <w:rsid w:val="675EEDAA"/>
    <w:rsid w:val="678DBF91"/>
    <w:rsid w:val="67BEC232"/>
    <w:rsid w:val="68061BCB"/>
    <w:rsid w:val="68345656"/>
    <w:rsid w:val="68B00585"/>
    <w:rsid w:val="69A85B04"/>
    <w:rsid w:val="6B32F19F"/>
    <w:rsid w:val="6B7386C7"/>
    <w:rsid w:val="6B8C7C53"/>
    <w:rsid w:val="6BB6E865"/>
    <w:rsid w:val="6C703264"/>
    <w:rsid w:val="6CF4689C"/>
    <w:rsid w:val="6CF512E0"/>
    <w:rsid w:val="6D08011A"/>
    <w:rsid w:val="6DAF1269"/>
    <w:rsid w:val="6E0A3C5D"/>
    <w:rsid w:val="6E6C898E"/>
    <w:rsid w:val="6EDFDFC0"/>
    <w:rsid w:val="6F5A2563"/>
    <w:rsid w:val="6F708B39"/>
    <w:rsid w:val="70654A4B"/>
    <w:rsid w:val="70A0BC9C"/>
    <w:rsid w:val="70B854E3"/>
    <w:rsid w:val="70CDBD9F"/>
    <w:rsid w:val="70F7D26C"/>
    <w:rsid w:val="71706E38"/>
    <w:rsid w:val="71A81BC7"/>
    <w:rsid w:val="728BEA1B"/>
    <w:rsid w:val="72E7320A"/>
    <w:rsid w:val="736F2342"/>
    <w:rsid w:val="73AA346D"/>
    <w:rsid w:val="741D8A9F"/>
    <w:rsid w:val="7474EB55"/>
    <w:rsid w:val="7550CEE3"/>
    <w:rsid w:val="759C3D64"/>
    <w:rsid w:val="75C0374F"/>
    <w:rsid w:val="75D21DBB"/>
    <w:rsid w:val="75DDBE89"/>
    <w:rsid w:val="76D5EC95"/>
    <w:rsid w:val="76DBAF0C"/>
    <w:rsid w:val="7712F374"/>
    <w:rsid w:val="77166F84"/>
    <w:rsid w:val="77168D66"/>
    <w:rsid w:val="7884C8CD"/>
    <w:rsid w:val="78A6A7FE"/>
    <w:rsid w:val="78B98104"/>
    <w:rsid w:val="78E1E77D"/>
    <w:rsid w:val="79100E1F"/>
    <w:rsid w:val="7911148B"/>
    <w:rsid w:val="79F58A2E"/>
    <w:rsid w:val="7A606D67"/>
    <w:rsid w:val="7B7F91FC"/>
    <w:rsid w:val="7B88AE72"/>
    <w:rsid w:val="7C3B671D"/>
    <w:rsid w:val="7C9598C7"/>
    <w:rsid w:val="7CAE89CC"/>
    <w:rsid w:val="7CCF7B02"/>
    <w:rsid w:val="7D71F9C5"/>
    <w:rsid w:val="7D722F81"/>
    <w:rsid w:val="7D77896B"/>
    <w:rsid w:val="7D876281"/>
    <w:rsid w:val="7DA1A112"/>
    <w:rsid w:val="7DB0E95E"/>
    <w:rsid w:val="7DE28C75"/>
    <w:rsid w:val="7E00DED6"/>
    <w:rsid w:val="7E88D476"/>
    <w:rsid w:val="7E8B642C"/>
    <w:rsid w:val="7E92BA3A"/>
    <w:rsid w:val="7EB3D4FA"/>
    <w:rsid w:val="7ECD9894"/>
    <w:rsid w:val="7EDD0350"/>
    <w:rsid w:val="7EEDBF75"/>
    <w:rsid w:val="7EEF44F4"/>
    <w:rsid w:val="7F6BE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E4D6DA3"/>
  <w15:docId w15:val="{C6C7A305-87A3-4D37-9B7D-53122C441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06A"/>
  </w:style>
  <w:style w:type="paragraph" w:styleId="Ttulo1">
    <w:name w:val="heading 1"/>
    <w:basedOn w:val="Normal"/>
    <w:next w:val="Normal"/>
    <w:link w:val="Ttulo1Car"/>
    <w:uiPriority w:val="9"/>
    <w:qFormat/>
    <w:rsid w:val="0041406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1406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1406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140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140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1406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140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53356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1406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1406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4F4652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4"/>
    <w:pPr>
      <w:spacing w:before="360" w:after="0"/>
      <w:contextualSpacing/>
      <w:jc w:val="center"/>
    </w:pPr>
  </w:style>
  <w:style w:type="character" w:customStyle="1" w:styleId="Ttulo1Car">
    <w:name w:val="Título 1 Car"/>
    <w:basedOn w:val="Fuentedeprrafopredeter"/>
    <w:link w:val="Ttulo1"/>
    <w:uiPriority w:val="9"/>
    <w:rsid w:val="0041406A"/>
    <w:rPr>
      <w:rFonts w:asciiTheme="majorHAnsi" w:eastAsiaTheme="majorEastAsia" w:hAnsiTheme="majorHAnsi" w:cstheme="majorBidi"/>
      <w:color w:val="374C80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rsid w:val="0041406A"/>
    <w:rPr>
      <w:rFonts w:asciiTheme="majorHAnsi" w:eastAsiaTheme="majorEastAsia" w:hAnsiTheme="majorHAnsi" w:cstheme="majorBidi"/>
      <w:color w:val="3476B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1406A"/>
    <w:rPr>
      <w:rFonts w:asciiTheme="majorHAnsi" w:eastAsiaTheme="majorEastAsia" w:hAnsiTheme="majorHAnsi" w:cstheme="majorBidi"/>
      <w:color w:val="77697A" w:themeColor="accent6" w:themeShade="BF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1406A"/>
    <w:rPr>
      <w:rFonts w:asciiTheme="majorHAnsi" w:eastAsiaTheme="majorEastAsia" w:hAnsiTheme="majorHAnsi" w:cstheme="majorBidi"/>
      <w:i/>
      <w:iCs/>
      <w:color w:val="234F77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1406A"/>
    <w:rPr>
      <w:rFonts w:asciiTheme="majorHAnsi" w:eastAsiaTheme="majorEastAsia" w:hAnsiTheme="majorHAnsi" w:cstheme="majorBidi"/>
      <w:i/>
      <w:iCs/>
      <w:color w:val="4F4652" w:themeColor="accent6" w:themeShade="80"/>
      <w:sz w:val="23"/>
      <w:szCs w:val="23"/>
    </w:rPr>
  </w:style>
  <w:style w:type="paragraph" w:styleId="Listaconvietas">
    <w:name w:val="List Bullet"/>
    <w:basedOn w:val="Normal"/>
    <w:uiPriority w:val="7"/>
    <w:unhideWhenUsed/>
    <w:pPr>
      <w:numPr>
        <w:numId w:val="5"/>
      </w:numPr>
    </w:pPr>
  </w:style>
  <w:style w:type="paragraph" w:styleId="Listaconnmeros">
    <w:name w:val="List Number"/>
    <w:basedOn w:val="Normal"/>
    <w:uiPriority w:val="5"/>
    <w:unhideWhenUsed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1406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1406A"/>
    <w:rPr>
      <w:rFonts w:asciiTheme="majorHAnsi" w:eastAsiaTheme="majorEastAsia" w:hAnsiTheme="majorHAnsi" w:cstheme="majorBidi"/>
      <w:color w:val="374C80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1406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1406A"/>
    <w:rPr>
      <w:rFonts w:asciiTheme="majorHAnsi" w:eastAsiaTheme="majorEastAsia" w:hAnsiTheme="majorHAnsi" w:cstheme="majorBidi"/>
    </w:rPr>
  </w:style>
  <w:style w:type="paragraph" w:customStyle="1" w:styleId="Foto">
    <w:name w:val="Foto"/>
    <w:basedOn w:val="Normal"/>
    <w:uiPriority w:val="1"/>
    <w:rsid w:val="00D5413C"/>
    <w:pPr>
      <w:spacing w:before="2400" w:after="400"/>
      <w:jc w:val="center"/>
    </w:pPr>
  </w:style>
  <w:style w:type="paragraph" w:styleId="Descripcin">
    <w:name w:val="caption"/>
    <w:basedOn w:val="Normal"/>
    <w:next w:val="Normal"/>
    <w:uiPriority w:val="35"/>
    <w:semiHidden/>
    <w:unhideWhenUsed/>
    <w:qFormat/>
    <w:rsid w:val="0041406A"/>
    <w:pPr>
      <w:spacing w:line="240" w:lineRule="auto"/>
    </w:pPr>
    <w:rPr>
      <w:b/>
      <w:bCs/>
      <w:smallCaps/>
      <w:color w:val="4A66AC" w:themeColor="accent1"/>
      <w:spacing w:val="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1406A"/>
    <w:rPr>
      <w:rFonts w:asciiTheme="majorHAnsi" w:eastAsiaTheme="majorEastAsia" w:hAnsiTheme="majorHAnsi" w:cstheme="majorBidi"/>
      <w:color w:val="4F4652" w:themeColor="accent6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1406A"/>
    <w:rPr>
      <w:rFonts w:asciiTheme="majorHAnsi" w:eastAsiaTheme="majorEastAsia" w:hAnsiTheme="majorHAnsi" w:cstheme="majorBidi"/>
      <w:color w:val="234F77" w:themeColor="accent2" w:themeShade="80"/>
      <w:sz w:val="21"/>
      <w:szCs w:val="21"/>
    </w:rPr>
  </w:style>
  <w:style w:type="paragraph" w:styleId="TtuloTDC">
    <w:name w:val="TOC Heading"/>
    <w:basedOn w:val="Ttulo1"/>
    <w:next w:val="Normal"/>
    <w:uiPriority w:val="39"/>
    <w:unhideWhenUsed/>
    <w:qFormat/>
    <w:rsid w:val="0041406A"/>
    <w:pPr>
      <w:outlineLvl w:val="9"/>
    </w:pPr>
  </w:style>
  <w:style w:type="paragraph" w:styleId="Piedepgina">
    <w:name w:val="footer"/>
    <w:basedOn w:val="Normal"/>
    <w:link w:val="PiedepginaCar"/>
    <w:uiPriority w:val="99"/>
    <w:unhideWhenUsed/>
    <w:rsid w:val="003422FF"/>
    <w:pPr>
      <w:spacing w:after="0" w:line="240" w:lineRule="auto"/>
      <w:jc w:val="right"/>
    </w:pPr>
    <w:rPr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22FF"/>
    <w:rPr>
      <w:sz w:val="22"/>
      <w:szCs w:val="16"/>
    </w:rPr>
  </w:style>
  <w:style w:type="paragraph" w:styleId="TDC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2DB"/>
    <w:rPr>
      <w:rFonts w:ascii="Tahoma" w:hAnsi="Tahoma" w:cs="Tahoma"/>
      <w:szCs w:val="16"/>
    </w:rPr>
  </w:style>
  <w:style w:type="paragraph" w:styleId="Bibliografa">
    <w:name w:val="Bibliography"/>
    <w:basedOn w:val="Normal"/>
    <w:next w:val="Normal"/>
    <w:uiPriority w:val="39"/>
    <w:semiHidden/>
    <w:unhideWhenUsed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adeinforme">
    <w:name w:val="Tabla de informe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  <w:insideH w:val="single" w:sz="4" w:space="0" w:color="4A66AC" w:themeColor="accent1"/>
        <w:insideV w:val="single" w:sz="4" w:space="0" w:color="4A66AC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A2000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2000"/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A122DB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122DB"/>
    <w:rPr>
      <w:sz w:val="22"/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A122DB"/>
    <w:rPr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122DB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22D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22DB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122DB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122DB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A122DB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A122DB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A122DB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122DB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22DB"/>
    <w:rPr>
      <w:rFonts w:ascii="Consolas" w:hAnsi="Consolas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A122DB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A122DB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A122DB"/>
    <w:rPr>
      <w:rFonts w:ascii="Consolas" w:hAnsi="Consolas"/>
      <w:szCs w:val="21"/>
    </w:rPr>
  </w:style>
  <w:style w:type="character" w:styleId="Textodelmarcadordeposicin">
    <w:name w:val="Placeholder Text"/>
    <w:basedOn w:val="Fuentedeprrafopredeter"/>
    <w:uiPriority w:val="99"/>
    <w:semiHidden/>
    <w:rsid w:val="00A122DB"/>
    <w:rPr>
      <w:color w:val="595959" w:themeColor="text1" w:themeTint="A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1406A"/>
    <w:rPr>
      <w:rFonts w:asciiTheme="majorHAnsi" w:eastAsiaTheme="majorEastAsia" w:hAnsiTheme="majorHAnsi" w:cstheme="majorBidi"/>
      <w:i/>
      <w:iCs/>
      <w:color w:val="417A84" w:themeColor="accent5" w:themeShade="BF"/>
      <w:sz w:val="25"/>
      <w:szCs w:val="25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1406A"/>
    <w:rPr>
      <w:rFonts w:asciiTheme="majorHAnsi" w:eastAsiaTheme="majorEastAsia" w:hAnsiTheme="majorHAnsi" w:cstheme="majorBidi"/>
      <w:color w:val="253356" w:themeColor="accent1" w:themeShade="80"/>
    </w:rPr>
  </w:style>
  <w:style w:type="character" w:styleId="Textoennegrita">
    <w:name w:val="Strong"/>
    <w:basedOn w:val="Fuentedeprrafopredeter"/>
    <w:uiPriority w:val="22"/>
    <w:qFormat/>
    <w:rsid w:val="0041406A"/>
    <w:rPr>
      <w:b/>
      <w:bCs/>
    </w:rPr>
  </w:style>
  <w:style w:type="character" w:styleId="nfasis">
    <w:name w:val="Emphasis"/>
    <w:basedOn w:val="Fuentedeprrafopredeter"/>
    <w:uiPriority w:val="20"/>
    <w:qFormat/>
    <w:rsid w:val="0041406A"/>
    <w:rPr>
      <w:i/>
      <w:iCs/>
    </w:rPr>
  </w:style>
  <w:style w:type="paragraph" w:styleId="Sinespaciado">
    <w:name w:val="No Spacing"/>
    <w:uiPriority w:val="1"/>
    <w:qFormat/>
    <w:rsid w:val="0041406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1406A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1406A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1406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1406A"/>
    <w:rPr>
      <w:rFonts w:asciiTheme="majorHAnsi" w:eastAsiaTheme="majorEastAsia" w:hAnsiTheme="majorHAnsi" w:cstheme="majorBidi"/>
      <w:color w:val="4A66AC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1406A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1406A"/>
    <w:rPr>
      <w:b w:val="0"/>
      <w:bCs w:val="0"/>
      <w:i/>
      <w:iCs/>
      <w:color w:val="4A66AC" w:themeColor="accent1"/>
    </w:rPr>
  </w:style>
  <w:style w:type="character" w:styleId="Referenciasutil">
    <w:name w:val="Subtle Reference"/>
    <w:basedOn w:val="Fuentedeprrafopredeter"/>
    <w:uiPriority w:val="31"/>
    <w:qFormat/>
    <w:rsid w:val="0041406A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1406A"/>
    <w:rPr>
      <w:b/>
      <w:bCs/>
      <w:smallCaps/>
      <w:color w:val="4A66AC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1406A"/>
    <w:rPr>
      <w:b/>
      <w:bCs/>
      <w:smallCaps/>
    </w:rPr>
  </w:style>
  <w:style w:type="paragraph" w:customStyle="1" w:styleId="paragraph">
    <w:name w:val="paragraph"/>
    <w:basedOn w:val="Normal"/>
    <w:rsid w:val="000B3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0B3AB0"/>
  </w:style>
  <w:style w:type="character" w:customStyle="1" w:styleId="tabchar">
    <w:name w:val="tabchar"/>
    <w:basedOn w:val="Fuentedeprrafopredeter"/>
    <w:rsid w:val="000B3AB0"/>
  </w:style>
  <w:style w:type="character" w:customStyle="1" w:styleId="eop">
    <w:name w:val="eop"/>
    <w:basedOn w:val="Fuentedeprrafopredeter"/>
    <w:rsid w:val="000B3AB0"/>
  </w:style>
  <w:style w:type="paragraph" w:styleId="Revisin">
    <w:name w:val="Revision"/>
    <w:hidden/>
    <w:uiPriority w:val="99"/>
    <w:semiHidden/>
    <w:rsid w:val="00B77F4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955D4"/>
    <w:rPr>
      <w:color w:val="0000FF"/>
      <w:u w:val="single"/>
    </w:rPr>
  </w:style>
  <w:style w:type="character" w:customStyle="1" w:styleId="text-bold">
    <w:name w:val="text-bold"/>
    <w:basedOn w:val="Fuentedeprrafopredeter"/>
    <w:rsid w:val="007955D4"/>
  </w:style>
  <w:style w:type="character" w:customStyle="1" w:styleId="color-text-tertiary">
    <w:name w:val="color-text-tertiary"/>
    <w:basedOn w:val="Fuentedeprrafopredeter"/>
    <w:rsid w:val="007955D4"/>
  </w:style>
  <w:style w:type="paragraph" w:styleId="Prrafodelista">
    <w:name w:val="List Paragraph"/>
    <w:basedOn w:val="Normal"/>
    <w:uiPriority w:val="34"/>
    <w:qFormat/>
    <w:rsid w:val="00245D73"/>
    <w:pPr>
      <w:ind w:left="720"/>
      <w:contextualSpacing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A25C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A4E33"/>
    <w:rPr>
      <w:color w:val="3EBBF0" w:themeColor="followedHyperlink"/>
      <w:u w:val="single"/>
    </w:rPr>
  </w:style>
  <w:style w:type="table" w:customStyle="1" w:styleId="Tablanormal11">
    <w:name w:val="Tabla normal 11"/>
    <w:basedOn w:val="Tablanormal"/>
    <w:uiPriority w:val="40"/>
    <w:rsid w:val="00FF791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0467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v.us.es/webapps/discussionboard/do/message?action=list_messages&amp;course_id=_63009_1&amp;nav=discussion_board&amp;conf_id=_303964_1&amp;forum_id=_206215_1&amp;message_id=_357834_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v.us.es/webapps/discussionboard/do/message?action=list_messages&amp;course_id=_63009_1&amp;nav=discussion_board&amp;conf_id=_303964_1&amp;forum_id=_206215_1&amp;message_id=_356914_1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github.com/Acme-L3/Acme-L3-D0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tbarjim1@alum.us.es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Templates\Informe%20de%20estudiante%20con%20portada.dotx" TargetMode="External"/></Relationships>
</file>

<file path=word/theme/theme1.xml><?xml version="1.0" encoding="utf-8"?>
<a:theme xmlns:a="http://schemas.openxmlformats.org/drawingml/2006/main" name="Student Report">
  <a:themeElements>
    <a:clrScheme name="Personalizado 6">
      <a:dk1>
        <a:sysClr val="windowText" lastClr="000000"/>
      </a:dk1>
      <a:lt1>
        <a:sysClr val="window" lastClr="FFFFFF"/>
      </a:lt1>
      <a:dk2>
        <a:srgbClr val="000000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EEF1-3C79-4CF7-B52E-A94EAEFBB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de estudiante con portada.dotx</Template>
  <TotalTime>65</TotalTime>
  <Pages>8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Torres Gómez</dc:creator>
  <cp:keywords/>
  <cp:lastModifiedBy>ANTONIO BAREA JIMENEZ</cp:lastModifiedBy>
  <cp:revision>20</cp:revision>
  <cp:lastPrinted>2021-05-04T16:33:00Z</cp:lastPrinted>
  <dcterms:created xsi:type="dcterms:W3CDTF">2023-02-17T16:14:00Z</dcterms:created>
  <dcterms:modified xsi:type="dcterms:W3CDTF">2023-06-28T15:36:00Z</dcterms:modified>
  <cp:version/>
</cp:coreProperties>
</file>