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2CBBE8ED"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1C718A46"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D2617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3F106D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0A12BD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21AE17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6C488BB0"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2B291A2" w14:textId="632F1F2F" w:rsidR="00C30343"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6EF2167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19EB40AF" w:rsidR="000004A9" w:rsidRDefault="00AD4803" w:rsidP="00295D21">
      <w:pPr>
        <w:jc w:val="both"/>
        <w:rPr>
          <w:lang w:bidi="es-ES"/>
        </w:rPr>
      </w:pPr>
      <w:r>
        <w:rPr>
          <w:lang w:bidi="es-ES"/>
        </w:rPr>
        <w:t xml:space="preserve">El objetivo del grupo C2.02.05 es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 xml:space="preserve">Javier Rodríguez Cordero. Desarrollador y </w:t>
      </w:r>
      <w:proofErr w:type="spellStart"/>
      <w:r>
        <w:rPr>
          <w:lang w:bidi="es-ES"/>
        </w:rPr>
        <w:t>tester</w:t>
      </w:r>
      <w:proofErr w:type="spellEnd"/>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01A39CF6"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estudiante </w:t>
      </w:r>
      <w:r>
        <w:t>para cumplir con</w:t>
      </w:r>
      <w:r w:rsidR="004D6216">
        <w:t xml:space="preserve"> </w:t>
      </w:r>
      <w:r>
        <w:t>los requisitos</w:t>
      </w:r>
      <w:r w:rsidR="004D6216">
        <w:t xml:space="preserve"> individuales</w:t>
      </w:r>
      <w:r>
        <w:t xml:space="preserve"> de este entregable. En él se encuentra una explicación detallada de las tareas realizadas</w:t>
      </w:r>
      <w:r w:rsidR="004D6216">
        <w:t xml:space="preserve"> por orden</w:t>
      </w:r>
      <w:r>
        <w:t>,</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0AADD8C4" w:rsidR="00DA60C7" w:rsidRDefault="00407DCF" w:rsidP="00295D21">
      <w:pPr>
        <w:spacing w:before="240"/>
        <w:jc w:val="both"/>
      </w:pPr>
      <w:r>
        <w:t xml:space="preserve">La estructura del documento </w:t>
      </w:r>
      <w:r w:rsidR="00646EA3">
        <w:t>está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77777777" w:rsidR="000E7F2A" w:rsidRDefault="004D6216" w:rsidP="00295D21">
      <w:pPr>
        <w:spacing w:before="240"/>
        <w:jc w:val="both"/>
      </w:pPr>
      <w:r>
        <w:t>Para la realización de este entregable, primero, el estudiante 3 ha estimado el tiempo necesario para realizar cada una de las tareas. Debido a que son tareas individuales, han sido asignadas todas al mismo estudiante</w:t>
      </w:r>
      <w:r w:rsidR="000E7F2A">
        <w:t xml:space="preserve"> junto con su rol</w:t>
      </w:r>
      <w:r>
        <w:t>.</w:t>
      </w:r>
      <w:r w:rsidR="000E7F2A">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48F5B152" w14:textId="77777777" w:rsidR="0024161E" w:rsidRDefault="0024161E" w:rsidP="00210C59">
      <w:pPr>
        <w:spacing w:before="240"/>
      </w:pPr>
    </w:p>
    <w:p w14:paraId="0D4D84A2" w14:textId="1CE9F0CA" w:rsidR="0024161E" w:rsidRDefault="0024161E" w:rsidP="0024161E">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340899C4" w14:textId="7064FB1E" w:rsidR="0024161E" w:rsidRDefault="00962C73">
      <w:r>
        <w:rPr>
          <w:noProof/>
        </w:rPr>
        <w:lastRenderedPageBreak/>
        <w:drawing>
          <wp:anchor distT="0" distB="0" distL="114300" distR="114300" simplePos="0" relativeHeight="251659776" behindDoc="0" locked="0" layoutInCell="1" allowOverlap="1" wp14:anchorId="5182A6F3" wp14:editId="3AFED027">
            <wp:simplePos x="0" y="0"/>
            <wp:positionH relativeFrom="column">
              <wp:posOffset>0</wp:posOffset>
            </wp:positionH>
            <wp:positionV relativeFrom="paragraph">
              <wp:posOffset>229622</wp:posOffset>
            </wp:positionV>
            <wp:extent cx="8865235" cy="4134485"/>
            <wp:effectExtent l="0" t="0" r="0" b="0"/>
            <wp:wrapSquare wrapText="bothSides"/>
            <wp:docPr id="860459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5235" cy="4134485"/>
                    </a:xfrm>
                    <a:prstGeom prst="rect">
                      <a:avLst/>
                    </a:prstGeom>
                    <a:noFill/>
                    <a:ln>
                      <a:noFill/>
                    </a:ln>
                  </pic:spPr>
                </pic:pic>
              </a:graphicData>
            </a:graphic>
            <wp14:sizeRelH relativeFrom="margin">
              <wp14:pctWidth>0</wp14:pctWidth>
            </wp14:sizeRelH>
          </wp:anchor>
        </w:drawing>
      </w:r>
    </w:p>
    <w:p w14:paraId="166E263E" w14:textId="28020420" w:rsidR="0024161E" w:rsidRDefault="0024161E"/>
    <w:p w14:paraId="0092534B" w14:textId="37B6F57E" w:rsidR="0024161E" w:rsidRDefault="0024161E"/>
    <w:p w14:paraId="303B365F" w14:textId="7E7A0880"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16"/>
          <w:footerReference w:type="first" r:id="rId17"/>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48F634C0" w14:textId="77777777" w:rsidR="00962C73" w:rsidRDefault="00295D21" w:rsidP="003D1DF7">
      <w:pPr>
        <w:jc w:val="both"/>
      </w:pPr>
      <w:r>
        <w:t xml:space="preserve">En conclusión, </w:t>
      </w:r>
      <w:r w:rsidR="00962C73">
        <w:t xml:space="preserve">se han realizado todos los requisitos, aunque algunos de ellos han llevado más tiempo de lo esperado por el estudiante debido a su poca familiaridad con el </w:t>
      </w:r>
      <w:proofErr w:type="spellStart"/>
      <w:r w:rsidR="00962C73">
        <w:t>framework</w:t>
      </w:r>
      <w:proofErr w:type="spellEnd"/>
      <w:r w:rsidR="00962C73">
        <w:t xml:space="preserve">. </w:t>
      </w:r>
    </w:p>
    <w:p w14:paraId="1863EA1B" w14:textId="7FAFA6D6" w:rsidR="000E7352" w:rsidRDefault="00962C73" w:rsidP="003D1DF7">
      <w:pPr>
        <w:jc w:val="both"/>
      </w:pPr>
      <w:r>
        <w:t>Además, cabe destacar que la realización de los documentos se ha agilizado debido a la comprensión de estos en el entregable anterior.</w:t>
      </w:r>
      <w:r w:rsidR="003D1DF7">
        <w:t xml:space="preserve"> </w:t>
      </w: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2E4471DB" w14:textId="77777777" w:rsidR="00295D21" w:rsidRDefault="00295D21"/>
    <w:p w14:paraId="227B40A3" w14:textId="77777777" w:rsidR="00295D21" w:rsidRDefault="00295D21"/>
    <w:p w14:paraId="3BD98D50" w14:textId="10A065F1" w:rsidR="00295D21" w:rsidRPr="00962C73" w:rsidRDefault="0024161E" w:rsidP="00962C73">
      <w:pPr>
        <w:jc w:val="right"/>
        <w:rPr>
          <w:color w:val="BFBFBF" w:themeColor="background1" w:themeShade="BF"/>
        </w:rPr>
      </w:pPr>
      <w:r>
        <w:rPr>
          <w:color w:val="BFBFBF" w:themeColor="background1" w:themeShade="BF"/>
        </w:rPr>
        <w:t>8</w:t>
      </w:r>
    </w:p>
    <w:p w14:paraId="71452AF1" w14:textId="77777777" w:rsidR="00F814F1" w:rsidRDefault="00F814F1" w:rsidP="00FF791E">
      <w:pPr>
        <w:pStyle w:val="Ttulo1"/>
      </w:pPr>
      <w:bookmarkStart w:id="3" w:name="_Toc127285421"/>
      <w:r>
        <w:lastRenderedPageBreak/>
        <w:t>Bibliografía</w:t>
      </w:r>
      <w:bookmarkEnd w:id="3"/>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0FA5F6A0" w14:textId="77777777" w:rsidR="00962C73" w:rsidRDefault="00962C73" w:rsidP="0024161E">
      <w:pPr>
        <w:jc w:val="right"/>
        <w:rPr>
          <w:color w:val="BFBFBF" w:themeColor="background1" w:themeShade="BF"/>
        </w:rPr>
      </w:pPr>
    </w:p>
    <w:p w14:paraId="4427B813" w14:textId="77777777" w:rsidR="00962C73" w:rsidRDefault="00962C73" w:rsidP="0024161E">
      <w:pPr>
        <w:jc w:val="right"/>
        <w:rPr>
          <w:color w:val="BFBFBF" w:themeColor="background1" w:themeShade="BF"/>
        </w:rPr>
      </w:pPr>
    </w:p>
    <w:p w14:paraId="6BD2213A" w14:textId="42CD7A42" w:rsidR="0024161E" w:rsidRPr="0024161E" w:rsidRDefault="0024161E" w:rsidP="0024161E">
      <w:pPr>
        <w:jc w:val="right"/>
        <w:rPr>
          <w:color w:val="BFBFBF" w:themeColor="background1" w:themeShade="BF"/>
        </w:rPr>
      </w:pPr>
      <w:r>
        <w:rPr>
          <w:color w:val="BFBFBF" w:themeColor="background1" w:themeShade="BF"/>
        </w:rPr>
        <w:t>9</w:t>
      </w:r>
    </w:p>
    <w:sectPr w:rsidR="0024161E" w:rsidRPr="0024161E" w:rsidSect="00DA60C7">
      <w:headerReference w:type="default" r:id="rId18"/>
      <w:footerReference w:type="default" r:id="rId19"/>
      <w:headerReference w:type="first" r:id="rId20"/>
      <w:footerReference w:type="first" r:id="rId21"/>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290DD" w14:textId="77777777" w:rsidR="00FC544F" w:rsidRDefault="00FC544F">
      <w:pPr>
        <w:spacing w:after="0" w:line="240" w:lineRule="auto"/>
      </w:pPr>
      <w:r>
        <w:separator/>
      </w:r>
    </w:p>
  </w:endnote>
  <w:endnote w:type="continuationSeparator" w:id="0">
    <w:p w14:paraId="70254B19" w14:textId="77777777" w:rsidR="00FC544F" w:rsidRDefault="00FC544F">
      <w:pPr>
        <w:spacing w:after="0" w:line="240" w:lineRule="auto"/>
      </w:pPr>
      <w:r>
        <w:continuationSeparator/>
      </w:r>
    </w:p>
  </w:endnote>
  <w:endnote w:type="continuationNotice" w:id="1">
    <w:p w14:paraId="75289F8B" w14:textId="77777777" w:rsidR="00FC544F" w:rsidRDefault="00FC5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7763" w14:textId="77777777" w:rsidR="00FC544F" w:rsidRDefault="00FC544F">
      <w:pPr>
        <w:spacing w:after="0" w:line="240" w:lineRule="auto"/>
      </w:pPr>
      <w:r>
        <w:separator/>
      </w:r>
    </w:p>
  </w:footnote>
  <w:footnote w:type="continuationSeparator" w:id="0">
    <w:p w14:paraId="71AC12D6" w14:textId="77777777" w:rsidR="00FC544F" w:rsidRDefault="00FC544F">
      <w:pPr>
        <w:spacing w:after="0" w:line="240" w:lineRule="auto"/>
      </w:pPr>
      <w:r>
        <w:continuationSeparator/>
      </w:r>
    </w:p>
  </w:footnote>
  <w:footnote w:type="continuationNotice" w:id="1">
    <w:p w14:paraId="61946F01" w14:textId="77777777" w:rsidR="00FC544F" w:rsidRDefault="00FC54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3793E2F" w:rsidR="675EEDAA" w:rsidRDefault="00EF33E3"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08954F6" w14:textId="77777777" w:rsidTr="675EEDAA">
      <w:tc>
        <w:tcPr>
          <w:tcW w:w="2890" w:type="dxa"/>
        </w:tcPr>
        <w:p w14:paraId="46F6350A" w14:textId="002B16C7" w:rsidR="675EEDAA" w:rsidRDefault="00DA60C7"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407DCF">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407DCF">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6E5D8E2E" w14:textId="77777777" w:rsidR="675EEDAA" w:rsidRDefault="675EEDAA" w:rsidP="675EEDAA">
          <w:pPr>
            <w:pStyle w:val="Encabezado"/>
            <w:jc w:val="center"/>
          </w:pPr>
        </w:p>
      </w:tc>
      <w:tc>
        <w:tcPr>
          <w:tcW w:w="2890" w:type="dxa"/>
        </w:tcPr>
        <w:p w14:paraId="16247AD7" w14:textId="55AA65D0" w:rsidR="675EEDAA"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B635DCC"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5558FEAD"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214509D5" w:rsidR="00DA60C7" w:rsidRDefault="00DA60C7" w:rsidP="675EEDAA">
          <w:pPr>
            <w:pStyle w:val="Encabezado"/>
            <w:ind w:left="-115"/>
          </w:pPr>
          <w:proofErr w:type="spellStart"/>
          <w:r>
            <w:rPr>
              <w:rStyle w:val="normaltextrun"/>
              <w:rFonts w:ascii="Constantia" w:eastAsiaTheme="majorEastAsia" w:hAnsi="Constantia" w:cs="Segoe UI"/>
            </w:rPr>
            <w:t>J</w:t>
          </w:r>
          <w:r w:rsidR="00C30343">
            <w:rPr>
              <w:rStyle w:val="normaltextrun"/>
              <w:rFonts w:ascii="Constantia" w:eastAsiaTheme="majorEastAsia" w:hAnsi="Constantia" w:cs="Segoe UI"/>
            </w:rPr>
            <w:t>uly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5D21"/>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46EA3"/>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62C73"/>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167F0"/>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544F"/>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github.com/Acme-L3/Acme-L3-D01"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160</TotalTime>
  <Pages>9</Pages>
  <Words>587</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18</cp:revision>
  <cp:lastPrinted>2021-05-04T16:33:00Z</cp:lastPrinted>
  <dcterms:created xsi:type="dcterms:W3CDTF">2023-02-17T08:48:00Z</dcterms:created>
  <dcterms:modified xsi:type="dcterms:W3CDTF">2023-06-27T19:53:00Z</dcterms:modified>
  <cp:version/>
</cp:coreProperties>
</file>