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007DC6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BE6AF9">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907AAB">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10"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1"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2"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3"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4"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75AEE259"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5" w:history="1">
        <w:r w:rsidR="00907AAB" w:rsidRPr="00907AAB">
          <w:rPr>
            <w:rStyle w:val="Hipervnculo"/>
            <w:rFonts w:ascii="Constantia" w:eastAsiaTheme="majorEastAsia" w:hAnsi="Constantia" w:cs="Segoe UI"/>
            <w:b/>
            <w:bCs/>
          </w:rPr>
          <w:t>https://github.com/Acme-L3/Acme-L3-D03</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de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F64A87">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F64A87">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ABD3C1D" w14:textId="77777777" w:rsidR="00BE6AF9" w:rsidRDefault="00FF791E" w:rsidP="00BE6AF9">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BE6AF9">
        <w:rPr>
          <w:rStyle w:val="normaltextrun"/>
          <w:rFonts w:ascii="Constantia" w:eastAsiaTheme="majorEastAsia" w:hAnsi="Constantia" w:cs="Segoe UI"/>
          <w:b/>
          <w:bCs/>
          <w:color w:val="000000" w:themeColor="text2"/>
        </w:rPr>
        <w:t xml:space="preserve"> </w:t>
      </w:r>
      <w:r w:rsidR="00BE6AF9"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BE6AF9">
        <w:rPr>
          <w:rStyle w:val="normaltextrun"/>
          <w:rFonts w:ascii="Constantia" w:eastAsiaTheme="majorEastAsia" w:hAnsi="Constantia" w:cs="Segoe UI"/>
          <w:b/>
          <w:bCs/>
          <w:color w:val="000000" w:themeColor="text2"/>
        </w:rPr>
        <w:t xml:space="preserve"> </w:t>
      </w:r>
    </w:p>
    <w:p w14:paraId="2F056F8F" w14:textId="38B7EBD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35"/>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34D3C96A"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907AAB">
              <w:rPr>
                <w:lang w:bidi="es-ES"/>
              </w:rPr>
              <w:t>5</w:t>
            </w:r>
            <w:bookmarkStart w:id="0" w:name="_GoBack"/>
            <w:bookmarkEnd w:id="0"/>
            <w:r>
              <w:rPr>
                <w:lang w:bidi="es-ES"/>
              </w:rPr>
              <w:t>/0</w:t>
            </w:r>
            <w:r w:rsidR="00907AAB">
              <w:rPr>
                <w:lang w:bidi="es-ES"/>
              </w:rPr>
              <w:t>4</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7285418"/>
      <w:r>
        <w:lastRenderedPageBreak/>
        <w:t>Introducción</w:t>
      </w:r>
      <w:bookmarkEnd w:id="1"/>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2" w:name="_Toc127285420"/>
      <w:r>
        <w:lastRenderedPageBreak/>
        <w:t>Conclusión</w:t>
      </w:r>
      <w:bookmarkEnd w:id="2"/>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 xml:space="preserve">Este documento se hace para hacer llegar a los clientes de las decisiones tomadas durante el desarrollo, sean conscientes del </w:t>
      </w:r>
      <w:proofErr w:type="spellStart"/>
      <w:r>
        <w:t>por qué</w:t>
      </w:r>
      <w:proofErr w:type="spellEnd"/>
      <w:r>
        <w:t xml:space="preserve">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462F0" w14:textId="77777777" w:rsidR="00F64A87" w:rsidRDefault="00F64A87">
      <w:pPr>
        <w:spacing w:after="0" w:line="240" w:lineRule="auto"/>
      </w:pPr>
      <w:r>
        <w:separator/>
      </w:r>
    </w:p>
  </w:endnote>
  <w:endnote w:type="continuationSeparator" w:id="0">
    <w:p w14:paraId="081202A6" w14:textId="77777777" w:rsidR="00F64A87" w:rsidRDefault="00F64A87">
      <w:pPr>
        <w:spacing w:after="0" w:line="240" w:lineRule="auto"/>
      </w:pPr>
      <w:r>
        <w:continuationSeparator/>
      </w:r>
    </w:p>
  </w:endnote>
  <w:endnote w:type="continuationNotice" w:id="1">
    <w:p w14:paraId="2E20A239" w14:textId="77777777" w:rsidR="00F64A87" w:rsidRDefault="00F64A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07AAB">
      <w:rPr>
        <w:noProof/>
        <w:lang w:bidi="es-ES"/>
      </w:rPr>
      <w:t>1</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8449" w14:textId="77777777" w:rsidR="00F64A87" w:rsidRDefault="00F64A87">
      <w:pPr>
        <w:spacing w:after="0" w:line="240" w:lineRule="auto"/>
      </w:pPr>
      <w:r>
        <w:separator/>
      </w:r>
    </w:p>
  </w:footnote>
  <w:footnote w:type="continuationSeparator" w:id="0">
    <w:p w14:paraId="4A0A99DA" w14:textId="77777777" w:rsidR="00F64A87" w:rsidRDefault="00F64A87">
      <w:pPr>
        <w:spacing w:after="0" w:line="240" w:lineRule="auto"/>
      </w:pPr>
      <w:r>
        <w:continuationSeparator/>
      </w:r>
    </w:p>
  </w:footnote>
  <w:footnote w:type="continuationNotice" w:id="1">
    <w:p w14:paraId="58745EC0" w14:textId="77777777" w:rsidR="00F64A87" w:rsidRDefault="00F64A8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567"/>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07AAB"/>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E6AF9"/>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4A8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rodcor@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tbarjim1@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vcarber1@alum.us.es" TargetMode="External"/><Relationship Id="rId5" Type="http://schemas.openxmlformats.org/officeDocument/2006/relationships/settings" Target="settings.xml"/><Relationship Id="rId15" Type="http://schemas.openxmlformats.org/officeDocument/2006/relationships/hyperlink" Target="https://github.com/Acme-L3/Acme-L3-D03" TargetMode="External"/><Relationship Id="rId10" Type="http://schemas.openxmlformats.org/officeDocument/2006/relationships/hyperlink" Target="mailto:alvsangon2@alum.us.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uipacrod@alum.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D328-DE4D-46BC-9B0A-E57E4C6D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TotalTime>
  <Pages>5</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Luffi</cp:lastModifiedBy>
  <cp:revision>5</cp:revision>
  <cp:lastPrinted>2021-05-04T16:33:00Z</cp:lastPrinted>
  <dcterms:created xsi:type="dcterms:W3CDTF">2023-02-17T16:14:00Z</dcterms:created>
  <dcterms:modified xsi:type="dcterms:W3CDTF">2023-04-21T15:33:00Z</dcterms:modified>
  <cp:version/>
</cp:coreProperties>
</file>