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4BC665BA"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084C88">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69CACA65" w14:textId="2C4A667A"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046775">
        <w:rPr>
          <w:rStyle w:val="normaltextrun"/>
          <w:rFonts w:ascii="Constantia" w:eastAsiaTheme="majorEastAsia" w:hAnsi="Constantia" w:cs="Segoe UI"/>
          <w:b/>
          <w:bCs/>
          <w:color w:val="000000" w:themeColor="text2"/>
        </w:rPr>
        <w:t xml:space="preserve">  </w:t>
      </w:r>
      <w:hyperlink r:id="rId10" w:history="1">
        <w:r w:rsidR="00084C88" w:rsidRPr="00084C88">
          <w:rPr>
            <w:rStyle w:val="Hipervnculo"/>
          </w:rPr>
          <w:t>https://github.com/Acme-L3/Acme-L3-D03</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DF9CCA1" w14:textId="51EBD841"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4087B" w14:textId="645652D6"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EB4DB1E" w14:textId="5B470602"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EBE5B15" w14:textId="77B92518"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14D0FC36" w14:textId="30686C13"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3106E12E" w14:textId="6FF9781A"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08167D8" w14:textId="0F79A09D"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8136407" w14:textId="77777777"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000000">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67BAD69C" w:rsidR="00FF791E" w:rsidRDefault="00FF791E" w:rsidP="00FF791E">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084C88">
        <w:rPr>
          <w:rStyle w:val="normaltextrun"/>
          <w:rFonts w:ascii="Constantia" w:eastAsiaTheme="majorEastAsia" w:hAnsi="Constantia" w:cs="Segoe UI"/>
          <w:b/>
          <w:bCs/>
          <w:color w:val="000000" w:themeColor="text2"/>
        </w:rPr>
        <w:t xml:space="preserve"> </w:t>
      </w:r>
      <w:r w:rsidR="00084C88" w:rsidRPr="0099410B">
        <w:rPr>
          <w:rStyle w:val="normaltextrun"/>
          <w:rFonts w:ascii="Constantia" w:eastAsiaTheme="majorEastAsia" w:hAnsi="Constantia" w:cs="Segoe UI"/>
          <w:bCs/>
          <w:color w:val="000000" w:themeColor="text2"/>
        </w:rPr>
        <w:t>Para una correcta realización del proyecto, es necesario entender correctamente todos los requisitos que nos piden. En el caso de no comprender alguno de ellos, antes de trabajar en dicho requisito es necesario aclararlo y en el caso de que dicho requisito tenga algún error, corregirlo. Para ello, se realizó una reunión con el cliente donde este nos  lo clarifica. Una vez realizada esta reunión, se debe indicar los requisitos involucrados y sus posibles soluciones para así poder llevar un informe detallado de estos.</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47"/>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46B908D8"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14/0</w:t>
            </w:r>
            <w:r w:rsidR="00953FB5">
              <w:rPr>
                <w:lang w:bidi="es-ES"/>
              </w:rPr>
              <w:t>4</w:t>
            </w:r>
            <w:r>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51C0242D" w14:textId="77777777" w:rsidR="00674DFA" w:rsidRDefault="00674DFA" w:rsidP="00674DFA"/>
    <w:p w14:paraId="5338B793" w14:textId="37F5C31D" w:rsidR="00674DFA" w:rsidRPr="00674DFA" w:rsidRDefault="00046775" w:rsidP="00C650FD">
      <w:pPr>
        <w:jc w:val="both"/>
      </w:pPr>
      <w:r>
        <w:t>Los requisitos a veces no contienen todos los detalles o son demasiados abstractos para el desarrollo de un modelo adecuado, por ende hay que tomar decisiones.</w:t>
      </w:r>
    </w:p>
    <w:p w14:paraId="393B98E3" w14:textId="0E8C088C" w:rsidR="000768F1" w:rsidRDefault="00D16F71" w:rsidP="00674DFA">
      <w:pPr>
        <w:spacing w:before="240"/>
        <w:jc w:val="both"/>
      </w:pPr>
      <w:r>
        <w:t xml:space="preserve">En el siguiente documento se </w:t>
      </w:r>
      <w:r w:rsidR="00674DFA">
        <w:t xml:space="preserve">expondrán </w:t>
      </w:r>
      <w:r w:rsidR="00046775">
        <w:t>todos los requisitos que han necesitado una decisión de desarrollo, anotando posibles soluciones y comentando por qué se escoge la opción a desarrollar.</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t>Contenido</w:t>
      </w:r>
    </w:p>
    <w:p w14:paraId="4A718DC7" w14:textId="77777777" w:rsidR="00674DFA" w:rsidRDefault="00674DFA" w:rsidP="00674DFA"/>
    <w:p w14:paraId="30F9C669" w14:textId="4BE7F355" w:rsidR="00F814F1" w:rsidRDefault="00046775">
      <w:r w:rsidRPr="00046775">
        <w:t>Intentionally blank</w:t>
      </w:r>
      <w:r>
        <w:t>.</w:t>
      </w:r>
      <w:r w:rsidR="00F814F1">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67EF30C8" w14:textId="77777777" w:rsidR="00046775" w:rsidRDefault="00B046E6" w:rsidP="00046775">
      <w:pPr>
        <w:spacing w:before="240"/>
        <w:jc w:val="both"/>
      </w:pPr>
      <w:r>
        <w:t>Como conclusión, en este documento se han expuesto</w:t>
      </w:r>
      <w:r w:rsidR="00046775">
        <w:t xml:space="preserve"> todos los requisitos que han necesitado una decisión de desarrollo, anotando posibles soluciones y comentando por qué se escoge la opción a desarrollar.</w:t>
      </w:r>
    </w:p>
    <w:p w14:paraId="519E2911" w14:textId="11A35187" w:rsidR="49CAD781" w:rsidRDefault="00046775" w:rsidP="00915F2C">
      <w:r>
        <w:t>Este documento se hace para hacer llegar a los clientes de las decisiones tomadas durante el desarrollo, sean conscientes del por qué de esas decisiones y se pueda dar opiniones sobre el tema al equipo.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A86E9" w14:textId="77777777" w:rsidR="0049495D" w:rsidRDefault="0049495D">
      <w:pPr>
        <w:spacing w:after="0" w:line="240" w:lineRule="auto"/>
      </w:pPr>
      <w:r>
        <w:separator/>
      </w:r>
    </w:p>
  </w:endnote>
  <w:endnote w:type="continuationSeparator" w:id="0">
    <w:p w14:paraId="3EE4B1AE" w14:textId="77777777" w:rsidR="0049495D" w:rsidRDefault="0049495D">
      <w:pPr>
        <w:spacing w:after="0" w:line="240" w:lineRule="auto"/>
      </w:pPr>
      <w:r>
        <w:continuationSeparator/>
      </w:r>
    </w:p>
  </w:endnote>
  <w:endnote w:type="continuationNotice" w:id="1">
    <w:p w14:paraId="07CD88B1" w14:textId="77777777" w:rsidR="0049495D" w:rsidRDefault="004949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084C88">
      <w:rPr>
        <w:noProof/>
        <w:lang w:bidi="es-ES"/>
      </w:rPr>
      <w:t>4</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40134" w14:textId="77777777" w:rsidR="0049495D" w:rsidRDefault="0049495D">
      <w:pPr>
        <w:spacing w:after="0" w:line="240" w:lineRule="auto"/>
      </w:pPr>
      <w:r>
        <w:separator/>
      </w:r>
    </w:p>
  </w:footnote>
  <w:footnote w:type="continuationSeparator" w:id="0">
    <w:p w14:paraId="6DE8A6A3" w14:textId="77777777" w:rsidR="0049495D" w:rsidRDefault="0049495D">
      <w:pPr>
        <w:spacing w:after="0" w:line="240" w:lineRule="auto"/>
      </w:pPr>
      <w:r>
        <w:continuationSeparator/>
      </w:r>
    </w:p>
  </w:footnote>
  <w:footnote w:type="continuationNotice" w:id="1">
    <w:p w14:paraId="6A953239" w14:textId="77777777" w:rsidR="0049495D" w:rsidRDefault="004949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42113683">
    <w:abstractNumId w:val="9"/>
  </w:num>
  <w:num w:numId="2" w16cid:durableId="607203225">
    <w:abstractNumId w:val="9"/>
  </w:num>
  <w:num w:numId="3" w16cid:durableId="1482575790">
    <w:abstractNumId w:val="8"/>
  </w:num>
  <w:num w:numId="4" w16cid:durableId="822545220">
    <w:abstractNumId w:val="8"/>
  </w:num>
  <w:num w:numId="5" w16cid:durableId="1751269161">
    <w:abstractNumId w:val="9"/>
  </w:num>
  <w:num w:numId="6" w16cid:durableId="1748264795">
    <w:abstractNumId w:val="8"/>
  </w:num>
  <w:num w:numId="7" w16cid:durableId="320156956">
    <w:abstractNumId w:val="11"/>
  </w:num>
  <w:num w:numId="8" w16cid:durableId="1487624761">
    <w:abstractNumId w:val="10"/>
  </w:num>
  <w:num w:numId="9" w16cid:durableId="552154805">
    <w:abstractNumId w:val="13"/>
  </w:num>
  <w:num w:numId="10" w16cid:durableId="1746224767">
    <w:abstractNumId w:val="12"/>
  </w:num>
  <w:num w:numId="11" w16cid:durableId="1158963425">
    <w:abstractNumId w:val="18"/>
  </w:num>
  <w:num w:numId="12" w16cid:durableId="1261910560">
    <w:abstractNumId w:val="17"/>
  </w:num>
  <w:num w:numId="13" w16cid:durableId="293098460">
    <w:abstractNumId w:val="7"/>
  </w:num>
  <w:num w:numId="14" w16cid:durableId="1859804553">
    <w:abstractNumId w:val="6"/>
  </w:num>
  <w:num w:numId="15" w16cid:durableId="207037409">
    <w:abstractNumId w:val="5"/>
  </w:num>
  <w:num w:numId="16" w16cid:durableId="1891188241">
    <w:abstractNumId w:val="4"/>
  </w:num>
  <w:num w:numId="17" w16cid:durableId="101265292">
    <w:abstractNumId w:val="3"/>
  </w:num>
  <w:num w:numId="18" w16cid:durableId="993409048">
    <w:abstractNumId w:val="2"/>
  </w:num>
  <w:num w:numId="19" w16cid:durableId="1911427143">
    <w:abstractNumId w:val="1"/>
  </w:num>
  <w:num w:numId="20" w16cid:durableId="2139453227">
    <w:abstractNumId w:val="0"/>
  </w:num>
  <w:num w:numId="21" w16cid:durableId="1226067206">
    <w:abstractNumId w:val="14"/>
  </w:num>
  <w:num w:numId="22" w16cid:durableId="1560089217">
    <w:abstractNumId w:val="15"/>
  </w:num>
  <w:num w:numId="23" w16cid:durableId="6284369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84C88"/>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495D"/>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3FB5"/>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2A52"/>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DF79BF"/>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6164E"/>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cinsinresolver2">
    <w:name w:val="Mención sin resolver2"/>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3" TargetMode="Externa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EBE28-893F-446C-B693-0251B0734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5</TotalTime>
  <Pages>5</Pages>
  <Words>320</Words>
  <Characters>1762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ANTONIO BAREA JIMENEZ</cp:lastModifiedBy>
  <cp:revision>6</cp:revision>
  <cp:lastPrinted>2021-05-04T16:33:00Z</cp:lastPrinted>
  <dcterms:created xsi:type="dcterms:W3CDTF">2023-02-17T16:14:00Z</dcterms:created>
  <dcterms:modified xsi:type="dcterms:W3CDTF">2023-05-26T10:45:00Z</dcterms:modified>
  <cp:version/>
</cp:coreProperties>
</file>