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267218DD"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w:t>
      </w:r>
      <w:r w:rsidR="001F42B8">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1F42B8">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7B63A895" w14:textId="77777777" w:rsidR="007A505D" w:rsidRDefault="007A505D" w:rsidP="007A505D">
      <w:pPr>
        <w:pStyle w:val="paragraph"/>
        <w:numPr>
          <w:ilvl w:val="0"/>
          <w:numId w:val="24"/>
        </w:numPr>
        <w:spacing w:before="0" w:beforeAutospacing="0" w:after="0" w:afterAutospacing="0" w:line="480" w:lineRule="auto"/>
        <w:textAlignment w:val="baseline"/>
        <w:rPr>
          <w:rStyle w:val="eop"/>
          <w:rFonts w:ascii="Constantia" w:eastAsiaTheme="majorEastAsia" w:hAnsi="Constantia" w:cs="Segoe UI"/>
          <w:sz w:val="22"/>
          <w:szCs w:val="22"/>
        </w:rPr>
      </w:pPr>
      <w:r>
        <w:rPr>
          <w:rStyle w:val="normaltextrun"/>
          <w:rFonts w:ascii="Constantia" w:eastAsiaTheme="majorEastAsia" w:hAnsi="Constantia" w:cs="Segoe UI"/>
          <w:sz w:val="22"/>
          <w:szCs w:val="22"/>
        </w:rPr>
        <w:t>Sánchez González, Álvaro</w:t>
      </w:r>
      <w:r>
        <w:rPr>
          <w:rStyle w:val="eop"/>
          <w:rFonts w:ascii="Constantia" w:eastAsiaTheme="majorEastAsia" w:hAnsi="Constantia" w:cs="Segoe UI"/>
          <w:sz w:val="22"/>
          <w:szCs w:val="22"/>
        </w:rPr>
        <w:t> (</w:t>
      </w:r>
      <w:hyperlink r:id="rId9" w:history="1">
        <w:r>
          <w:rPr>
            <w:rStyle w:val="Hipervnculo"/>
            <w:rFonts w:ascii="Constantia" w:hAnsi="Constantia" w:cs="Segoe UI"/>
            <w:sz w:val="22"/>
            <w:szCs w:val="22"/>
          </w:rPr>
          <w:t>alvsangon2@alum.us.es</w:t>
        </w:r>
      </w:hyperlink>
      <w:r>
        <w:rPr>
          <w:rStyle w:val="eop"/>
          <w:rFonts w:ascii="Constantia" w:eastAsiaTheme="majorEastAsia" w:hAnsi="Constantia" w:cs="Segoe UI"/>
          <w:sz w:val="22"/>
          <w:szCs w:val="22"/>
        </w:rPr>
        <w:t>)</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7FA6680F"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10" w:history="1">
        <w:r w:rsidRPr="007A505D">
          <w:rPr>
            <w:rStyle w:val="Hipervnculo"/>
            <w:rFonts w:ascii="Constantia" w:eastAsiaTheme="majorEastAsia" w:hAnsi="Constantia" w:cs="Segoe UI"/>
            <w:b/>
            <w:bCs/>
          </w:rPr>
          <w:t>https://github.com/Acme-L3/Acme-L3-D0</w:t>
        </w:r>
        <w:r w:rsidR="007A505D" w:rsidRPr="007A505D">
          <w:rPr>
            <w:rStyle w:val="Hipervnculo"/>
            <w:rFonts w:ascii="Constantia" w:eastAsiaTheme="majorEastAsia" w:hAnsi="Constantia" w:cs="Segoe UI"/>
            <w:b/>
            <w:bCs/>
          </w:rPr>
          <w:t>3</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5"/>
        <w:gridCol w:w="1260"/>
        <w:gridCol w:w="613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54318AF1"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w:t>
            </w:r>
            <w:r w:rsidR="001F42B8">
              <w:rPr>
                <w:lang w:bidi="es-ES"/>
              </w:rPr>
              <w:t>5</w:t>
            </w:r>
            <w:r w:rsidR="00210C59">
              <w:rPr>
                <w:lang w:bidi="es-ES"/>
              </w:rPr>
              <w:t>/0</w:t>
            </w:r>
            <w:r w:rsidR="001F42B8">
              <w:rPr>
                <w:lang w:bidi="es-ES"/>
              </w:rPr>
              <w:t>5</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1F42B8">
        <w:trPr>
          <w:trHeight w:val="694"/>
        </w:trPr>
        <w:tc>
          <w:tcPr>
            <w:tcW w:w="1925" w:type="dxa"/>
            <w:vAlign w:val="center"/>
          </w:tcPr>
          <w:p w14:paraId="6D2825F9" w14:textId="7C3D26CF" w:rsidR="00311785" w:rsidRDefault="00311785" w:rsidP="000E7352">
            <w:pPr>
              <w:jc w:val="center"/>
            </w:pPr>
            <w:r>
              <w:t>Tarea</w:t>
            </w:r>
          </w:p>
        </w:tc>
        <w:tc>
          <w:tcPr>
            <w:tcW w:w="1373" w:type="dxa"/>
            <w:vAlign w:val="center"/>
          </w:tcPr>
          <w:p w14:paraId="3845C4F5" w14:textId="5106D01B" w:rsidR="00311785" w:rsidRDefault="00311785" w:rsidP="000E7352">
            <w:pPr>
              <w:jc w:val="center"/>
            </w:pPr>
            <w:r>
              <w:t>Horas estimadas</w:t>
            </w:r>
          </w:p>
        </w:tc>
        <w:tc>
          <w:tcPr>
            <w:tcW w:w="1594" w:type="dxa"/>
            <w:vAlign w:val="center"/>
          </w:tcPr>
          <w:p w14:paraId="67A1BC73" w14:textId="0D6A6DDC" w:rsidR="00311785" w:rsidRDefault="00311785" w:rsidP="000E7352">
            <w:pPr>
              <w:jc w:val="center"/>
            </w:pPr>
            <w:r>
              <w:t>Horas invertidas</w:t>
            </w:r>
          </w:p>
        </w:tc>
        <w:tc>
          <w:tcPr>
            <w:tcW w:w="1767"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05" w:type="dxa"/>
            <w:vAlign w:val="center"/>
          </w:tcPr>
          <w:p w14:paraId="42C772A0" w14:textId="71CED08B" w:rsidR="00311785" w:rsidRDefault="00311785" w:rsidP="000E7352">
            <w:pPr>
              <w:jc w:val="center"/>
            </w:pPr>
            <w:r>
              <w:t>Coste de realizar la tarea</w:t>
            </w:r>
          </w:p>
        </w:tc>
      </w:tr>
      <w:tr w:rsidR="00311785" w14:paraId="541A3CF9" w14:textId="77777777" w:rsidTr="001F42B8">
        <w:trPr>
          <w:trHeight w:val="844"/>
        </w:trPr>
        <w:tc>
          <w:tcPr>
            <w:tcW w:w="1925" w:type="dxa"/>
            <w:vAlign w:val="center"/>
          </w:tcPr>
          <w:p w14:paraId="323AB1B7" w14:textId="54EF4DDB" w:rsidR="00311785" w:rsidRDefault="00E445D2" w:rsidP="000E7352">
            <w:pPr>
              <w:jc w:val="center"/>
            </w:pPr>
            <w:r>
              <w:t>F</w:t>
            </w:r>
            <w:r w:rsidR="00303AB0">
              <w:t>R-</w:t>
            </w:r>
            <w:r w:rsidR="00D8727F">
              <w:t>1</w:t>
            </w:r>
            <w:r w:rsidR="001F42B8">
              <w:t>9</w:t>
            </w:r>
          </w:p>
        </w:tc>
        <w:tc>
          <w:tcPr>
            <w:tcW w:w="1373" w:type="dxa"/>
            <w:vAlign w:val="center"/>
          </w:tcPr>
          <w:p w14:paraId="10C08B75" w14:textId="7AFD1DC2" w:rsidR="00311785" w:rsidRDefault="001F42B8" w:rsidP="000E7352">
            <w:pPr>
              <w:jc w:val="center"/>
            </w:pPr>
            <w:r>
              <w:t>2</w:t>
            </w:r>
            <w:r w:rsidR="00303AB0">
              <w:t xml:space="preserve"> </w:t>
            </w:r>
            <w:r>
              <w:t>horas</w:t>
            </w:r>
          </w:p>
        </w:tc>
        <w:tc>
          <w:tcPr>
            <w:tcW w:w="1594" w:type="dxa"/>
            <w:vAlign w:val="center"/>
          </w:tcPr>
          <w:p w14:paraId="45B2B00A" w14:textId="48CAF712" w:rsidR="00311785" w:rsidRDefault="001F42B8" w:rsidP="000E7352">
            <w:pPr>
              <w:jc w:val="center"/>
            </w:pPr>
            <w:r>
              <w:t>3</w:t>
            </w:r>
            <w:r w:rsidR="00303AB0">
              <w:t xml:space="preserve"> minutos</w:t>
            </w:r>
          </w:p>
        </w:tc>
        <w:tc>
          <w:tcPr>
            <w:tcW w:w="1767"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05" w:type="dxa"/>
            <w:vAlign w:val="center"/>
          </w:tcPr>
          <w:p w14:paraId="731853BC" w14:textId="06688F9D" w:rsidR="00311785" w:rsidRDefault="001F42B8" w:rsidP="000E7352">
            <w:pPr>
              <w:jc w:val="center"/>
            </w:pPr>
            <w:r>
              <w:t>6</w:t>
            </w:r>
            <w:r w:rsidR="007A505D">
              <w:t>0</w:t>
            </w:r>
            <w:r w:rsidR="00834D93">
              <w:t xml:space="preserve"> €</w:t>
            </w:r>
          </w:p>
        </w:tc>
      </w:tr>
      <w:tr w:rsidR="00311785" w14:paraId="052BCBFC" w14:textId="77777777" w:rsidTr="001F42B8">
        <w:trPr>
          <w:trHeight w:val="1003"/>
        </w:trPr>
        <w:tc>
          <w:tcPr>
            <w:tcW w:w="1925" w:type="dxa"/>
            <w:vAlign w:val="center"/>
          </w:tcPr>
          <w:p w14:paraId="0DA1FE9E" w14:textId="25108692" w:rsidR="00311785" w:rsidRDefault="00E445D2" w:rsidP="000E7352">
            <w:pPr>
              <w:jc w:val="center"/>
            </w:pPr>
            <w:r>
              <w:t>F</w:t>
            </w:r>
            <w:r w:rsidR="00303AB0">
              <w:t>R-</w:t>
            </w:r>
            <w:r w:rsidR="001F42B8">
              <w:t>20</w:t>
            </w:r>
          </w:p>
        </w:tc>
        <w:tc>
          <w:tcPr>
            <w:tcW w:w="1373" w:type="dxa"/>
            <w:vAlign w:val="center"/>
          </w:tcPr>
          <w:p w14:paraId="1AB1A4EE" w14:textId="6AD2DB61" w:rsidR="00311785" w:rsidRDefault="001F42B8" w:rsidP="000E7352">
            <w:pPr>
              <w:jc w:val="center"/>
            </w:pPr>
            <w:r>
              <w:t>2</w:t>
            </w:r>
            <w:r w:rsidR="00303AB0">
              <w:t xml:space="preserve"> horas</w:t>
            </w:r>
          </w:p>
        </w:tc>
        <w:tc>
          <w:tcPr>
            <w:tcW w:w="1594" w:type="dxa"/>
            <w:vAlign w:val="center"/>
          </w:tcPr>
          <w:p w14:paraId="2C10F469" w14:textId="7ABCF847" w:rsidR="00311785" w:rsidRDefault="001F42B8" w:rsidP="000E7352">
            <w:pPr>
              <w:jc w:val="center"/>
            </w:pPr>
            <w:r>
              <w:t>2</w:t>
            </w:r>
            <w:r w:rsidR="00303AB0">
              <w:t xml:space="preserve"> hora</w:t>
            </w:r>
          </w:p>
        </w:tc>
        <w:tc>
          <w:tcPr>
            <w:tcW w:w="1767"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05" w:type="dxa"/>
            <w:vAlign w:val="center"/>
          </w:tcPr>
          <w:p w14:paraId="217D3198" w14:textId="5CF3A8A8" w:rsidR="00311785" w:rsidRDefault="001F42B8" w:rsidP="000E7352">
            <w:pPr>
              <w:jc w:val="center"/>
            </w:pPr>
            <w:r>
              <w:t>4</w:t>
            </w:r>
            <w:r w:rsidR="00303AB0">
              <w:t>0</w:t>
            </w:r>
            <w:r w:rsidR="00834D93">
              <w:t xml:space="preserve"> €</w:t>
            </w:r>
          </w:p>
        </w:tc>
      </w:tr>
      <w:tr w:rsidR="00303AB0" w14:paraId="74DF9360" w14:textId="77777777" w:rsidTr="001F42B8">
        <w:trPr>
          <w:trHeight w:val="1003"/>
        </w:trPr>
        <w:tc>
          <w:tcPr>
            <w:tcW w:w="1925"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73" w:type="dxa"/>
            <w:vAlign w:val="center"/>
          </w:tcPr>
          <w:p w14:paraId="7F86E493" w14:textId="2CFE7900" w:rsidR="00303AB0" w:rsidRDefault="001F42B8" w:rsidP="000E7352">
            <w:pPr>
              <w:jc w:val="center"/>
            </w:pPr>
            <w:r>
              <w:t>30 minutos</w:t>
            </w:r>
          </w:p>
        </w:tc>
        <w:tc>
          <w:tcPr>
            <w:tcW w:w="1594" w:type="dxa"/>
            <w:vAlign w:val="center"/>
          </w:tcPr>
          <w:p w14:paraId="74FBC619" w14:textId="79343247" w:rsidR="00303AB0" w:rsidRDefault="007A505D" w:rsidP="000E7352">
            <w:pPr>
              <w:jc w:val="center"/>
            </w:pPr>
            <w:r>
              <w:t>30 minutos</w:t>
            </w:r>
          </w:p>
        </w:tc>
        <w:tc>
          <w:tcPr>
            <w:tcW w:w="1767"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05" w:type="dxa"/>
            <w:vAlign w:val="center"/>
          </w:tcPr>
          <w:p w14:paraId="5F69B207" w14:textId="521D1870" w:rsidR="00303AB0" w:rsidRDefault="007A505D" w:rsidP="000E7352">
            <w:pPr>
              <w:jc w:val="center"/>
            </w:pPr>
            <w:r>
              <w:t>15</w:t>
            </w:r>
            <w:r w:rsidR="00834D93">
              <w:t xml:space="preserve"> €</w:t>
            </w:r>
          </w:p>
        </w:tc>
      </w:tr>
      <w:tr w:rsidR="00303AB0" w14:paraId="3CF6253B" w14:textId="77777777" w:rsidTr="001F42B8">
        <w:trPr>
          <w:trHeight w:val="1003"/>
        </w:trPr>
        <w:tc>
          <w:tcPr>
            <w:tcW w:w="1925"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73" w:type="dxa"/>
            <w:vAlign w:val="center"/>
          </w:tcPr>
          <w:p w14:paraId="1C14CE2F" w14:textId="58D4B4F5" w:rsidR="00303AB0" w:rsidRDefault="001F42B8" w:rsidP="000E7352">
            <w:pPr>
              <w:jc w:val="center"/>
            </w:pPr>
            <w:r>
              <w:t>30 minutos</w:t>
            </w:r>
          </w:p>
        </w:tc>
        <w:tc>
          <w:tcPr>
            <w:tcW w:w="1594" w:type="dxa"/>
            <w:vAlign w:val="center"/>
          </w:tcPr>
          <w:p w14:paraId="6536AA47" w14:textId="72400B14" w:rsidR="00303AB0" w:rsidRDefault="007A505D" w:rsidP="000E7352">
            <w:pPr>
              <w:jc w:val="center"/>
            </w:pPr>
            <w:r>
              <w:t>30 minutos</w:t>
            </w:r>
          </w:p>
        </w:tc>
        <w:tc>
          <w:tcPr>
            <w:tcW w:w="1767"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05" w:type="dxa"/>
            <w:vAlign w:val="center"/>
          </w:tcPr>
          <w:p w14:paraId="1B523CE0" w14:textId="100718AF" w:rsidR="00303AB0" w:rsidRDefault="007A505D" w:rsidP="000E7352">
            <w:pPr>
              <w:jc w:val="center"/>
            </w:pPr>
            <w:r>
              <w:t>15</w:t>
            </w:r>
            <w:r w:rsidR="00834D93">
              <w:t xml:space="preserve"> €</w:t>
            </w:r>
          </w:p>
        </w:tc>
      </w:tr>
    </w:tbl>
    <w:p w14:paraId="5F8D8F9E" w14:textId="77777777" w:rsidR="000E7352" w:rsidRDefault="000E7352" w:rsidP="00B77F49"/>
    <w:p w14:paraId="16293694" w14:textId="0618F3DD"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1F42B8">
        <w:t>130</w:t>
      </w:r>
      <w:r w:rsidR="00834D93">
        <w:t>€</w:t>
      </w:r>
      <w:r>
        <w:t xml:space="preserve"> invirtiendo un total de </w:t>
      </w:r>
      <w:r w:rsidR="001F42B8">
        <w:t>6</w:t>
      </w:r>
      <w:r>
        <w:t xml:space="preserve"> hora</w:t>
      </w:r>
      <w:r w:rsidR="007A505D">
        <w:t>s</w:t>
      </w:r>
      <w:r>
        <w:t>.</w:t>
      </w:r>
    </w:p>
    <w:p w14:paraId="30F9C669" w14:textId="541C02A4" w:rsidR="00F814F1" w:rsidRPr="001F42B8" w:rsidRDefault="00F814F1">
      <w:pPr>
        <w:rPr>
          <w:u w:val="single"/>
        </w:rPr>
      </w:pPr>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AF3D9" w14:textId="77777777" w:rsidR="00167175" w:rsidRDefault="00167175">
      <w:pPr>
        <w:spacing w:after="0" w:line="240" w:lineRule="auto"/>
      </w:pPr>
      <w:r>
        <w:separator/>
      </w:r>
    </w:p>
  </w:endnote>
  <w:endnote w:type="continuationSeparator" w:id="0">
    <w:p w14:paraId="46238B6A" w14:textId="77777777" w:rsidR="00167175" w:rsidRDefault="00167175">
      <w:pPr>
        <w:spacing w:after="0" w:line="240" w:lineRule="auto"/>
      </w:pPr>
      <w:r>
        <w:continuationSeparator/>
      </w:r>
    </w:p>
  </w:endnote>
  <w:endnote w:type="continuationNotice" w:id="1">
    <w:p w14:paraId="3BF402C6" w14:textId="77777777" w:rsidR="00167175" w:rsidRDefault="00167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E383" w14:textId="77777777" w:rsidR="00167175" w:rsidRDefault="00167175">
      <w:pPr>
        <w:spacing w:after="0" w:line="240" w:lineRule="auto"/>
      </w:pPr>
      <w:r>
        <w:separator/>
      </w:r>
    </w:p>
  </w:footnote>
  <w:footnote w:type="continuationSeparator" w:id="0">
    <w:p w14:paraId="45DC7F52" w14:textId="77777777" w:rsidR="00167175" w:rsidRDefault="00167175">
      <w:pPr>
        <w:spacing w:after="0" w:line="240" w:lineRule="auto"/>
      </w:pPr>
      <w:r>
        <w:continuationSeparator/>
      </w:r>
    </w:p>
  </w:footnote>
  <w:footnote w:type="continuationNotice" w:id="1">
    <w:p w14:paraId="1547010D" w14:textId="77777777" w:rsidR="00167175" w:rsidRDefault="001671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 w:numId="24" w16cid:durableId="2100902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67175"/>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42B8"/>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505D"/>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644AD"/>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7A5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711805956">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3" TargetMode="Externa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43</TotalTime>
  <Pages>7</Pages>
  <Words>374</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Sánchez</cp:lastModifiedBy>
  <cp:revision>12</cp:revision>
  <cp:lastPrinted>2021-05-04T16:33:00Z</cp:lastPrinted>
  <dcterms:created xsi:type="dcterms:W3CDTF">2023-02-17T15:21:00Z</dcterms:created>
  <dcterms:modified xsi:type="dcterms:W3CDTF">2023-05-26T19:32:00Z</dcterms:modified>
  <cp:version/>
</cp:coreProperties>
</file>