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2">
      <w:pPr>
        <w:spacing w:line="360" w:lineRule="auto"/>
        <w:ind w:firstLine="284"/>
        <w:jc w:val="center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8"/>
          <w:szCs w:val="48"/>
          <w:rtl w:val="0"/>
        </w:rPr>
        <w:t xml:space="preserve">Plan de Gestión de las Comunicaciones</w:t>
      </w:r>
    </w:p>
    <w:p w:rsidR="00000000" w:rsidDel="00000000" w:rsidP="00000000" w:rsidRDefault="00000000" w:rsidRPr="00000000" w14:paraId="00000003">
      <w:pPr>
        <w:spacing w:after="160" w:line="360" w:lineRule="auto"/>
        <w:ind w:firstLine="284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b="0" l="0" r="0" t="0"/>
            <wp:wrapNone/>
            <wp:docPr descr="http://recursoshumanos.us.es/images/marca-dos-tintas_300.gif" id="4" name="image1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1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Grado en Ingeniería Informática – Ingeniería del Software</w:t>
        <w:br w:type="textWrapping"/>
        <w:t xml:space="preserve">Planificación y Gestión de Proyectos Informáticos</w:t>
      </w:r>
    </w:p>
    <w:p w:rsidR="00000000" w:rsidDel="00000000" w:rsidP="00000000" w:rsidRDefault="00000000" w:rsidRPr="00000000" w14:paraId="00000007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Curso 2022 – 2023</w:t>
      </w:r>
    </w:p>
    <w:p w:rsidR="00000000" w:rsidDel="00000000" w:rsidP="00000000" w:rsidRDefault="00000000" w:rsidRPr="00000000" w14:paraId="00000008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5103"/>
        </w:tabs>
        <w:spacing w:after="16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5103"/>
        </w:tabs>
        <w:spacing w:after="16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5103"/>
        </w:tabs>
        <w:spacing w:after="16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5103"/>
        </w:tabs>
        <w:spacing w:after="16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G2-8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Martínez Martínez, Gonzalo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77928283M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rHeight w:val="397.1875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Vázquez Ortiz, Álvaro 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07257681P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Parrilla Bascón, Pedro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77927669N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rHeight w:val="90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Navarro Sicre, Manuel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77176961R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la Prada Prados, Francisco Javier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30267713N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</w:tbl>
    <w:p w:rsidR="00000000" w:rsidDel="00000000" w:rsidP="00000000" w:rsidRDefault="00000000" w:rsidRPr="00000000" w14:paraId="00000023">
      <w:pPr>
        <w:jc w:val="right"/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Fecha : 26/09/2022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u w:val="single"/>
          <w:rtl w:val="0"/>
        </w:rPr>
        <w:t xml:space="preserve">Título del proyecto:</w:t>
      </w:r>
      <w:r w:rsidDel="00000000" w:rsidR="00000000" w:rsidRPr="00000000">
        <w:rPr>
          <w:rtl w:val="0"/>
        </w:rPr>
        <w:t xml:space="preserve"> Acme-Concerts (Desarrollo de aplicación web de venta de entradas de conciertos personalizadas)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u w:val="single"/>
          <w:rtl w:val="0"/>
        </w:rPr>
        <w:t xml:space="preserve">Fecha de preparación:</w:t>
      </w:r>
      <w:r w:rsidDel="00000000" w:rsidR="00000000" w:rsidRPr="00000000">
        <w:rPr>
          <w:rtl w:val="0"/>
        </w:rPr>
        <w:t xml:space="preserve"> 01/10/2022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995.0" w:type="dxa"/>
        <w:jc w:val="left"/>
        <w:tblInd w:w="-4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1185"/>
        <w:gridCol w:w="1485"/>
        <w:gridCol w:w="1950"/>
        <w:gridCol w:w="1080"/>
        <w:gridCol w:w="1215"/>
        <w:gridCol w:w="2130"/>
        <w:gridCol w:w="1695"/>
        <w:gridCol w:w="1035"/>
        <w:tblGridChange w:id="0">
          <w:tblGrid>
            <w:gridCol w:w="2220"/>
            <w:gridCol w:w="1185"/>
            <w:gridCol w:w="1485"/>
            <w:gridCol w:w="1950"/>
            <w:gridCol w:w="1080"/>
            <w:gridCol w:w="1215"/>
            <w:gridCol w:w="2130"/>
            <w:gridCol w:w="1695"/>
            <w:gridCol w:w="103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Comunicación </w:t>
            </w:r>
            <w:r w:rsidDel="00000000" w:rsidR="00000000" w:rsidRPr="00000000">
              <w:rPr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Idioma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Frecuencia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Canal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Formato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Grupo Emisor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Grupo Receptor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Tecnología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Entrega</w:t>
            </w:r>
            <w:r w:rsidDel="00000000" w:rsidR="00000000" w:rsidRPr="00000000">
              <w:rPr>
                <w:vertAlign w:val="superscript"/>
              </w:rPr>
              <w:footnoteReference w:customMarkFollows="0" w:id="1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Informe del estado del proyecto después de cada reunión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Español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Videoconferencia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/Persona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Oral/</w:t>
            </w:r>
          </w:p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Escrito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 trabajo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 trabajo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Discord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Informe del estado del proyecto tras reuniones con el patrocinador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Español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Semanal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Videoconferencia</w:t>
            </w:r>
          </w:p>
          <w:p w:rsidR="00000000" w:rsidDel="00000000" w:rsidP="00000000" w:rsidRDefault="00000000" w:rsidRPr="00000000" w14:paraId="0000004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/Persona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Escrito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 trabajo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Patrocinador y</w:t>
            </w:r>
          </w:p>
          <w:p w:rsidR="00000000" w:rsidDel="00000000" w:rsidP="00000000" w:rsidRDefault="00000000" w:rsidRPr="00000000" w14:paraId="0000004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 trabajo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Discord, WhatsApp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Reunión semanal sobre el estado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Español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Semanal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Videoconferencia</w:t>
            </w:r>
          </w:p>
          <w:p w:rsidR="00000000" w:rsidDel="00000000" w:rsidP="00000000" w:rsidRDefault="00000000" w:rsidRPr="00000000" w14:paraId="0000004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/Persona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Oral/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Escrito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 trabajo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 trabajo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Discord, </w:t>
            </w:r>
          </w:p>
          <w:p w:rsidR="00000000" w:rsidDel="00000000" w:rsidP="00000000" w:rsidRDefault="00000000" w:rsidRPr="00000000" w14:paraId="0000005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WhatsApp, Correo electrónico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Informe retrospectiva después de cada 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Español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Duración de un sprint </w:t>
            </w:r>
          </w:p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(≈ Mensual)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Videoconferencia</w:t>
            </w:r>
          </w:p>
          <w:p w:rsidR="00000000" w:rsidDel="00000000" w:rsidP="00000000" w:rsidRDefault="00000000" w:rsidRPr="00000000" w14:paraId="0000005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/Persona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Escrito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 trabajo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Patrocinador,</w:t>
            </w:r>
          </w:p>
          <w:p w:rsidR="00000000" w:rsidDel="00000000" w:rsidP="00000000" w:rsidRDefault="00000000" w:rsidRPr="00000000" w14:paraId="0000005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 trabajo y partes interesadas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Discord, Correo electrónico, WhatsApp,</w:t>
            </w:r>
          </w:p>
          <w:p w:rsidR="00000000" w:rsidDel="00000000" w:rsidP="00000000" w:rsidRDefault="00000000" w:rsidRPr="00000000" w14:paraId="0000005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Google Drive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rHeight w:val="70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Revisión final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Español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Único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Videoconferencia</w:t>
            </w:r>
          </w:p>
          <w:p w:rsidR="00000000" w:rsidDel="00000000" w:rsidP="00000000" w:rsidRDefault="00000000" w:rsidRPr="00000000" w14:paraId="0000006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/Persona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Escrito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 trabajo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Patrocinador,</w:t>
            </w:r>
          </w:p>
          <w:p w:rsidR="00000000" w:rsidDel="00000000" w:rsidP="00000000" w:rsidRDefault="00000000" w:rsidRPr="00000000" w14:paraId="0000006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 trabajo y partes interesadas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Discord, Correo electrónico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39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0"/>
        <w:gridCol w:w="8970"/>
        <w:tblGridChange w:id="0">
          <w:tblGrid>
            <w:gridCol w:w="4950"/>
            <w:gridCol w:w="897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de Comunicación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Entrega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Informe del estado del proyecto después de  cada reunión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Informe, registro de tareas realizadas y tareas pendientes de realizar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Informe del estado del proyecto tras reuniones con el patrocinador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Informe, registro de tareas pendientes de realizar y correcciones propuestas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Reunión semanal sobre el estado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Métricas y estado del 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Informe retrospectiva después de cada 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Retrospectiva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Revisión final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Proyecto final</w:t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7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Las plantillas necesarias para la creación del informe de las reuniones se encuentra en adjunto en el documento “Plantilla acta de reunión”.</w:t>
      </w:r>
    </w:p>
  </w:footnote>
  <w:footnote w:id="1">
    <w:p w:rsidR="00000000" w:rsidDel="00000000" w:rsidP="00000000" w:rsidRDefault="00000000" w:rsidRPr="00000000" w14:paraId="0000007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La columna “Entrega” se encuentra redactada en otra tabla en la página 3 del documento por falta de espacio.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071843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071843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1.gif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SRouMQThO2z98s21VgIbqbp+Nw==">AMUW2mXi4Bc2X+bCcSO+st7ZIQxeAUImffTokIqF2KUXgOv4W9+J+MapN2TgsG76vJC3Y9L9OG0dOlzjOKOkwlkhFZxIW1tWgWgCFlIGHIk0Qd0E7OOBazfpCcxf4ozmJGxNCKZPWVXB27hrMr7T8I2r4Paz/3trvQ==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2022-09-27T07:15:00Z</dcterms:created>
</cp:coreProperties>
</file>