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209B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Contexto</w:t>
      </w:r>
    </w:p>
    <w:p w14:paraId="4865883D" w14:textId="77777777" w:rsidR="00E67EDE" w:rsidRPr="00E67EDE" w:rsidRDefault="00E67EDE" w:rsidP="00E67EDE">
      <w:r w:rsidRPr="00E67EDE">
        <w:t xml:space="preserve">A aplicação </w:t>
      </w:r>
      <w:proofErr w:type="spellStart"/>
      <w:r w:rsidRPr="00E67EDE">
        <w:t>Gesttor</w:t>
      </w:r>
      <w:proofErr w:type="spellEnd"/>
      <w:r w:rsidRPr="00E67EDE">
        <w:t xml:space="preserve"> já possui uma infraestrutura robusta de tracking de tokens com sistema de reserva, </w:t>
      </w:r>
      <w:proofErr w:type="spellStart"/>
      <w:r w:rsidRPr="00E67EDE">
        <w:t>ledger</w:t>
      </w:r>
      <w:proofErr w:type="spellEnd"/>
      <w:r w:rsidRPr="00E67EDE">
        <w:t xml:space="preserve"> de transações, e limites por plano. O objetivo é analisar o cenário atual para orientar decisões de precificação e empacotamento de tokens.</w:t>
      </w:r>
    </w:p>
    <w:p w14:paraId="7A287342" w14:textId="77777777" w:rsidR="00E67EDE" w:rsidRPr="00E67EDE" w:rsidRDefault="00E67EDE" w:rsidP="00E67EDE">
      <w:r w:rsidRPr="00E67EDE">
        <w:pict w14:anchorId="4BD7D71F">
          <v:rect id="_x0000_i1067" style="width:0;height:1.5pt" o:hralign="center" o:hrstd="t" o:hr="t" fillcolor="#a0a0a0" stroked="f"/>
        </w:pict>
      </w:r>
    </w:p>
    <w:p w14:paraId="7CDAA8C7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1. Estado Atual do Sistema</w:t>
      </w:r>
    </w:p>
    <w:p w14:paraId="6B89D998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APIs em uso e custos reais (por 1K tokens)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504"/>
        <w:gridCol w:w="1967"/>
        <w:gridCol w:w="1042"/>
        <w:gridCol w:w="2974"/>
      </w:tblGrid>
      <w:tr w:rsidR="00E67EDE" w:rsidRPr="00E67EDE" w14:paraId="6FDC8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D8D70" w14:textId="77777777" w:rsidR="00E67EDE" w:rsidRPr="00E67EDE" w:rsidRDefault="00E67EDE" w:rsidP="00E67EDE">
            <w:pPr>
              <w:rPr>
                <w:b/>
                <w:bCs/>
              </w:rPr>
            </w:pPr>
            <w:proofErr w:type="spellStart"/>
            <w:r w:rsidRPr="00E67EDE"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C6D8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3F43F68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Input/1K</w:t>
            </w:r>
          </w:p>
        </w:tc>
        <w:tc>
          <w:tcPr>
            <w:tcW w:w="0" w:type="auto"/>
            <w:vAlign w:val="center"/>
            <w:hideMark/>
          </w:tcPr>
          <w:p w14:paraId="7C316B0B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Output/1K</w:t>
            </w:r>
          </w:p>
        </w:tc>
        <w:tc>
          <w:tcPr>
            <w:tcW w:w="0" w:type="auto"/>
            <w:vAlign w:val="center"/>
            <w:hideMark/>
          </w:tcPr>
          <w:p w14:paraId="0EE4855A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Uso Principal</w:t>
            </w:r>
          </w:p>
        </w:tc>
      </w:tr>
      <w:tr w:rsidR="00E67EDE" w:rsidRPr="00E67EDE" w14:paraId="70CA4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7C91" w14:textId="77777777" w:rsidR="00E67EDE" w:rsidRPr="00E67EDE" w:rsidRDefault="00E67EDE" w:rsidP="00E67EDE">
            <w:r w:rsidRPr="00E67EDE">
              <w:t>Google</w:t>
            </w:r>
          </w:p>
        </w:tc>
        <w:tc>
          <w:tcPr>
            <w:tcW w:w="0" w:type="auto"/>
            <w:vAlign w:val="center"/>
            <w:hideMark/>
          </w:tcPr>
          <w:p w14:paraId="4A9BB7E4" w14:textId="77777777" w:rsidR="00E67EDE" w:rsidRPr="00E67EDE" w:rsidRDefault="00E67EDE" w:rsidP="00E67EDE">
            <w:r w:rsidRPr="00E67EDE">
              <w:t>gemini-2.0-flash</w:t>
            </w:r>
          </w:p>
        </w:tc>
        <w:tc>
          <w:tcPr>
            <w:tcW w:w="0" w:type="auto"/>
            <w:vAlign w:val="center"/>
            <w:hideMark/>
          </w:tcPr>
          <w:p w14:paraId="52EA9159" w14:textId="77777777" w:rsidR="00E67EDE" w:rsidRPr="00E67EDE" w:rsidRDefault="00E67EDE" w:rsidP="00E67EDE">
            <w:r w:rsidRPr="00E67EDE">
              <w:t>$0.00035</w:t>
            </w:r>
          </w:p>
        </w:tc>
        <w:tc>
          <w:tcPr>
            <w:tcW w:w="0" w:type="auto"/>
            <w:vAlign w:val="center"/>
            <w:hideMark/>
          </w:tcPr>
          <w:p w14:paraId="0BD6F647" w14:textId="77777777" w:rsidR="00E67EDE" w:rsidRPr="00E67EDE" w:rsidRDefault="00E67EDE" w:rsidP="00E67EDE">
            <w:r w:rsidRPr="00E67EDE">
              <w:t>$0.00105</w:t>
            </w:r>
          </w:p>
        </w:tc>
        <w:tc>
          <w:tcPr>
            <w:tcW w:w="0" w:type="auto"/>
            <w:vAlign w:val="center"/>
            <w:hideMark/>
          </w:tcPr>
          <w:p w14:paraId="50B2A755" w14:textId="77777777" w:rsidR="00E67EDE" w:rsidRPr="00E67EDE" w:rsidRDefault="00E67EDE" w:rsidP="00E67EDE">
            <w:r w:rsidRPr="00E67EDE">
              <w:t xml:space="preserve">Maioria dos agentes, </w:t>
            </w:r>
            <w:proofErr w:type="spellStart"/>
            <w:r w:rsidRPr="00E67EDE">
              <w:t>summaries</w:t>
            </w:r>
            <w:proofErr w:type="spellEnd"/>
          </w:p>
        </w:tc>
      </w:tr>
      <w:tr w:rsidR="00E67EDE" w:rsidRPr="00E67EDE" w14:paraId="4B468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E164" w14:textId="77777777" w:rsidR="00E67EDE" w:rsidRPr="00E67EDE" w:rsidRDefault="00E67EDE" w:rsidP="00E67EDE">
            <w:r w:rsidRPr="00E67EDE">
              <w:t>Google</w:t>
            </w:r>
          </w:p>
        </w:tc>
        <w:tc>
          <w:tcPr>
            <w:tcW w:w="0" w:type="auto"/>
            <w:vAlign w:val="center"/>
            <w:hideMark/>
          </w:tcPr>
          <w:p w14:paraId="45B5684F" w14:textId="77777777" w:rsidR="00E67EDE" w:rsidRPr="00E67EDE" w:rsidRDefault="00E67EDE" w:rsidP="00E67EDE">
            <w:r w:rsidRPr="00E67EDE"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5B6F7444" w14:textId="77777777" w:rsidR="00E67EDE" w:rsidRPr="00E67EDE" w:rsidRDefault="00E67EDE" w:rsidP="00E67EDE">
            <w:r w:rsidRPr="00E67EDE">
              <w:t>~$0.00035</w:t>
            </w:r>
          </w:p>
        </w:tc>
        <w:tc>
          <w:tcPr>
            <w:tcW w:w="0" w:type="auto"/>
            <w:vAlign w:val="center"/>
            <w:hideMark/>
          </w:tcPr>
          <w:p w14:paraId="5DCC3F2D" w14:textId="77777777" w:rsidR="00E67EDE" w:rsidRPr="00E67EDE" w:rsidRDefault="00E67EDE" w:rsidP="00E67EDE">
            <w:r w:rsidRPr="00E67EDE">
              <w:t>~$0.00105</w:t>
            </w:r>
          </w:p>
        </w:tc>
        <w:tc>
          <w:tcPr>
            <w:tcW w:w="0" w:type="auto"/>
            <w:vAlign w:val="center"/>
            <w:hideMark/>
          </w:tcPr>
          <w:p w14:paraId="7FA07F74" w14:textId="77777777" w:rsidR="00E67EDE" w:rsidRPr="00E67EDE" w:rsidRDefault="00E67EDE" w:rsidP="00E67EDE">
            <w:proofErr w:type="spellStart"/>
            <w:r w:rsidRPr="00E67EDE">
              <w:t>Damages</w:t>
            </w:r>
            <w:proofErr w:type="spellEnd"/>
            <w:r w:rsidRPr="00E67EDE">
              <w:t xml:space="preserve"> </w:t>
            </w:r>
            <w:proofErr w:type="spellStart"/>
            <w:r w:rsidRPr="00E67EDE">
              <w:t>Gen</w:t>
            </w:r>
            <w:proofErr w:type="spellEnd"/>
          </w:p>
        </w:tc>
      </w:tr>
      <w:tr w:rsidR="00E67EDE" w:rsidRPr="00E67EDE" w14:paraId="259A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4967" w14:textId="77777777" w:rsidR="00E67EDE" w:rsidRPr="00E67EDE" w:rsidRDefault="00E67EDE" w:rsidP="00E67EDE">
            <w:r w:rsidRPr="00E67EDE">
              <w:t>OpenAI</w:t>
            </w:r>
          </w:p>
        </w:tc>
        <w:tc>
          <w:tcPr>
            <w:tcW w:w="0" w:type="auto"/>
            <w:vAlign w:val="center"/>
            <w:hideMark/>
          </w:tcPr>
          <w:p w14:paraId="391DDEF7" w14:textId="77777777" w:rsidR="00E67EDE" w:rsidRPr="00E67EDE" w:rsidRDefault="00E67EDE" w:rsidP="00E67EDE">
            <w:r w:rsidRPr="00E67EDE"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49FF8EF5" w14:textId="77777777" w:rsidR="00E67EDE" w:rsidRPr="00E67EDE" w:rsidRDefault="00E67EDE" w:rsidP="00E67EDE">
            <w:r w:rsidRPr="00E67EDE">
              <w:t>$0.00015</w:t>
            </w:r>
          </w:p>
        </w:tc>
        <w:tc>
          <w:tcPr>
            <w:tcW w:w="0" w:type="auto"/>
            <w:vAlign w:val="center"/>
            <w:hideMark/>
          </w:tcPr>
          <w:p w14:paraId="6C1C360D" w14:textId="77777777" w:rsidR="00E67EDE" w:rsidRPr="00E67EDE" w:rsidRDefault="00E67EDE" w:rsidP="00E67EDE">
            <w:r w:rsidRPr="00E67EDE">
              <w:t>$0.00060</w:t>
            </w:r>
          </w:p>
        </w:tc>
        <w:tc>
          <w:tcPr>
            <w:tcW w:w="0" w:type="auto"/>
            <w:vAlign w:val="center"/>
            <w:hideMark/>
          </w:tcPr>
          <w:p w14:paraId="115283E4" w14:textId="77777777" w:rsidR="00E67EDE" w:rsidRPr="00E67EDE" w:rsidRDefault="00E67EDE" w:rsidP="00E67EDE">
            <w:proofErr w:type="spellStart"/>
            <w:r w:rsidRPr="00E67EDE">
              <w:t>Fallback</w:t>
            </w:r>
            <w:proofErr w:type="spellEnd"/>
            <w:r w:rsidRPr="00E67EDE">
              <w:t xml:space="preserve"> geral</w:t>
            </w:r>
          </w:p>
        </w:tc>
      </w:tr>
      <w:tr w:rsidR="00E67EDE" w:rsidRPr="00E67EDE" w14:paraId="7EE9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36DA" w14:textId="77777777" w:rsidR="00E67EDE" w:rsidRPr="00E67EDE" w:rsidRDefault="00E67EDE" w:rsidP="00E67EDE">
            <w:proofErr w:type="spellStart"/>
            <w:r w:rsidRPr="00E67EDE">
              <w:t>Anthropic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21ED6" w14:textId="77777777" w:rsidR="00E67EDE" w:rsidRPr="00E67EDE" w:rsidRDefault="00E67EDE" w:rsidP="00E67EDE">
            <w:r w:rsidRPr="00E67EDE">
              <w:t>claude-3-</w:t>
            </w:r>
            <w:proofErr w:type="gramStart"/>
            <w:r w:rsidRPr="00E67EDE">
              <w:t>haiku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25E92F" w14:textId="77777777" w:rsidR="00E67EDE" w:rsidRPr="00E67EDE" w:rsidRDefault="00E67EDE" w:rsidP="00E67EDE">
            <w:r w:rsidRPr="00E67EDE">
              <w:t>$0.00025</w:t>
            </w:r>
          </w:p>
        </w:tc>
        <w:tc>
          <w:tcPr>
            <w:tcW w:w="0" w:type="auto"/>
            <w:vAlign w:val="center"/>
            <w:hideMark/>
          </w:tcPr>
          <w:p w14:paraId="086F8A37" w14:textId="77777777" w:rsidR="00E67EDE" w:rsidRPr="00E67EDE" w:rsidRDefault="00E67EDE" w:rsidP="00E67EDE">
            <w:r w:rsidRPr="00E67EDE">
              <w:t>$0.00125</w:t>
            </w:r>
          </w:p>
        </w:tc>
        <w:tc>
          <w:tcPr>
            <w:tcW w:w="0" w:type="auto"/>
            <w:vAlign w:val="center"/>
            <w:hideMark/>
          </w:tcPr>
          <w:p w14:paraId="3A16272A" w14:textId="77777777" w:rsidR="00E67EDE" w:rsidRPr="00E67EDE" w:rsidRDefault="00E67EDE" w:rsidP="00E67EDE">
            <w:r w:rsidRPr="00E67EDE">
              <w:t>Feedback Agent (primário)</w:t>
            </w:r>
          </w:p>
        </w:tc>
      </w:tr>
      <w:tr w:rsidR="00E67EDE" w:rsidRPr="00E67EDE" w14:paraId="025B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FDFB" w14:textId="77777777" w:rsidR="00E67EDE" w:rsidRPr="00E67EDE" w:rsidRDefault="00E67EDE" w:rsidP="00E67EDE">
            <w:r w:rsidRPr="00E67EDE">
              <w:t>OpenAI</w:t>
            </w:r>
          </w:p>
        </w:tc>
        <w:tc>
          <w:tcPr>
            <w:tcW w:w="0" w:type="auto"/>
            <w:vAlign w:val="center"/>
            <w:hideMark/>
          </w:tcPr>
          <w:p w14:paraId="20A46A37" w14:textId="77777777" w:rsidR="00E67EDE" w:rsidRPr="00E67EDE" w:rsidRDefault="00E67EDE" w:rsidP="00E67EDE">
            <w:r w:rsidRPr="00E67EDE">
              <w:t>whisper-1</w:t>
            </w:r>
          </w:p>
        </w:tc>
        <w:tc>
          <w:tcPr>
            <w:tcW w:w="0" w:type="auto"/>
            <w:vAlign w:val="center"/>
            <w:hideMark/>
          </w:tcPr>
          <w:p w14:paraId="5E8B8643" w14:textId="77777777" w:rsidR="00E67EDE" w:rsidRPr="00E67EDE" w:rsidRDefault="00E67EDE" w:rsidP="00E67EDE">
            <w:r w:rsidRPr="00E67EDE">
              <w:rPr>
                <w:b/>
                <w:bCs/>
              </w:rPr>
              <w:t>$0.006/min</w:t>
            </w:r>
          </w:p>
        </w:tc>
        <w:tc>
          <w:tcPr>
            <w:tcW w:w="0" w:type="auto"/>
            <w:vAlign w:val="center"/>
            <w:hideMark/>
          </w:tcPr>
          <w:p w14:paraId="29AAA0B7" w14:textId="77777777" w:rsidR="00E67EDE" w:rsidRPr="00E67EDE" w:rsidRDefault="00E67EDE" w:rsidP="00E67EDE">
            <w:r w:rsidRPr="00E67EDE">
              <w:t>N/A</w:t>
            </w:r>
          </w:p>
        </w:tc>
        <w:tc>
          <w:tcPr>
            <w:tcW w:w="0" w:type="auto"/>
            <w:vAlign w:val="center"/>
            <w:hideMark/>
          </w:tcPr>
          <w:p w14:paraId="11E4674C" w14:textId="77777777" w:rsidR="00E67EDE" w:rsidRPr="00E67EDE" w:rsidRDefault="00E67EDE" w:rsidP="00E67EDE">
            <w:r w:rsidRPr="00E67EDE">
              <w:t>Transcrição de áudio</w:t>
            </w:r>
          </w:p>
        </w:tc>
      </w:tr>
      <w:tr w:rsidR="00E67EDE" w:rsidRPr="00E67EDE" w14:paraId="51124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CDD7" w14:textId="77777777" w:rsidR="00E67EDE" w:rsidRPr="00E67EDE" w:rsidRDefault="00E67EDE" w:rsidP="00E67EDE">
            <w:r w:rsidRPr="00E67EDE">
              <w:t>Voyage</w:t>
            </w:r>
          </w:p>
        </w:tc>
        <w:tc>
          <w:tcPr>
            <w:tcW w:w="0" w:type="auto"/>
            <w:vAlign w:val="center"/>
            <w:hideMark/>
          </w:tcPr>
          <w:p w14:paraId="78095DD6" w14:textId="77777777" w:rsidR="00E67EDE" w:rsidRPr="00E67EDE" w:rsidRDefault="00E67EDE" w:rsidP="00E67EDE">
            <w:r w:rsidRPr="00E67EDE">
              <w:t>voyage-3-</w:t>
            </w:r>
            <w:proofErr w:type="gramStart"/>
            <w:r w:rsidRPr="00E67EDE">
              <w:t>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61DC70" w14:textId="77777777" w:rsidR="00E67EDE" w:rsidRPr="00E67EDE" w:rsidRDefault="00E67EDE" w:rsidP="00E67EDE">
            <w:r w:rsidRPr="00E67EDE">
              <w:t>~$0.00013/1K tokens</w:t>
            </w:r>
          </w:p>
        </w:tc>
        <w:tc>
          <w:tcPr>
            <w:tcW w:w="0" w:type="auto"/>
            <w:vAlign w:val="center"/>
            <w:hideMark/>
          </w:tcPr>
          <w:p w14:paraId="37526910" w14:textId="77777777" w:rsidR="00E67EDE" w:rsidRPr="00E67EDE" w:rsidRDefault="00E67EDE" w:rsidP="00E67EDE">
            <w:r w:rsidRPr="00E67EDE">
              <w:t>N/A</w:t>
            </w:r>
          </w:p>
        </w:tc>
        <w:tc>
          <w:tcPr>
            <w:tcW w:w="0" w:type="auto"/>
            <w:vAlign w:val="center"/>
            <w:hideMark/>
          </w:tcPr>
          <w:p w14:paraId="6F956360" w14:textId="77777777" w:rsidR="00E67EDE" w:rsidRPr="00E67EDE" w:rsidRDefault="00E67EDE" w:rsidP="00E67EDE">
            <w:proofErr w:type="spellStart"/>
            <w:r w:rsidRPr="00E67EDE">
              <w:t>Embeddings</w:t>
            </w:r>
            <w:proofErr w:type="spellEnd"/>
            <w:r w:rsidRPr="00E67EDE">
              <w:t xml:space="preserve"> para RAG</w:t>
            </w:r>
          </w:p>
        </w:tc>
      </w:tr>
    </w:tbl>
    <w:p w14:paraId="465BD6EE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Planos já configurados no código (api/_</w:t>
      </w:r>
      <w:proofErr w:type="spellStart"/>
      <w:r w:rsidRPr="00E67EDE">
        <w:rPr>
          <w:b/>
          <w:bCs/>
        </w:rPr>
        <w:t>lib</w:t>
      </w:r>
      <w:proofErr w:type="spellEnd"/>
      <w:r w:rsidRPr="00E67EDE">
        <w:rPr>
          <w:b/>
          <w:bCs/>
        </w:rPr>
        <w:t>/</w:t>
      </w:r>
      <w:proofErr w:type="gramStart"/>
      <w:r w:rsidRPr="00E67EDE">
        <w:rPr>
          <w:b/>
          <w:bCs/>
        </w:rPr>
        <w:t>ai</w:t>
      </w:r>
      <w:proofErr w:type="gramEnd"/>
      <w:r w:rsidRPr="00E67EDE">
        <w:rPr>
          <w:b/>
          <w:bCs/>
        </w:rPr>
        <w:t>/</w:t>
      </w:r>
      <w:proofErr w:type="spellStart"/>
      <w:r w:rsidRPr="00E67EDE">
        <w:rPr>
          <w:b/>
          <w:bCs/>
        </w:rPr>
        <w:t>usage.ts</w:t>
      </w:r>
      <w:proofErr w:type="spellEnd"/>
      <w:r w:rsidRPr="00E67ED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182"/>
        <w:gridCol w:w="1939"/>
      </w:tblGrid>
      <w:tr w:rsidR="00E67EDE" w:rsidRPr="00E67EDE" w14:paraId="2C34A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13749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62C2C8A7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Tokens/mês</w:t>
            </w:r>
          </w:p>
        </w:tc>
        <w:tc>
          <w:tcPr>
            <w:tcW w:w="0" w:type="auto"/>
            <w:vAlign w:val="center"/>
            <w:hideMark/>
          </w:tcPr>
          <w:p w14:paraId="6598A667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 xml:space="preserve">Custo </w:t>
            </w:r>
            <w:proofErr w:type="spellStart"/>
            <w:r w:rsidRPr="00E67EDE">
              <w:rPr>
                <w:b/>
                <w:bCs/>
              </w:rPr>
              <w:t>máx</w:t>
            </w:r>
            <w:proofErr w:type="spellEnd"/>
            <w:r w:rsidRPr="00E67EDE">
              <w:rPr>
                <w:b/>
                <w:bCs/>
              </w:rPr>
              <w:t xml:space="preserve"> USD/mês</w:t>
            </w:r>
          </w:p>
        </w:tc>
      </w:tr>
      <w:tr w:rsidR="00E67EDE" w:rsidRPr="00E67EDE" w14:paraId="1192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BF51" w14:textId="77777777" w:rsidR="00E67EDE" w:rsidRPr="00E67EDE" w:rsidRDefault="00E67EDE" w:rsidP="00E67EDE">
            <w:r w:rsidRPr="00E67EDE">
              <w:t>essencial</w:t>
            </w:r>
          </w:p>
        </w:tc>
        <w:tc>
          <w:tcPr>
            <w:tcW w:w="0" w:type="auto"/>
            <w:vAlign w:val="center"/>
            <w:hideMark/>
          </w:tcPr>
          <w:p w14:paraId="3BE4770B" w14:textId="77777777" w:rsidR="00E67EDE" w:rsidRPr="00E67EDE" w:rsidRDefault="00E67EDE" w:rsidP="00E67EDE">
            <w:r w:rsidRPr="00E67EDE">
              <w:t>500.000</w:t>
            </w:r>
          </w:p>
        </w:tc>
        <w:tc>
          <w:tcPr>
            <w:tcW w:w="0" w:type="auto"/>
            <w:vAlign w:val="center"/>
            <w:hideMark/>
          </w:tcPr>
          <w:p w14:paraId="46B7BB22" w14:textId="77777777" w:rsidR="00E67EDE" w:rsidRPr="00E67EDE" w:rsidRDefault="00E67EDE" w:rsidP="00E67EDE">
            <w:r w:rsidRPr="00E67EDE">
              <w:t>$0.75</w:t>
            </w:r>
          </w:p>
        </w:tc>
      </w:tr>
      <w:tr w:rsidR="00E67EDE" w:rsidRPr="00E67EDE" w14:paraId="37B62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E476" w14:textId="77777777" w:rsidR="00E67EDE" w:rsidRPr="00E67EDE" w:rsidRDefault="00E67EDE" w:rsidP="00E67EDE">
            <w:r w:rsidRPr="00E67EDE">
              <w:t>gestor</w:t>
            </w:r>
          </w:p>
        </w:tc>
        <w:tc>
          <w:tcPr>
            <w:tcW w:w="0" w:type="auto"/>
            <w:vAlign w:val="center"/>
            <w:hideMark/>
          </w:tcPr>
          <w:p w14:paraId="554E5297" w14:textId="77777777" w:rsidR="00E67EDE" w:rsidRPr="00E67EDE" w:rsidRDefault="00E67EDE" w:rsidP="00E67EDE">
            <w:r w:rsidRPr="00E67EDE">
              <w:t>2.000.000</w:t>
            </w:r>
          </w:p>
        </w:tc>
        <w:tc>
          <w:tcPr>
            <w:tcW w:w="0" w:type="auto"/>
            <w:vAlign w:val="center"/>
            <w:hideMark/>
          </w:tcPr>
          <w:p w14:paraId="38C34EE3" w14:textId="77777777" w:rsidR="00E67EDE" w:rsidRPr="00E67EDE" w:rsidRDefault="00E67EDE" w:rsidP="00E67EDE">
            <w:r w:rsidRPr="00E67EDE">
              <w:t>$3.00</w:t>
            </w:r>
          </w:p>
        </w:tc>
      </w:tr>
      <w:tr w:rsidR="00E67EDE" w:rsidRPr="00E67EDE" w14:paraId="29E4D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27C3" w14:textId="77777777" w:rsidR="00E67EDE" w:rsidRPr="00E67EDE" w:rsidRDefault="00E67EDE" w:rsidP="00E67EDE">
            <w:proofErr w:type="gramStart"/>
            <w:r w:rsidRPr="00E67EDE">
              <w:t>pro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E93EA7" w14:textId="77777777" w:rsidR="00E67EDE" w:rsidRPr="00E67EDE" w:rsidRDefault="00E67EDE" w:rsidP="00E67EDE">
            <w:r w:rsidRPr="00E67EDE">
              <w:t>10.000.000</w:t>
            </w:r>
          </w:p>
        </w:tc>
        <w:tc>
          <w:tcPr>
            <w:tcW w:w="0" w:type="auto"/>
            <w:vAlign w:val="center"/>
            <w:hideMark/>
          </w:tcPr>
          <w:p w14:paraId="2D156C34" w14:textId="77777777" w:rsidR="00E67EDE" w:rsidRPr="00E67EDE" w:rsidRDefault="00E67EDE" w:rsidP="00E67EDE">
            <w:r w:rsidRPr="00E67EDE">
              <w:t>$15.00</w:t>
            </w:r>
          </w:p>
        </w:tc>
      </w:tr>
    </w:tbl>
    <w:p w14:paraId="4A3572A2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Features e consumo estimado por chamada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1610"/>
        <w:gridCol w:w="2150"/>
      </w:tblGrid>
      <w:tr w:rsidR="00E67EDE" w:rsidRPr="00E67EDE" w14:paraId="71417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B9B8C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0B3CE0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Tokens estimados</w:t>
            </w:r>
          </w:p>
        </w:tc>
        <w:tc>
          <w:tcPr>
            <w:tcW w:w="0" w:type="auto"/>
            <w:vAlign w:val="center"/>
            <w:hideMark/>
          </w:tcPr>
          <w:p w14:paraId="7E2B3051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Modelo primário</w:t>
            </w:r>
          </w:p>
        </w:tc>
        <w:tc>
          <w:tcPr>
            <w:tcW w:w="0" w:type="auto"/>
            <w:vAlign w:val="center"/>
            <w:hideMark/>
          </w:tcPr>
          <w:p w14:paraId="59E9968D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Custo médio/chamada</w:t>
            </w:r>
          </w:p>
        </w:tc>
      </w:tr>
      <w:tr w:rsidR="00E67EDE" w:rsidRPr="00E67EDE" w14:paraId="000F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34C2" w14:textId="77777777" w:rsidR="00E67EDE" w:rsidRPr="00E67EDE" w:rsidRDefault="00E67EDE" w:rsidP="00E67EDE">
            <w:r w:rsidRPr="00E67EDE">
              <w:t>Feedback Agent</w:t>
            </w:r>
          </w:p>
        </w:tc>
        <w:tc>
          <w:tcPr>
            <w:tcW w:w="0" w:type="auto"/>
            <w:vAlign w:val="center"/>
            <w:hideMark/>
          </w:tcPr>
          <w:p w14:paraId="29F2F196" w14:textId="77777777" w:rsidR="00E67EDE" w:rsidRPr="00E67EDE" w:rsidRDefault="00E67EDE" w:rsidP="00E67EDE">
            <w:r w:rsidRPr="00E67EDE">
              <w:t>~1.500</w:t>
            </w:r>
          </w:p>
        </w:tc>
        <w:tc>
          <w:tcPr>
            <w:tcW w:w="0" w:type="auto"/>
            <w:vAlign w:val="center"/>
            <w:hideMark/>
          </w:tcPr>
          <w:p w14:paraId="682ACBC0" w14:textId="77777777" w:rsidR="00E67EDE" w:rsidRPr="00E67EDE" w:rsidRDefault="00E67EDE" w:rsidP="00E67EDE">
            <w:r w:rsidRPr="00E67EDE">
              <w:t>claude-3-</w:t>
            </w:r>
            <w:proofErr w:type="gramStart"/>
            <w:r w:rsidRPr="00E67EDE">
              <w:t>haiku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D770CC" w14:textId="77777777" w:rsidR="00E67EDE" w:rsidRPr="00E67EDE" w:rsidRDefault="00E67EDE" w:rsidP="00E67EDE">
            <w:r w:rsidRPr="00E67EDE">
              <w:t>~$0.0012</w:t>
            </w:r>
          </w:p>
        </w:tc>
      </w:tr>
      <w:tr w:rsidR="00E67EDE" w:rsidRPr="00E67EDE" w14:paraId="5CEAA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CFDD" w14:textId="77777777" w:rsidR="00E67EDE" w:rsidRPr="00E67EDE" w:rsidRDefault="00E67EDE" w:rsidP="00E67EDE">
            <w:proofErr w:type="spellStart"/>
            <w:r w:rsidRPr="00E67EDE">
              <w:t>Damages</w:t>
            </w:r>
            <w:proofErr w:type="spellEnd"/>
            <w:r w:rsidRPr="00E67EDE">
              <w:t xml:space="preserve"> </w:t>
            </w:r>
            <w:proofErr w:type="spellStart"/>
            <w:r w:rsidRPr="00E67EDE">
              <w:t>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D2DD3" w14:textId="77777777" w:rsidR="00E67EDE" w:rsidRPr="00E67EDE" w:rsidRDefault="00E67EDE" w:rsidP="00E67EDE">
            <w:r w:rsidRPr="00E67EDE">
              <w:t>~500</w:t>
            </w:r>
          </w:p>
        </w:tc>
        <w:tc>
          <w:tcPr>
            <w:tcW w:w="0" w:type="auto"/>
            <w:vAlign w:val="center"/>
            <w:hideMark/>
          </w:tcPr>
          <w:p w14:paraId="1443C548" w14:textId="77777777" w:rsidR="00E67EDE" w:rsidRPr="00E67EDE" w:rsidRDefault="00E67EDE" w:rsidP="00E67EDE">
            <w:r w:rsidRPr="00E67EDE"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06F41587" w14:textId="77777777" w:rsidR="00E67EDE" w:rsidRPr="00E67EDE" w:rsidRDefault="00E67EDE" w:rsidP="00E67EDE">
            <w:r w:rsidRPr="00E67EDE">
              <w:t>~$0.0004</w:t>
            </w:r>
          </w:p>
        </w:tc>
      </w:tr>
      <w:tr w:rsidR="00E67EDE" w:rsidRPr="00E67EDE" w14:paraId="132E0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B203" w14:textId="77777777" w:rsidR="00E67EDE" w:rsidRPr="00E67EDE" w:rsidRDefault="00E67EDE" w:rsidP="00E67EDE">
            <w:r w:rsidRPr="00E67EDE">
              <w:t xml:space="preserve">Delivery </w:t>
            </w:r>
            <w:proofErr w:type="spellStart"/>
            <w:r w:rsidRPr="00E67EDE"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E76A" w14:textId="77777777" w:rsidR="00E67EDE" w:rsidRPr="00E67EDE" w:rsidRDefault="00E67EDE" w:rsidP="00E67EDE">
            <w:r w:rsidRPr="00E67EDE">
              <w:t>~300</w:t>
            </w:r>
          </w:p>
        </w:tc>
        <w:tc>
          <w:tcPr>
            <w:tcW w:w="0" w:type="auto"/>
            <w:vAlign w:val="center"/>
            <w:hideMark/>
          </w:tcPr>
          <w:p w14:paraId="3684D4E7" w14:textId="77777777" w:rsidR="00E67EDE" w:rsidRPr="00E67EDE" w:rsidRDefault="00E67EDE" w:rsidP="00E67EDE">
            <w:r w:rsidRPr="00E67EDE">
              <w:t>gemini-2.0-flash</w:t>
            </w:r>
          </w:p>
        </w:tc>
        <w:tc>
          <w:tcPr>
            <w:tcW w:w="0" w:type="auto"/>
            <w:vAlign w:val="center"/>
            <w:hideMark/>
          </w:tcPr>
          <w:p w14:paraId="20E88473" w14:textId="77777777" w:rsidR="00E67EDE" w:rsidRPr="00E67EDE" w:rsidRDefault="00E67EDE" w:rsidP="00E67EDE">
            <w:r w:rsidRPr="00E67EDE">
              <w:t>~$0.0003</w:t>
            </w:r>
          </w:p>
        </w:tc>
      </w:tr>
      <w:tr w:rsidR="00E67EDE" w:rsidRPr="00E67EDE" w14:paraId="7045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ED82" w14:textId="77777777" w:rsidR="00E67EDE" w:rsidRPr="00E67EDE" w:rsidRDefault="00E67EDE" w:rsidP="00E67EDE">
            <w:proofErr w:type="spellStart"/>
            <w:r w:rsidRPr="00E67EDE">
              <w:t>Support</w:t>
            </w:r>
            <w:proofErr w:type="spellEnd"/>
            <w:r w:rsidRPr="00E67EDE">
              <w:t xml:space="preserve"> </w:t>
            </w:r>
            <w:proofErr w:type="spellStart"/>
            <w:r w:rsidRPr="00E67EDE">
              <w:t>Suggestions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18DE9" w14:textId="77777777" w:rsidR="00E67EDE" w:rsidRPr="00E67EDE" w:rsidRDefault="00E67EDE" w:rsidP="00E67EDE">
            <w:r w:rsidRPr="00E67EDE">
              <w:t>~250</w:t>
            </w:r>
          </w:p>
        </w:tc>
        <w:tc>
          <w:tcPr>
            <w:tcW w:w="0" w:type="auto"/>
            <w:vAlign w:val="center"/>
            <w:hideMark/>
          </w:tcPr>
          <w:p w14:paraId="120DFCE3" w14:textId="77777777" w:rsidR="00E67EDE" w:rsidRPr="00E67EDE" w:rsidRDefault="00E67EDE" w:rsidP="00E67EDE">
            <w:r w:rsidRPr="00E67EDE">
              <w:t>gemini-2.0-flash</w:t>
            </w:r>
          </w:p>
        </w:tc>
        <w:tc>
          <w:tcPr>
            <w:tcW w:w="0" w:type="auto"/>
            <w:vAlign w:val="center"/>
            <w:hideMark/>
          </w:tcPr>
          <w:p w14:paraId="3DAB50C1" w14:textId="77777777" w:rsidR="00E67EDE" w:rsidRPr="00E67EDE" w:rsidRDefault="00E67EDE" w:rsidP="00E67EDE">
            <w:r w:rsidRPr="00E67EDE">
              <w:t>~$0.0002</w:t>
            </w:r>
          </w:p>
        </w:tc>
      </w:tr>
      <w:tr w:rsidR="00E67EDE" w:rsidRPr="00E67EDE" w14:paraId="67D1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8D66" w14:textId="77777777" w:rsidR="00E67EDE" w:rsidRPr="00E67EDE" w:rsidRDefault="00E67EDE" w:rsidP="00E67EDE">
            <w:proofErr w:type="spellStart"/>
            <w:r w:rsidRPr="00E67EDE">
              <w:t>Questionnaire</w:t>
            </w:r>
            <w:proofErr w:type="spellEnd"/>
            <w:r w:rsidRPr="00E67EDE">
              <w:t xml:space="preserve"> Insights</w:t>
            </w:r>
          </w:p>
        </w:tc>
        <w:tc>
          <w:tcPr>
            <w:tcW w:w="0" w:type="auto"/>
            <w:vAlign w:val="center"/>
            <w:hideMark/>
          </w:tcPr>
          <w:p w14:paraId="573669FB" w14:textId="77777777" w:rsidR="00E67EDE" w:rsidRPr="00E67EDE" w:rsidRDefault="00E67EDE" w:rsidP="00E67EDE">
            <w:r w:rsidRPr="00E67EDE">
              <w:t>~800</w:t>
            </w:r>
          </w:p>
        </w:tc>
        <w:tc>
          <w:tcPr>
            <w:tcW w:w="0" w:type="auto"/>
            <w:vAlign w:val="center"/>
            <w:hideMark/>
          </w:tcPr>
          <w:p w14:paraId="5D8C998C" w14:textId="77777777" w:rsidR="00E67EDE" w:rsidRPr="00E67EDE" w:rsidRDefault="00E67EDE" w:rsidP="00E67EDE">
            <w:r w:rsidRPr="00E67EDE">
              <w:t>gemini-2.0-flash</w:t>
            </w:r>
          </w:p>
        </w:tc>
        <w:tc>
          <w:tcPr>
            <w:tcW w:w="0" w:type="auto"/>
            <w:vAlign w:val="center"/>
            <w:hideMark/>
          </w:tcPr>
          <w:p w14:paraId="75EB881E" w14:textId="77777777" w:rsidR="00E67EDE" w:rsidRPr="00E67EDE" w:rsidRDefault="00E67EDE" w:rsidP="00E67EDE">
            <w:r w:rsidRPr="00E67EDE">
              <w:t>~$0.0007</w:t>
            </w:r>
          </w:p>
        </w:tc>
      </w:tr>
      <w:tr w:rsidR="00E67EDE" w:rsidRPr="00E67EDE" w14:paraId="1326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A106" w14:textId="77777777" w:rsidR="00E67EDE" w:rsidRPr="00E67EDE" w:rsidRDefault="00E67EDE" w:rsidP="00E67EDE">
            <w:proofErr w:type="spellStart"/>
            <w:r w:rsidRPr="00E67EDE">
              <w:t>Knowledge</w:t>
            </w:r>
            <w:proofErr w:type="spellEnd"/>
            <w:r w:rsidRPr="00E67EDE">
              <w:t>/RAG (Antonio)</w:t>
            </w:r>
          </w:p>
        </w:tc>
        <w:tc>
          <w:tcPr>
            <w:tcW w:w="0" w:type="auto"/>
            <w:vAlign w:val="center"/>
            <w:hideMark/>
          </w:tcPr>
          <w:p w14:paraId="4BEA566B" w14:textId="77777777" w:rsidR="00E67EDE" w:rsidRPr="00E67EDE" w:rsidRDefault="00E67EDE" w:rsidP="00E67EDE">
            <w:r w:rsidRPr="00E67EDE">
              <w:t>~1.000-2.000</w:t>
            </w:r>
          </w:p>
        </w:tc>
        <w:tc>
          <w:tcPr>
            <w:tcW w:w="0" w:type="auto"/>
            <w:vAlign w:val="center"/>
            <w:hideMark/>
          </w:tcPr>
          <w:p w14:paraId="78022ECB" w14:textId="77777777" w:rsidR="00E67EDE" w:rsidRPr="00E67EDE" w:rsidRDefault="00E67EDE" w:rsidP="00E67EDE">
            <w:proofErr w:type="spellStart"/>
            <w:r w:rsidRPr="00E67EDE">
              <w:t>gemini</w:t>
            </w:r>
            <w:proofErr w:type="spellEnd"/>
            <w:r w:rsidRPr="00E67EDE">
              <w:t xml:space="preserve"> (</w:t>
            </w:r>
            <w:proofErr w:type="spellStart"/>
            <w:r w:rsidRPr="00E67EDE">
              <w:t>fallback</w:t>
            </w:r>
            <w:proofErr w:type="spellEnd"/>
            <w:r w:rsidRPr="00E67EDE">
              <w:t>)</w:t>
            </w:r>
          </w:p>
        </w:tc>
        <w:tc>
          <w:tcPr>
            <w:tcW w:w="0" w:type="auto"/>
            <w:vAlign w:val="center"/>
            <w:hideMark/>
          </w:tcPr>
          <w:p w14:paraId="06CA1F7B" w14:textId="77777777" w:rsidR="00E67EDE" w:rsidRPr="00E67EDE" w:rsidRDefault="00E67EDE" w:rsidP="00E67EDE">
            <w:r w:rsidRPr="00E67EDE">
              <w:t>~$0.0010</w:t>
            </w:r>
          </w:p>
        </w:tc>
      </w:tr>
      <w:tr w:rsidR="00E67EDE" w:rsidRPr="00E67EDE" w14:paraId="0B84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B504" w14:textId="77777777" w:rsidR="00E67EDE" w:rsidRPr="00E67EDE" w:rsidRDefault="00E67EDE" w:rsidP="00E67EDE">
            <w:r w:rsidRPr="00E67EDE">
              <w:t>Transcrição (1 min áudio)</w:t>
            </w:r>
          </w:p>
        </w:tc>
        <w:tc>
          <w:tcPr>
            <w:tcW w:w="0" w:type="auto"/>
            <w:vAlign w:val="center"/>
            <w:hideMark/>
          </w:tcPr>
          <w:p w14:paraId="31A53A70" w14:textId="77777777" w:rsidR="00E67EDE" w:rsidRPr="00E67EDE" w:rsidRDefault="00E67EDE" w:rsidP="00E67EDE">
            <w:r w:rsidRPr="00E67EDE">
              <w:t>N/A (áudio)</w:t>
            </w:r>
          </w:p>
        </w:tc>
        <w:tc>
          <w:tcPr>
            <w:tcW w:w="0" w:type="auto"/>
            <w:vAlign w:val="center"/>
            <w:hideMark/>
          </w:tcPr>
          <w:p w14:paraId="2ABFA851" w14:textId="77777777" w:rsidR="00E67EDE" w:rsidRPr="00E67EDE" w:rsidRDefault="00E67EDE" w:rsidP="00E67EDE">
            <w:r w:rsidRPr="00E67EDE">
              <w:t>whisper-1</w:t>
            </w:r>
          </w:p>
        </w:tc>
        <w:tc>
          <w:tcPr>
            <w:tcW w:w="0" w:type="auto"/>
            <w:vAlign w:val="center"/>
            <w:hideMark/>
          </w:tcPr>
          <w:p w14:paraId="15A8E5CC" w14:textId="77777777" w:rsidR="00E67EDE" w:rsidRPr="00E67EDE" w:rsidRDefault="00E67EDE" w:rsidP="00E67EDE">
            <w:r w:rsidRPr="00E67EDE">
              <w:t>~$0.006</w:t>
            </w:r>
          </w:p>
        </w:tc>
      </w:tr>
      <w:tr w:rsidR="00E67EDE" w:rsidRPr="00E67EDE" w14:paraId="1BE7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292F" w14:textId="77777777" w:rsidR="00E67EDE" w:rsidRPr="00E67EDE" w:rsidRDefault="00E67EDE" w:rsidP="00E67EDE">
            <w:proofErr w:type="spellStart"/>
            <w:r w:rsidRPr="00E67EDE">
              <w:lastRenderedPageBreak/>
              <w:t>Embedding</w:t>
            </w:r>
            <w:proofErr w:type="spellEnd"/>
            <w:r w:rsidRPr="00E67EDE">
              <w:t xml:space="preserve"> (1 </w:t>
            </w:r>
            <w:proofErr w:type="spellStart"/>
            <w:r w:rsidRPr="00E67EDE">
              <w:t>doc</w:t>
            </w:r>
            <w:proofErr w:type="spellEnd"/>
            <w:r w:rsidRPr="00E67EDE">
              <w:t xml:space="preserve"> ~5 </w:t>
            </w:r>
            <w:proofErr w:type="spellStart"/>
            <w:r w:rsidRPr="00E67EDE">
              <w:t>chunks</w:t>
            </w:r>
            <w:proofErr w:type="spellEnd"/>
            <w:r w:rsidRPr="00E67EDE">
              <w:t>)</w:t>
            </w:r>
          </w:p>
        </w:tc>
        <w:tc>
          <w:tcPr>
            <w:tcW w:w="0" w:type="auto"/>
            <w:vAlign w:val="center"/>
            <w:hideMark/>
          </w:tcPr>
          <w:p w14:paraId="6C6FE0C4" w14:textId="77777777" w:rsidR="00E67EDE" w:rsidRPr="00E67EDE" w:rsidRDefault="00E67EDE" w:rsidP="00E67EDE">
            <w:r w:rsidRPr="00E67EDE">
              <w:t>~2.500</w:t>
            </w:r>
          </w:p>
        </w:tc>
        <w:tc>
          <w:tcPr>
            <w:tcW w:w="0" w:type="auto"/>
            <w:vAlign w:val="center"/>
            <w:hideMark/>
          </w:tcPr>
          <w:p w14:paraId="1B0EA03D" w14:textId="77777777" w:rsidR="00E67EDE" w:rsidRPr="00E67EDE" w:rsidRDefault="00E67EDE" w:rsidP="00E67EDE">
            <w:r w:rsidRPr="00E67EDE">
              <w:t>voyage-3-</w:t>
            </w:r>
            <w:proofErr w:type="gramStart"/>
            <w:r w:rsidRPr="00E67EDE">
              <w:t>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260055" w14:textId="77777777" w:rsidR="00E67EDE" w:rsidRPr="00E67EDE" w:rsidRDefault="00E67EDE" w:rsidP="00E67EDE">
            <w:r w:rsidRPr="00E67EDE">
              <w:t>~$0.0003</w:t>
            </w:r>
          </w:p>
        </w:tc>
      </w:tr>
    </w:tbl>
    <w:p w14:paraId="17FC4E2D" w14:textId="77777777" w:rsidR="00E67EDE" w:rsidRPr="00E67EDE" w:rsidRDefault="00E67EDE" w:rsidP="00E67EDE">
      <w:r w:rsidRPr="00E67EDE">
        <w:pict w14:anchorId="32649070">
          <v:rect id="_x0000_i1068" style="width:0;height:1.5pt" o:hralign="center" o:hrstd="t" o:hr="t" fillcolor="#a0a0a0" stroked="f"/>
        </w:pict>
      </w:r>
    </w:p>
    <w:p w14:paraId="454FC14E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2. Como Criar Pacotes de Tokens</w:t>
      </w:r>
    </w:p>
    <w:p w14:paraId="1FB7A694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Problema: "Token" não é uma unidade uniforme</w:t>
      </w:r>
    </w:p>
    <w:p w14:paraId="637E3C0D" w14:textId="77777777" w:rsidR="00E67EDE" w:rsidRPr="00E67EDE" w:rsidRDefault="00E67EDE" w:rsidP="00E67EDE">
      <w:r w:rsidRPr="00E67EDE">
        <w:t>O custo real varia drasticamente:</w:t>
      </w:r>
    </w:p>
    <w:p w14:paraId="7CD2B914" w14:textId="77777777" w:rsidR="00E67EDE" w:rsidRPr="00E67EDE" w:rsidRDefault="00E67EDE" w:rsidP="00E67EDE">
      <w:pPr>
        <w:numPr>
          <w:ilvl w:val="0"/>
          <w:numId w:val="1"/>
        </w:numPr>
        <w:rPr>
          <w:lang w:val="en-US"/>
        </w:rPr>
      </w:pPr>
      <w:r w:rsidRPr="00E67EDE">
        <w:rPr>
          <w:lang w:val="en-US"/>
        </w:rPr>
        <w:t xml:space="preserve">1.000 tokens no </w:t>
      </w:r>
      <w:r w:rsidRPr="00E67EDE">
        <w:rPr>
          <w:b/>
          <w:bCs/>
          <w:lang w:val="en-US"/>
        </w:rPr>
        <w:t>gemini-2.0-flash</w:t>
      </w:r>
      <w:r w:rsidRPr="00E67EDE">
        <w:rPr>
          <w:lang w:val="en-US"/>
        </w:rPr>
        <w:t xml:space="preserve"> (input) = $0.00035</w:t>
      </w:r>
    </w:p>
    <w:p w14:paraId="3B1325DC" w14:textId="77777777" w:rsidR="00E67EDE" w:rsidRPr="00E67EDE" w:rsidRDefault="00E67EDE" w:rsidP="00E67EDE">
      <w:pPr>
        <w:numPr>
          <w:ilvl w:val="0"/>
          <w:numId w:val="1"/>
        </w:numPr>
        <w:rPr>
          <w:lang w:val="en-US"/>
        </w:rPr>
      </w:pPr>
      <w:r w:rsidRPr="00E67EDE">
        <w:rPr>
          <w:lang w:val="en-US"/>
        </w:rPr>
        <w:t xml:space="preserve">1.000 tokens no </w:t>
      </w:r>
      <w:r w:rsidRPr="00E67EDE">
        <w:rPr>
          <w:b/>
          <w:bCs/>
          <w:lang w:val="en-US"/>
        </w:rPr>
        <w:t>claude-3-haiku</w:t>
      </w:r>
      <w:r w:rsidRPr="00E67EDE">
        <w:rPr>
          <w:lang w:val="en-US"/>
        </w:rPr>
        <w:t xml:space="preserve"> (output) = $0.00125</w:t>
      </w:r>
    </w:p>
    <w:p w14:paraId="68A02A7B" w14:textId="77777777" w:rsidR="00E67EDE" w:rsidRPr="00E67EDE" w:rsidRDefault="00E67EDE" w:rsidP="00E67EDE">
      <w:pPr>
        <w:numPr>
          <w:ilvl w:val="0"/>
          <w:numId w:val="1"/>
        </w:numPr>
      </w:pPr>
      <w:r w:rsidRPr="00E67EDE">
        <w:t xml:space="preserve">1 minuto de </w:t>
      </w:r>
      <w:r w:rsidRPr="00E67EDE">
        <w:rPr>
          <w:b/>
          <w:bCs/>
        </w:rPr>
        <w:t>transcrição</w:t>
      </w:r>
      <w:r w:rsidRPr="00E67EDE">
        <w:t xml:space="preserve"> = $0.006 (equivalente a ~17K tokens </w:t>
      </w:r>
      <w:proofErr w:type="spellStart"/>
      <w:r w:rsidRPr="00E67EDE">
        <w:t>gemini</w:t>
      </w:r>
      <w:proofErr w:type="spellEnd"/>
      <w:r w:rsidRPr="00E67EDE">
        <w:t>)</w:t>
      </w:r>
    </w:p>
    <w:p w14:paraId="638AAE69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Abordagem recomendada: Créditos unificados (não tokens brutos)</w:t>
      </w:r>
    </w:p>
    <w:p w14:paraId="5A51EA67" w14:textId="77777777" w:rsidR="00E67EDE" w:rsidRPr="00E67EDE" w:rsidRDefault="00E67EDE" w:rsidP="00E67EDE">
      <w:r w:rsidRPr="00E67EDE">
        <w:t xml:space="preserve">Em vez de vender "tokens" diretamente, criar uma </w:t>
      </w:r>
      <w:r w:rsidRPr="00E67EDE">
        <w:rPr>
          <w:b/>
          <w:bCs/>
        </w:rPr>
        <w:t>moeda interna</w:t>
      </w:r>
      <w:r w:rsidRPr="00E67EDE">
        <w:t xml:space="preserve"> (</w:t>
      </w:r>
      <w:proofErr w:type="spellStart"/>
      <w:r w:rsidRPr="00E67EDE">
        <w:t>ex</w:t>
      </w:r>
      <w:proofErr w:type="spellEnd"/>
      <w:r w:rsidRPr="00E67EDE">
        <w:t xml:space="preserve">: "créditos </w:t>
      </w:r>
      <w:proofErr w:type="spellStart"/>
      <w:r w:rsidRPr="00E67EDE">
        <w:t>Gesttor</w:t>
      </w:r>
      <w:proofErr w:type="spellEnd"/>
      <w:r w:rsidRPr="00E67EDE">
        <w:t xml:space="preserve">") que abstrai as diferenças de custo entre </w:t>
      </w:r>
      <w:proofErr w:type="spellStart"/>
      <w:r w:rsidRPr="00E67EDE">
        <w:t>providers</w:t>
      </w:r>
      <w:proofErr w:type="spellEnd"/>
      <w:r w:rsidRPr="00E67EDE">
        <w:t>:</w:t>
      </w:r>
    </w:p>
    <w:p w14:paraId="139A5FB7" w14:textId="77777777" w:rsidR="00E67EDE" w:rsidRPr="00E67EDE" w:rsidRDefault="00E67EDE" w:rsidP="00E67EDE">
      <w:r w:rsidRPr="00E67EDE">
        <w:t>1 crédito = $0.001 de custo real para vocês</w:t>
      </w:r>
    </w:p>
    <w:p w14:paraId="2456B158" w14:textId="77777777" w:rsidR="00E67EDE" w:rsidRPr="00E67EDE" w:rsidRDefault="00E67EDE" w:rsidP="00E67EDE">
      <w:r w:rsidRPr="00E67EDE">
        <w:t>Então cada operação custa: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246"/>
      </w:tblGrid>
      <w:tr w:rsidR="00E67EDE" w:rsidRPr="00E67EDE" w14:paraId="0058F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E49D9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66C3CB3E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Créditos</w:t>
            </w:r>
          </w:p>
        </w:tc>
      </w:tr>
      <w:tr w:rsidR="00E67EDE" w:rsidRPr="00E67EDE" w14:paraId="5189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7290" w14:textId="77777777" w:rsidR="00E67EDE" w:rsidRPr="00E67EDE" w:rsidRDefault="00E67EDE" w:rsidP="00E67EDE">
            <w:r w:rsidRPr="00E67EDE">
              <w:t>1 feedback gerado</w:t>
            </w:r>
          </w:p>
        </w:tc>
        <w:tc>
          <w:tcPr>
            <w:tcW w:w="0" w:type="auto"/>
            <w:vAlign w:val="center"/>
            <w:hideMark/>
          </w:tcPr>
          <w:p w14:paraId="6574EBDB" w14:textId="77777777" w:rsidR="00E67EDE" w:rsidRPr="00E67EDE" w:rsidRDefault="00E67EDE" w:rsidP="00E67EDE">
            <w:r w:rsidRPr="00E67EDE">
              <w:t>~1-2 créditos</w:t>
            </w:r>
          </w:p>
        </w:tc>
      </w:tr>
      <w:tr w:rsidR="00E67EDE" w:rsidRPr="00E67EDE" w14:paraId="0089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BEE9" w14:textId="77777777" w:rsidR="00E67EDE" w:rsidRPr="00E67EDE" w:rsidRDefault="00E67EDE" w:rsidP="00E67EDE">
            <w:r w:rsidRPr="00E67EDE">
              <w:t>1 resumo de entrega</w:t>
            </w:r>
          </w:p>
        </w:tc>
        <w:tc>
          <w:tcPr>
            <w:tcW w:w="0" w:type="auto"/>
            <w:vAlign w:val="center"/>
            <w:hideMark/>
          </w:tcPr>
          <w:p w14:paraId="2EAEBCB3" w14:textId="77777777" w:rsidR="00E67EDE" w:rsidRPr="00E67EDE" w:rsidRDefault="00E67EDE" w:rsidP="00E67EDE">
            <w:r w:rsidRPr="00E67EDE">
              <w:t>~1 crédito</w:t>
            </w:r>
          </w:p>
        </w:tc>
      </w:tr>
      <w:tr w:rsidR="00E67EDE" w:rsidRPr="00E67EDE" w14:paraId="7A64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F85A" w14:textId="77777777" w:rsidR="00E67EDE" w:rsidRPr="00E67EDE" w:rsidRDefault="00E67EDE" w:rsidP="00E67EDE">
            <w:r w:rsidRPr="00E67EDE">
              <w:t>1 pergunta ao Antonio (RAG)</w:t>
            </w:r>
          </w:p>
        </w:tc>
        <w:tc>
          <w:tcPr>
            <w:tcW w:w="0" w:type="auto"/>
            <w:vAlign w:val="center"/>
            <w:hideMark/>
          </w:tcPr>
          <w:p w14:paraId="23226AB7" w14:textId="77777777" w:rsidR="00E67EDE" w:rsidRPr="00E67EDE" w:rsidRDefault="00E67EDE" w:rsidP="00E67EDE">
            <w:r w:rsidRPr="00E67EDE">
              <w:t>~1-2 créditos</w:t>
            </w:r>
          </w:p>
        </w:tc>
      </w:tr>
      <w:tr w:rsidR="00E67EDE" w:rsidRPr="00E67EDE" w14:paraId="3E1D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2F3C" w14:textId="77777777" w:rsidR="00E67EDE" w:rsidRPr="00E67EDE" w:rsidRDefault="00E67EDE" w:rsidP="00E67EDE">
            <w:r w:rsidRPr="00E67EDE">
              <w:t>1 insight de questionário</w:t>
            </w:r>
          </w:p>
        </w:tc>
        <w:tc>
          <w:tcPr>
            <w:tcW w:w="0" w:type="auto"/>
            <w:vAlign w:val="center"/>
            <w:hideMark/>
          </w:tcPr>
          <w:p w14:paraId="3300BB48" w14:textId="77777777" w:rsidR="00E67EDE" w:rsidRPr="00E67EDE" w:rsidRDefault="00E67EDE" w:rsidP="00E67EDE">
            <w:r w:rsidRPr="00E67EDE">
              <w:t>~1 crédito</w:t>
            </w:r>
          </w:p>
        </w:tc>
      </w:tr>
      <w:tr w:rsidR="00E67EDE" w:rsidRPr="00E67EDE" w14:paraId="3347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B2F5" w14:textId="77777777" w:rsidR="00E67EDE" w:rsidRPr="00E67EDE" w:rsidRDefault="00E67EDE" w:rsidP="00E67EDE">
            <w:r w:rsidRPr="00E67EDE">
              <w:t>1 minuto de transcrição</w:t>
            </w:r>
          </w:p>
        </w:tc>
        <w:tc>
          <w:tcPr>
            <w:tcW w:w="0" w:type="auto"/>
            <w:vAlign w:val="center"/>
            <w:hideMark/>
          </w:tcPr>
          <w:p w14:paraId="707428A2" w14:textId="77777777" w:rsidR="00E67EDE" w:rsidRPr="00E67EDE" w:rsidRDefault="00E67EDE" w:rsidP="00E67EDE">
            <w:r w:rsidRPr="00E67EDE">
              <w:t>~6 créditos</w:t>
            </w:r>
          </w:p>
        </w:tc>
      </w:tr>
      <w:tr w:rsidR="00E67EDE" w:rsidRPr="00E67EDE" w14:paraId="5D7F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B51C" w14:textId="77777777" w:rsidR="00E67EDE" w:rsidRPr="00E67EDE" w:rsidRDefault="00E67EDE" w:rsidP="00E67EDE">
            <w:r w:rsidRPr="00E67EDE">
              <w:t>1 documento indexado (</w:t>
            </w:r>
            <w:proofErr w:type="spellStart"/>
            <w:r w:rsidRPr="00E67EDE">
              <w:t>knowledge</w:t>
            </w:r>
            <w:proofErr w:type="spellEnd"/>
            <w:r w:rsidRPr="00E67EDE">
              <w:t>)</w:t>
            </w:r>
          </w:p>
        </w:tc>
        <w:tc>
          <w:tcPr>
            <w:tcW w:w="0" w:type="auto"/>
            <w:vAlign w:val="center"/>
            <w:hideMark/>
          </w:tcPr>
          <w:p w14:paraId="5505E06B" w14:textId="77777777" w:rsidR="00E67EDE" w:rsidRPr="00E67EDE" w:rsidRDefault="00E67EDE" w:rsidP="00E67EDE">
            <w:r w:rsidRPr="00E67EDE">
              <w:t>~1 crédito</w:t>
            </w:r>
          </w:p>
        </w:tc>
      </w:tr>
    </w:tbl>
    <w:p w14:paraId="7537DCE8" w14:textId="77777777" w:rsidR="00E67EDE" w:rsidRPr="00E67EDE" w:rsidRDefault="00E67EDE" w:rsidP="00E67EDE">
      <w:r w:rsidRPr="00E67EDE">
        <w:rPr>
          <w:b/>
          <w:bCs/>
        </w:rPr>
        <w:t>Vantagem</w:t>
      </w:r>
      <w:r w:rsidRPr="00E67EDE">
        <w:t>: O usuário entende "tenho 500 créditos" em vez de "tenho 2 milhões de tokens que valem diferente dependendo do modelo".</w:t>
      </w:r>
    </w:p>
    <w:p w14:paraId="7B22B92C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Alternativa: Manter tokens como unidade (sistema atual)</w:t>
      </w:r>
    </w:p>
    <w:p w14:paraId="7E26C7CA" w14:textId="77777777" w:rsidR="00E67EDE" w:rsidRPr="00E67EDE" w:rsidRDefault="00E67EDE" w:rsidP="00E67EDE">
      <w:r w:rsidRPr="00E67EDE">
        <w:t>O sistema atual já normaliza cobrando tokens + custo USD em paralelo. Os dois limites (tokens E custo) protegem contra uso desproporcional de modelos caros. Essa abordagem funciona, mas é menos intuitiva para o usuário final.</w:t>
      </w:r>
    </w:p>
    <w:p w14:paraId="30CB857F" w14:textId="77777777" w:rsidR="00E67EDE" w:rsidRPr="00E67EDE" w:rsidRDefault="00E67EDE" w:rsidP="00E67EDE">
      <w:r w:rsidRPr="00E67EDE">
        <w:pict w14:anchorId="5705D9CD">
          <v:rect id="_x0000_i1069" style="width:0;height:1.5pt" o:hralign="center" o:hrstd="t" o:hr="t" fillcolor="#a0a0a0" stroked="f"/>
        </w:pict>
      </w:r>
    </w:p>
    <w:p w14:paraId="0ACD2F62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3. Velocidade de Consumo de Tokens</w:t>
      </w:r>
    </w:p>
    <w:p w14:paraId="7C9F78B2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Cenários de uso típico por perfil</w:t>
      </w:r>
    </w:p>
    <w:p w14:paraId="0CE64A6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Usuário leve (analista de campo)</w:t>
      </w:r>
    </w:p>
    <w:p w14:paraId="79C180D2" w14:textId="77777777" w:rsidR="00E67EDE" w:rsidRPr="00E67EDE" w:rsidRDefault="00E67EDE" w:rsidP="00E67EDE">
      <w:pPr>
        <w:numPr>
          <w:ilvl w:val="0"/>
          <w:numId w:val="2"/>
        </w:numPr>
      </w:pPr>
      <w:r w:rsidRPr="00E67EDE">
        <w:lastRenderedPageBreak/>
        <w:t>2-3 perguntas ao Antonio/dia → ~5.000 tokens/dia</w:t>
      </w:r>
    </w:p>
    <w:p w14:paraId="0F7800F6" w14:textId="77777777" w:rsidR="00E67EDE" w:rsidRPr="00E67EDE" w:rsidRDefault="00E67EDE" w:rsidP="00E67EDE">
      <w:pPr>
        <w:numPr>
          <w:ilvl w:val="0"/>
          <w:numId w:val="2"/>
        </w:numPr>
      </w:pPr>
      <w:r w:rsidRPr="00E67EDE">
        <w:t>1 feedback/semana → ~1.500 tokens/semana</w:t>
      </w:r>
    </w:p>
    <w:p w14:paraId="09C99CD6" w14:textId="77777777" w:rsidR="00E67EDE" w:rsidRPr="00E67EDE" w:rsidRDefault="00E67EDE" w:rsidP="00E67EDE">
      <w:pPr>
        <w:numPr>
          <w:ilvl w:val="0"/>
          <w:numId w:val="2"/>
        </w:numPr>
      </w:pPr>
      <w:r w:rsidRPr="00E67EDE">
        <w:t>1 transcrição curta/semana (~5 min) → ~$0.03 (equivalente a ~30K tokens em custo)</w:t>
      </w:r>
    </w:p>
    <w:p w14:paraId="16926B74" w14:textId="77777777" w:rsidR="00E67EDE" w:rsidRPr="00E67EDE" w:rsidRDefault="00E67EDE" w:rsidP="00E67EDE">
      <w:pPr>
        <w:numPr>
          <w:ilvl w:val="0"/>
          <w:numId w:val="2"/>
        </w:numPr>
      </w:pPr>
      <w:r w:rsidRPr="00E67EDE">
        <w:rPr>
          <w:b/>
          <w:bCs/>
        </w:rPr>
        <w:t>Total mensal: ~120.000-150.000 tokens</w:t>
      </w:r>
    </w:p>
    <w:p w14:paraId="0A30ECF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Usuário médio (gestor de fazenda)</w:t>
      </w:r>
    </w:p>
    <w:p w14:paraId="11FFF044" w14:textId="77777777" w:rsidR="00E67EDE" w:rsidRPr="00E67EDE" w:rsidRDefault="00E67EDE" w:rsidP="00E67EDE">
      <w:pPr>
        <w:numPr>
          <w:ilvl w:val="0"/>
          <w:numId w:val="3"/>
        </w:numPr>
      </w:pPr>
      <w:r w:rsidRPr="00E67EDE">
        <w:t>5-10 perguntas ao Antonio/dia → ~15.000 tokens/dia</w:t>
      </w:r>
    </w:p>
    <w:p w14:paraId="22B11215" w14:textId="77777777" w:rsidR="00E67EDE" w:rsidRPr="00E67EDE" w:rsidRDefault="00E67EDE" w:rsidP="00E67EDE">
      <w:pPr>
        <w:numPr>
          <w:ilvl w:val="0"/>
          <w:numId w:val="3"/>
        </w:numPr>
      </w:pPr>
      <w:r w:rsidRPr="00E67EDE">
        <w:t>3-5 feedbacks/semana → ~6.000 tokens/semana</w:t>
      </w:r>
    </w:p>
    <w:p w14:paraId="7E0F7E00" w14:textId="77777777" w:rsidR="00E67EDE" w:rsidRPr="00E67EDE" w:rsidRDefault="00E67EDE" w:rsidP="00E67EDE">
      <w:pPr>
        <w:numPr>
          <w:ilvl w:val="0"/>
          <w:numId w:val="3"/>
        </w:numPr>
      </w:pPr>
      <w:r w:rsidRPr="00E67EDE">
        <w:t>2-3 transcrições/semana (~15 min cada) → ~$0.27/semana</w:t>
      </w:r>
    </w:p>
    <w:p w14:paraId="3361C60E" w14:textId="77777777" w:rsidR="00E67EDE" w:rsidRPr="00E67EDE" w:rsidRDefault="00E67EDE" w:rsidP="00E67EDE">
      <w:pPr>
        <w:numPr>
          <w:ilvl w:val="0"/>
          <w:numId w:val="3"/>
        </w:numPr>
      </w:pPr>
      <w:r w:rsidRPr="00E67EDE">
        <w:t>Resumos de entregas diários → ~2.000 tokens/dia</w:t>
      </w:r>
    </w:p>
    <w:p w14:paraId="48F7CAE5" w14:textId="77777777" w:rsidR="00E67EDE" w:rsidRPr="00E67EDE" w:rsidRDefault="00E67EDE" w:rsidP="00E67EDE">
      <w:pPr>
        <w:numPr>
          <w:ilvl w:val="0"/>
          <w:numId w:val="3"/>
        </w:numPr>
      </w:pPr>
      <w:r w:rsidRPr="00E67EDE">
        <w:rPr>
          <w:b/>
          <w:bCs/>
        </w:rPr>
        <w:t>Total mensal: ~500.000-800.000 tokens</w:t>
      </w:r>
    </w:p>
    <w:p w14:paraId="652F9BC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Usuário pesado (consultor/gestor com múltiplas fazendas)</w:t>
      </w:r>
    </w:p>
    <w:p w14:paraId="6E788419" w14:textId="77777777" w:rsidR="00E67EDE" w:rsidRPr="00E67EDE" w:rsidRDefault="00E67EDE" w:rsidP="00E67EDE">
      <w:pPr>
        <w:numPr>
          <w:ilvl w:val="0"/>
          <w:numId w:val="4"/>
        </w:numPr>
      </w:pPr>
      <w:r w:rsidRPr="00E67EDE">
        <w:t>15-20 interações AI/dia → ~30.000 tokens/dia</w:t>
      </w:r>
    </w:p>
    <w:p w14:paraId="2070AC9E" w14:textId="77777777" w:rsidR="00E67EDE" w:rsidRPr="00E67EDE" w:rsidRDefault="00E67EDE" w:rsidP="00E67EDE">
      <w:pPr>
        <w:numPr>
          <w:ilvl w:val="0"/>
          <w:numId w:val="4"/>
        </w:numPr>
      </w:pPr>
      <w:r w:rsidRPr="00E67EDE">
        <w:t>10+ feedbacks/semana → ~15.000 tokens/semana</w:t>
      </w:r>
    </w:p>
    <w:p w14:paraId="1D9AF4DB" w14:textId="77777777" w:rsidR="00E67EDE" w:rsidRPr="00E67EDE" w:rsidRDefault="00E67EDE" w:rsidP="00E67EDE">
      <w:pPr>
        <w:numPr>
          <w:ilvl w:val="0"/>
          <w:numId w:val="4"/>
        </w:numPr>
      </w:pPr>
      <w:r w:rsidRPr="00E67EDE">
        <w:t>5+ transcrições longas/semana (~30 min) → ~$0.90/semana</w:t>
      </w:r>
    </w:p>
    <w:p w14:paraId="5CB025A9" w14:textId="77777777" w:rsidR="00E67EDE" w:rsidRPr="00E67EDE" w:rsidRDefault="00E67EDE" w:rsidP="00E67EDE">
      <w:pPr>
        <w:numPr>
          <w:ilvl w:val="0"/>
          <w:numId w:val="4"/>
        </w:numPr>
      </w:pPr>
      <w:r w:rsidRPr="00E67EDE">
        <w:t>Insights de questionários frequentes</w:t>
      </w:r>
    </w:p>
    <w:p w14:paraId="6CA1B5C2" w14:textId="77777777" w:rsidR="00E67EDE" w:rsidRPr="00E67EDE" w:rsidRDefault="00E67EDE" w:rsidP="00E67EDE">
      <w:pPr>
        <w:numPr>
          <w:ilvl w:val="0"/>
          <w:numId w:val="4"/>
        </w:numPr>
      </w:pPr>
      <w:r w:rsidRPr="00E67EDE">
        <w:rPr>
          <w:b/>
          <w:bCs/>
        </w:rPr>
        <w:t>Total mensal: 1.500.000-3.000.000 tokens</w:t>
      </w:r>
    </w:p>
    <w:p w14:paraId="12C6CCDD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Observações importantes sobre velocidade</w:t>
      </w:r>
    </w:p>
    <w:p w14:paraId="6FADF7A6" w14:textId="77777777" w:rsidR="00E67EDE" w:rsidRPr="00E67EDE" w:rsidRDefault="00E67EDE" w:rsidP="00E67EDE">
      <w:pPr>
        <w:numPr>
          <w:ilvl w:val="0"/>
          <w:numId w:val="5"/>
        </w:numPr>
      </w:pPr>
      <w:r w:rsidRPr="00E67EDE">
        <w:rPr>
          <w:b/>
          <w:bCs/>
        </w:rPr>
        <w:t>Transcrição é o maior consumidor de custo</w:t>
      </w:r>
      <w:r w:rsidRPr="00E67EDE">
        <w:t xml:space="preserve"> - um único áudio de 30 minutos custa ~$0.18, equivalente a ~180K tokens em custo</w:t>
      </w:r>
    </w:p>
    <w:p w14:paraId="00029272" w14:textId="77777777" w:rsidR="00E67EDE" w:rsidRPr="00E67EDE" w:rsidRDefault="00E67EDE" w:rsidP="00E67EDE">
      <w:pPr>
        <w:numPr>
          <w:ilvl w:val="0"/>
          <w:numId w:val="5"/>
        </w:numPr>
      </w:pPr>
      <w:r w:rsidRPr="00E67EDE">
        <w:rPr>
          <w:b/>
          <w:bCs/>
        </w:rPr>
        <w:t>RAG/</w:t>
      </w:r>
      <w:proofErr w:type="spellStart"/>
      <w:r w:rsidRPr="00E67EDE">
        <w:rPr>
          <w:b/>
          <w:bCs/>
        </w:rPr>
        <w:t>Knowledge</w:t>
      </w:r>
      <w:proofErr w:type="spellEnd"/>
      <w:r w:rsidRPr="00E67EDE">
        <w:rPr>
          <w:b/>
          <w:bCs/>
        </w:rPr>
        <w:t xml:space="preserve"> é o maior consumidor de tokens brutos</w:t>
      </w:r>
      <w:r w:rsidRPr="00E67EDE">
        <w:t xml:space="preserve"> - cada query puxa 6 </w:t>
      </w:r>
      <w:proofErr w:type="spellStart"/>
      <w:r w:rsidRPr="00E67EDE">
        <w:t>chunks</w:t>
      </w:r>
      <w:proofErr w:type="spellEnd"/>
      <w:r w:rsidRPr="00E67EDE">
        <w:t xml:space="preserve"> de contexto + sistema prompt + resposta</w:t>
      </w:r>
    </w:p>
    <w:p w14:paraId="7DB8CBB1" w14:textId="77777777" w:rsidR="00E67EDE" w:rsidRPr="00E67EDE" w:rsidRDefault="00E67EDE" w:rsidP="00E67EDE">
      <w:pPr>
        <w:numPr>
          <w:ilvl w:val="0"/>
          <w:numId w:val="5"/>
        </w:numPr>
      </w:pPr>
      <w:r w:rsidRPr="00E67EDE">
        <w:rPr>
          <w:b/>
          <w:bCs/>
        </w:rPr>
        <w:t xml:space="preserve">Feedback é </w:t>
      </w:r>
      <w:proofErr w:type="gramStart"/>
      <w:r w:rsidRPr="00E67EDE">
        <w:rPr>
          <w:b/>
          <w:bCs/>
        </w:rPr>
        <w:t>moderado</w:t>
      </w:r>
      <w:proofErr w:type="gramEnd"/>
      <w:r w:rsidRPr="00E67EDE">
        <w:t xml:space="preserve"> mas pode crescer em semanas de avaliação</w:t>
      </w:r>
    </w:p>
    <w:p w14:paraId="356B52EB" w14:textId="77777777" w:rsidR="00E67EDE" w:rsidRPr="00E67EDE" w:rsidRDefault="00E67EDE" w:rsidP="00E67EDE">
      <w:pPr>
        <w:numPr>
          <w:ilvl w:val="0"/>
          <w:numId w:val="5"/>
        </w:numPr>
      </w:pPr>
      <w:r w:rsidRPr="00E67EDE">
        <w:rPr>
          <w:b/>
          <w:bCs/>
        </w:rPr>
        <w:t>Picos sazonais</w:t>
      </w:r>
      <w:r w:rsidRPr="00E67EDE">
        <w:t>: semanas de fechamento/avaliação provavelmente dobram o consumo</w:t>
      </w:r>
    </w:p>
    <w:p w14:paraId="7158CE52" w14:textId="77777777" w:rsidR="00E67EDE" w:rsidRPr="00E67EDE" w:rsidRDefault="00E67EDE" w:rsidP="00E67EDE">
      <w:r w:rsidRPr="00E67EDE">
        <w:pict w14:anchorId="16816165">
          <v:rect id="_x0000_i1070" style="width:0;height:1.5pt" o:hralign="center" o:hrstd="t" o:hr="t" fillcolor="#a0a0a0" stroked="f"/>
        </w:pict>
      </w:r>
    </w:p>
    <w:p w14:paraId="76F00E88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4. Quanto Cobrar</w:t>
      </w:r>
    </w:p>
    <w:p w14:paraId="726A633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Cálculo de custo base</w:t>
      </w:r>
    </w:p>
    <w:p w14:paraId="766D9098" w14:textId="77777777" w:rsidR="00E67EDE" w:rsidRPr="00E67EDE" w:rsidRDefault="00E67EDE" w:rsidP="00E67EDE">
      <w:r w:rsidRPr="00E67EDE">
        <w:t>Usando os planos atuais como referência: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710"/>
        <w:gridCol w:w="1417"/>
        <w:gridCol w:w="1938"/>
        <w:gridCol w:w="2064"/>
      </w:tblGrid>
      <w:tr w:rsidR="00E67EDE" w:rsidRPr="00E67EDE" w14:paraId="6B094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1000B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127B8455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27907EA8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 xml:space="preserve">Custo real </w:t>
            </w:r>
            <w:proofErr w:type="spellStart"/>
            <w:r w:rsidRPr="00E67EDE">
              <w:rPr>
                <w:b/>
                <w:bCs/>
              </w:rPr>
              <w:t>máx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7BB56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Se cobrar 5x markup</w:t>
            </w:r>
          </w:p>
        </w:tc>
        <w:tc>
          <w:tcPr>
            <w:tcW w:w="0" w:type="auto"/>
            <w:vAlign w:val="center"/>
            <w:hideMark/>
          </w:tcPr>
          <w:p w14:paraId="59BAB6F2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Se cobrar 10x markup</w:t>
            </w:r>
          </w:p>
        </w:tc>
      </w:tr>
      <w:tr w:rsidR="00E67EDE" w:rsidRPr="00E67EDE" w14:paraId="49FD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2482" w14:textId="77777777" w:rsidR="00E67EDE" w:rsidRPr="00E67EDE" w:rsidRDefault="00E67EDE" w:rsidP="00E67EDE">
            <w:r w:rsidRPr="00E67EDE">
              <w:t>essencial</w:t>
            </w:r>
          </w:p>
        </w:tc>
        <w:tc>
          <w:tcPr>
            <w:tcW w:w="0" w:type="auto"/>
            <w:vAlign w:val="center"/>
            <w:hideMark/>
          </w:tcPr>
          <w:p w14:paraId="1CCB6D90" w14:textId="77777777" w:rsidR="00E67EDE" w:rsidRPr="00E67EDE" w:rsidRDefault="00E67EDE" w:rsidP="00E67EDE">
            <w:r w:rsidRPr="00E67EDE">
              <w:t>500K</w:t>
            </w:r>
          </w:p>
        </w:tc>
        <w:tc>
          <w:tcPr>
            <w:tcW w:w="0" w:type="auto"/>
            <w:vAlign w:val="center"/>
            <w:hideMark/>
          </w:tcPr>
          <w:p w14:paraId="4336FB17" w14:textId="77777777" w:rsidR="00E67EDE" w:rsidRPr="00E67EDE" w:rsidRDefault="00E67EDE" w:rsidP="00E67EDE">
            <w:r w:rsidRPr="00E67EDE">
              <w:t>$0.75</w:t>
            </w:r>
          </w:p>
        </w:tc>
        <w:tc>
          <w:tcPr>
            <w:tcW w:w="0" w:type="auto"/>
            <w:vAlign w:val="center"/>
            <w:hideMark/>
          </w:tcPr>
          <w:p w14:paraId="2F4B69AA" w14:textId="77777777" w:rsidR="00E67EDE" w:rsidRPr="00E67EDE" w:rsidRDefault="00E67EDE" w:rsidP="00E67EDE">
            <w:r w:rsidRPr="00E67EDE">
              <w:t>R$20/mês</w:t>
            </w:r>
          </w:p>
        </w:tc>
        <w:tc>
          <w:tcPr>
            <w:tcW w:w="0" w:type="auto"/>
            <w:vAlign w:val="center"/>
            <w:hideMark/>
          </w:tcPr>
          <w:p w14:paraId="7B215D18" w14:textId="77777777" w:rsidR="00E67EDE" w:rsidRPr="00E67EDE" w:rsidRDefault="00E67EDE" w:rsidP="00E67EDE">
            <w:r w:rsidRPr="00E67EDE">
              <w:t>R$40/mês</w:t>
            </w:r>
          </w:p>
        </w:tc>
      </w:tr>
      <w:tr w:rsidR="00E67EDE" w:rsidRPr="00E67EDE" w14:paraId="4253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6435" w14:textId="77777777" w:rsidR="00E67EDE" w:rsidRPr="00E67EDE" w:rsidRDefault="00E67EDE" w:rsidP="00E67EDE">
            <w:r w:rsidRPr="00E67EDE">
              <w:t>gestor</w:t>
            </w:r>
          </w:p>
        </w:tc>
        <w:tc>
          <w:tcPr>
            <w:tcW w:w="0" w:type="auto"/>
            <w:vAlign w:val="center"/>
            <w:hideMark/>
          </w:tcPr>
          <w:p w14:paraId="3BC3040B" w14:textId="77777777" w:rsidR="00E67EDE" w:rsidRPr="00E67EDE" w:rsidRDefault="00E67EDE" w:rsidP="00E67EDE">
            <w:r w:rsidRPr="00E67EDE">
              <w:t>2M</w:t>
            </w:r>
          </w:p>
        </w:tc>
        <w:tc>
          <w:tcPr>
            <w:tcW w:w="0" w:type="auto"/>
            <w:vAlign w:val="center"/>
            <w:hideMark/>
          </w:tcPr>
          <w:p w14:paraId="437EFC14" w14:textId="77777777" w:rsidR="00E67EDE" w:rsidRPr="00E67EDE" w:rsidRDefault="00E67EDE" w:rsidP="00E67EDE">
            <w:r w:rsidRPr="00E67EDE">
              <w:t>$3.00</w:t>
            </w:r>
          </w:p>
        </w:tc>
        <w:tc>
          <w:tcPr>
            <w:tcW w:w="0" w:type="auto"/>
            <w:vAlign w:val="center"/>
            <w:hideMark/>
          </w:tcPr>
          <w:p w14:paraId="79995C2F" w14:textId="77777777" w:rsidR="00E67EDE" w:rsidRPr="00E67EDE" w:rsidRDefault="00E67EDE" w:rsidP="00E67EDE">
            <w:r w:rsidRPr="00E67EDE">
              <w:t>R$80/mês</w:t>
            </w:r>
          </w:p>
        </w:tc>
        <w:tc>
          <w:tcPr>
            <w:tcW w:w="0" w:type="auto"/>
            <w:vAlign w:val="center"/>
            <w:hideMark/>
          </w:tcPr>
          <w:p w14:paraId="0B727DE0" w14:textId="77777777" w:rsidR="00E67EDE" w:rsidRPr="00E67EDE" w:rsidRDefault="00E67EDE" w:rsidP="00E67EDE">
            <w:r w:rsidRPr="00E67EDE">
              <w:t>R$160/mês</w:t>
            </w:r>
          </w:p>
        </w:tc>
      </w:tr>
      <w:tr w:rsidR="00E67EDE" w:rsidRPr="00E67EDE" w14:paraId="681B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E4DF" w14:textId="77777777" w:rsidR="00E67EDE" w:rsidRPr="00E67EDE" w:rsidRDefault="00E67EDE" w:rsidP="00E67EDE">
            <w:proofErr w:type="gramStart"/>
            <w:r w:rsidRPr="00E67EDE">
              <w:t>pro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A003B9" w14:textId="77777777" w:rsidR="00E67EDE" w:rsidRPr="00E67EDE" w:rsidRDefault="00E67EDE" w:rsidP="00E67EDE">
            <w:r w:rsidRPr="00E67EDE">
              <w:t>10M</w:t>
            </w:r>
          </w:p>
        </w:tc>
        <w:tc>
          <w:tcPr>
            <w:tcW w:w="0" w:type="auto"/>
            <w:vAlign w:val="center"/>
            <w:hideMark/>
          </w:tcPr>
          <w:p w14:paraId="05BB9957" w14:textId="77777777" w:rsidR="00E67EDE" w:rsidRPr="00E67EDE" w:rsidRDefault="00E67EDE" w:rsidP="00E67EDE">
            <w:r w:rsidRPr="00E67EDE">
              <w:t>$15.00</w:t>
            </w:r>
          </w:p>
        </w:tc>
        <w:tc>
          <w:tcPr>
            <w:tcW w:w="0" w:type="auto"/>
            <w:vAlign w:val="center"/>
            <w:hideMark/>
          </w:tcPr>
          <w:p w14:paraId="08F65CE0" w14:textId="77777777" w:rsidR="00E67EDE" w:rsidRPr="00E67EDE" w:rsidRDefault="00E67EDE" w:rsidP="00E67EDE">
            <w:r w:rsidRPr="00E67EDE">
              <w:t>R$400/mês</w:t>
            </w:r>
          </w:p>
        </w:tc>
        <w:tc>
          <w:tcPr>
            <w:tcW w:w="0" w:type="auto"/>
            <w:vAlign w:val="center"/>
            <w:hideMark/>
          </w:tcPr>
          <w:p w14:paraId="6E55AEAD" w14:textId="77777777" w:rsidR="00E67EDE" w:rsidRPr="00E67EDE" w:rsidRDefault="00E67EDE" w:rsidP="00E67EDE">
            <w:r w:rsidRPr="00E67EDE">
              <w:t>R$800/mês</w:t>
            </w:r>
          </w:p>
        </w:tc>
      </w:tr>
    </w:tbl>
    <w:p w14:paraId="71595B48" w14:textId="77777777" w:rsidR="00E67EDE" w:rsidRPr="00E67EDE" w:rsidRDefault="00E67EDE" w:rsidP="00E67EDE">
      <w:r w:rsidRPr="00E67EDE">
        <w:rPr>
          <w:i/>
          <w:iCs/>
        </w:rPr>
        <w:lastRenderedPageBreak/>
        <w:t>(Conversão aproximada: 1 USD = R$5.30)</w:t>
      </w:r>
    </w:p>
    <w:p w14:paraId="0C0FC9D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Markup recomendado: 5x a 10x o custo de API</w:t>
      </w:r>
    </w:p>
    <w:p w14:paraId="54BF6ADD" w14:textId="77777777" w:rsidR="00E67EDE" w:rsidRPr="00E67EDE" w:rsidRDefault="00E67EDE" w:rsidP="00E67EDE">
      <w:r w:rsidRPr="00E67EDE">
        <w:t>Justificativas:</w:t>
      </w:r>
    </w:p>
    <w:p w14:paraId="4E7382BE" w14:textId="77777777" w:rsidR="00E67EDE" w:rsidRPr="00E67EDE" w:rsidRDefault="00E67EDE" w:rsidP="00E67EDE">
      <w:pPr>
        <w:numPr>
          <w:ilvl w:val="0"/>
          <w:numId w:val="6"/>
        </w:numPr>
      </w:pPr>
      <w:r w:rsidRPr="00E67EDE">
        <w:rPr>
          <w:b/>
          <w:bCs/>
        </w:rPr>
        <w:t>Infraestrutura</w:t>
      </w:r>
      <w:r w:rsidRPr="00E67EDE">
        <w:t xml:space="preserve">: servidor, banco, </w:t>
      </w:r>
      <w:proofErr w:type="spellStart"/>
      <w:r w:rsidRPr="00E67EDE">
        <w:t>storage</w:t>
      </w:r>
      <w:proofErr w:type="spellEnd"/>
      <w:r w:rsidRPr="00E67EDE">
        <w:t>, CDN</w:t>
      </w:r>
    </w:p>
    <w:p w14:paraId="406B806D" w14:textId="77777777" w:rsidR="00E67EDE" w:rsidRPr="00E67EDE" w:rsidRDefault="00E67EDE" w:rsidP="00E67EDE">
      <w:pPr>
        <w:numPr>
          <w:ilvl w:val="0"/>
          <w:numId w:val="6"/>
        </w:numPr>
      </w:pPr>
      <w:r w:rsidRPr="00E67EDE">
        <w:rPr>
          <w:b/>
          <w:bCs/>
        </w:rPr>
        <w:t>Desenvolvimento</w:t>
      </w:r>
      <w:r w:rsidRPr="00E67EDE">
        <w:t xml:space="preserve">: manutenção de prompts, agentes, </w:t>
      </w:r>
      <w:proofErr w:type="spellStart"/>
      <w:r w:rsidRPr="00E67EDE">
        <w:t>fallbacks</w:t>
      </w:r>
      <w:proofErr w:type="spellEnd"/>
    </w:p>
    <w:p w14:paraId="772AA16C" w14:textId="77777777" w:rsidR="00E67EDE" w:rsidRPr="00E67EDE" w:rsidRDefault="00E67EDE" w:rsidP="00E67EDE">
      <w:pPr>
        <w:numPr>
          <w:ilvl w:val="0"/>
          <w:numId w:val="6"/>
        </w:numPr>
      </w:pPr>
      <w:proofErr w:type="spellStart"/>
      <w:r w:rsidRPr="00E67EDE">
        <w:rPr>
          <w:b/>
          <w:bCs/>
        </w:rPr>
        <w:t>Knowledge</w:t>
      </w:r>
      <w:proofErr w:type="spellEnd"/>
      <w:r w:rsidRPr="00E67EDE">
        <w:rPr>
          <w:b/>
          <w:bCs/>
        </w:rPr>
        <w:t xml:space="preserve"> base</w:t>
      </w:r>
      <w:r w:rsidRPr="00E67EDE">
        <w:t>: curadoria de conteúdo especializado em agro</w:t>
      </w:r>
    </w:p>
    <w:p w14:paraId="397FA58B" w14:textId="77777777" w:rsidR="00E67EDE" w:rsidRPr="00E67EDE" w:rsidRDefault="00E67EDE" w:rsidP="00E67EDE">
      <w:pPr>
        <w:numPr>
          <w:ilvl w:val="0"/>
          <w:numId w:val="6"/>
        </w:numPr>
      </w:pPr>
      <w:r w:rsidRPr="00E67EDE">
        <w:rPr>
          <w:b/>
          <w:bCs/>
        </w:rPr>
        <w:t>Suporte</w:t>
      </w:r>
      <w:r w:rsidRPr="00E67EDE">
        <w:t>: atendimento ao cliente</w:t>
      </w:r>
    </w:p>
    <w:p w14:paraId="70FEA254" w14:textId="77777777" w:rsidR="00E67EDE" w:rsidRPr="00E67EDE" w:rsidRDefault="00E67EDE" w:rsidP="00E67EDE">
      <w:pPr>
        <w:numPr>
          <w:ilvl w:val="0"/>
          <w:numId w:val="6"/>
        </w:numPr>
      </w:pPr>
      <w:r w:rsidRPr="00E67EDE">
        <w:rPr>
          <w:b/>
          <w:bCs/>
        </w:rPr>
        <w:t>Margem</w:t>
      </w:r>
      <w:r w:rsidRPr="00E67EDE">
        <w:t>: lucro operacional</w:t>
      </w:r>
    </w:p>
    <w:p w14:paraId="73A672BD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Referências de mercado (SaaS com IA)</w:t>
      </w:r>
    </w:p>
    <w:p w14:paraId="538CB12C" w14:textId="77777777" w:rsidR="00E67EDE" w:rsidRPr="00E67EDE" w:rsidRDefault="00E67EDE" w:rsidP="00E67EDE">
      <w:pPr>
        <w:numPr>
          <w:ilvl w:val="0"/>
          <w:numId w:val="7"/>
        </w:numPr>
      </w:pPr>
      <w:r w:rsidRPr="00E67EDE">
        <w:rPr>
          <w:b/>
          <w:bCs/>
        </w:rPr>
        <w:t>ChatGPT Plus</w:t>
      </w:r>
      <w:r w:rsidRPr="00E67EDE">
        <w:t>: $20/mês (uso ilimitado do modelo base)</w:t>
      </w:r>
    </w:p>
    <w:p w14:paraId="5775D035" w14:textId="77777777" w:rsidR="00E67EDE" w:rsidRPr="00E67EDE" w:rsidRDefault="00E67EDE" w:rsidP="00E67EDE">
      <w:pPr>
        <w:numPr>
          <w:ilvl w:val="0"/>
          <w:numId w:val="7"/>
        </w:numPr>
      </w:pPr>
      <w:r w:rsidRPr="00E67EDE">
        <w:rPr>
          <w:b/>
          <w:bCs/>
        </w:rPr>
        <w:t>Jasper AI</w:t>
      </w:r>
      <w:r w:rsidRPr="00E67EDE">
        <w:t>: $49-$125/mês (marketing AI)</w:t>
      </w:r>
    </w:p>
    <w:p w14:paraId="5DC15852" w14:textId="77777777" w:rsidR="00E67EDE" w:rsidRPr="00E67EDE" w:rsidRDefault="00E67EDE" w:rsidP="00E67EDE">
      <w:pPr>
        <w:numPr>
          <w:ilvl w:val="0"/>
          <w:numId w:val="7"/>
        </w:numPr>
      </w:pPr>
      <w:r w:rsidRPr="00E67EDE">
        <w:rPr>
          <w:b/>
          <w:bCs/>
        </w:rPr>
        <w:t>Copy.ai</w:t>
      </w:r>
      <w:r w:rsidRPr="00E67EDE">
        <w:t>: $49/mês (10 usuários)</w:t>
      </w:r>
    </w:p>
    <w:p w14:paraId="5D661E2D" w14:textId="77777777" w:rsidR="00E67EDE" w:rsidRPr="00E67EDE" w:rsidRDefault="00E67EDE" w:rsidP="00E67EDE">
      <w:pPr>
        <w:numPr>
          <w:ilvl w:val="0"/>
          <w:numId w:val="7"/>
        </w:numPr>
        <w:rPr>
          <w:lang w:val="en-US"/>
        </w:rPr>
      </w:pPr>
      <w:r w:rsidRPr="00E67EDE">
        <w:rPr>
          <w:b/>
          <w:bCs/>
          <w:lang w:val="en-US"/>
        </w:rPr>
        <w:t>Notion AI</w:t>
      </w:r>
      <w:r w:rsidRPr="00E67EDE">
        <w:rPr>
          <w:lang w:val="en-US"/>
        </w:rPr>
        <w:t>: $10/</w:t>
      </w:r>
      <w:proofErr w:type="spellStart"/>
      <w:r w:rsidRPr="00E67EDE">
        <w:rPr>
          <w:lang w:val="en-US"/>
        </w:rPr>
        <w:t>mês</w:t>
      </w:r>
      <w:proofErr w:type="spellEnd"/>
      <w:r w:rsidRPr="00E67EDE">
        <w:rPr>
          <w:lang w:val="en-US"/>
        </w:rPr>
        <w:t>/</w:t>
      </w:r>
      <w:proofErr w:type="spellStart"/>
      <w:r w:rsidRPr="00E67EDE">
        <w:rPr>
          <w:lang w:val="en-US"/>
        </w:rPr>
        <w:t>usuário</w:t>
      </w:r>
      <w:proofErr w:type="spellEnd"/>
      <w:r w:rsidRPr="00E67EDE">
        <w:rPr>
          <w:lang w:val="en-US"/>
        </w:rPr>
        <w:t xml:space="preserve"> (add-on)</w:t>
      </w:r>
    </w:p>
    <w:p w14:paraId="31A07CC4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Estratégia de precificação sugerida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467"/>
        <w:gridCol w:w="1943"/>
        <w:gridCol w:w="2936"/>
      </w:tblGrid>
      <w:tr w:rsidR="00E67EDE" w:rsidRPr="00E67EDE" w14:paraId="1D31E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2B90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309734A4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33CB3ED6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Preço sugerido (BRL)</w:t>
            </w:r>
          </w:p>
        </w:tc>
        <w:tc>
          <w:tcPr>
            <w:tcW w:w="0" w:type="auto"/>
            <w:vAlign w:val="center"/>
            <w:hideMark/>
          </w:tcPr>
          <w:p w14:paraId="1736679E" w14:textId="77777777" w:rsidR="00E67EDE" w:rsidRPr="00E67EDE" w:rsidRDefault="00E67EDE" w:rsidP="00E67EDE">
            <w:pPr>
              <w:rPr>
                <w:b/>
                <w:bCs/>
              </w:rPr>
            </w:pPr>
            <w:r w:rsidRPr="00E67EDE">
              <w:rPr>
                <w:b/>
                <w:bCs/>
              </w:rPr>
              <w:t>Inclui</w:t>
            </w:r>
          </w:p>
        </w:tc>
      </w:tr>
      <w:tr w:rsidR="00E67EDE" w:rsidRPr="00E67EDE" w14:paraId="790E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B868" w14:textId="77777777" w:rsidR="00E67EDE" w:rsidRPr="00E67EDE" w:rsidRDefault="00E67EDE" w:rsidP="00E67EDE">
            <w:r w:rsidRPr="00E67EDE">
              <w:t>Essencial</w:t>
            </w:r>
          </w:p>
        </w:tc>
        <w:tc>
          <w:tcPr>
            <w:tcW w:w="0" w:type="auto"/>
            <w:vAlign w:val="center"/>
            <w:hideMark/>
          </w:tcPr>
          <w:p w14:paraId="3623308B" w14:textId="77777777" w:rsidR="00E67EDE" w:rsidRPr="00E67EDE" w:rsidRDefault="00E67EDE" w:rsidP="00E67EDE">
            <w:r w:rsidRPr="00E67EDE">
              <w:t>Analistas, uso básico</w:t>
            </w:r>
          </w:p>
        </w:tc>
        <w:tc>
          <w:tcPr>
            <w:tcW w:w="0" w:type="auto"/>
            <w:vAlign w:val="center"/>
            <w:hideMark/>
          </w:tcPr>
          <w:p w14:paraId="7F0A1843" w14:textId="77777777" w:rsidR="00E67EDE" w:rsidRPr="00E67EDE" w:rsidRDefault="00E67EDE" w:rsidP="00E67EDE">
            <w:r w:rsidRPr="00E67EDE">
              <w:t>R$29-49/mês</w:t>
            </w:r>
          </w:p>
        </w:tc>
        <w:tc>
          <w:tcPr>
            <w:tcW w:w="0" w:type="auto"/>
            <w:vAlign w:val="center"/>
            <w:hideMark/>
          </w:tcPr>
          <w:p w14:paraId="4151C564" w14:textId="77777777" w:rsidR="00E67EDE" w:rsidRPr="00E67EDE" w:rsidRDefault="00E67EDE" w:rsidP="00E67EDE">
            <w:r w:rsidRPr="00E67EDE">
              <w:t>500K tokens, 30 min transcrição</w:t>
            </w:r>
          </w:p>
        </w:tc>
      </w:tr>
      <w:tr w:rsidR="00E67EDE" w:rsidRPr="00E67EDE" w14:paraId="5E91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82BA" w14:textId="77777777" w:rsidR="00E67EDE" w:rsidRPr="00E67EDE" w:rsidRDefault="00E67EDE" w:rsidP="00E67EDE">
            <w:r w:rsidRPr="00E67EDE">
              <w:t>Gestor</w:t>
            </w:r>
          </w:p>
        </w:tc>
        <w:tc>
          <w:tcPr>
            <w:tcW w:w="0" w:type="auto"/>
            <w:vAlign w:val="center"/>
            <w:hideMark/>
          </w:tcPr>
          <w:p w14:paraId="44EDF1E9" w14:textId="77777777" w:rsidR="00E67EDE" w:rsidRPr="00E67EDE" w:rsidRDefault="00E67EDE" w:rsidP="00E67EDE">
            <w:r w:rsidRPr="00E67EDE">
              <w:t>Gestores de fazenda</w:t>
            </w:r>
          </w:p>
        </w:tc>
        <w:tc>
          <w:tcPr>
            <w:tcW w:w="0" w:type="auto"/>
            <w:vAlign w:val="center"/>
            <w:hideMark/>
          </w:tcPr>
          <w:p w14:paraId="77665766" w14:textId="77777777" w:rsidR="00E67EDE" w:rsidRPr="00E67EDE" w:rsidRDefault="00E67EDE" w:rsidP="00E67EDE">
            <w:r w:rsidRPr="00E67EDE">
              <w:t>R$99-149/mês</w:t>
            </w:r>
          </w:p>
        </w:tc>
        <w:tc>
          <w:tcPr>
            <w:tcW w:w="0" w:type="auto"/>
            <w:vAlign w:val="center"/>
            <w:hideMark/>
          </w:tcPr>
          <w:p w14:paraId="2C33E981" w14:textId="77777777" w:rsidR="00E67EDE" w:rsidRPr="00E67EDE" w:rsidRDefault="00E67EDE" w:rsidP="00E67EDE">
            <w:r w:rsidRPr="00E67EDE">
              <w:t>2M tokens, 2h transcrição</w:t>
            </w:r>
          </w:p>
        </w:tc>
      </w:tr>
      <w:tr w:rsidR="00E67EDE" w:rsidRPr="00E67EDE" w14:paraId="44B6C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52EA" w14:textId="77777777" w:rsidR="00E67EDE" w:rsidRPr="00E67EDE" w:rsidRDefault="00E67EDE" w:rsidP="00E67EDE">
            <w:r w:rsidRPr="00E67EDE">
              <w:t>Pro</w:t>
            </w:r>
          </w:p>
        </w:tc>
        <w:tc>
          <w:tcPr>
            <w:tcW w:w="0" w:type="auto"/>
            <w:vAlign w:val="center"/>
            <w:hideMark/>
          </w:tcPr>
          <w:p w14:paraId="4D0E98F9" w14:textId="77777777" w:rsidR="00E67EDE" w:rsidRPr="00E67EDE" w:rsidRDefault="00E67EDE" w:rsidP="00E67EDE">
            <w:r w:rsidRPr="00E67EDE">
              <w:t xml:space="preserve">Consultores, </w:t>
            </w:r>
            <w:proofErr w:type="spellStart"/>
            <w:r w:rsidRPr="00E67EDE">
              <w:t>multi-fazenda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6A9D" w14:textId="77777777" w:rsidR="00E67EDE" w:rsidRPr="00E67EDE" w:rsidRDefault="00E67EDE" w:rsidP="00E67EDE">
            <w:r w:rsidRPr="00E67EDE">
              <w:t>R$299-499/mês</w:t>
            </w:r>
          </w:p>
        </w:tc>
        <w:tc>
          <w:tcPr>
            <w:tcW w:w="0" w:type="auto"/>
            <w:vAlign w:val="center"/>
            <w:hideMark/>
          </w:tcPr>
          <w:p w14:paraId="1E79E0EE" w14:textId="77777777" w:rsidR="00E67EDE" w:rsidRPr="00E67EDE" w:rsidRDefault="00E67EDE" w:rsidP="00E67EDE">
            <w:r w:rsidRPr="00E67EDE">
              <w:t>10M tokens, 10h transcrição</w:t>
            </w:r>
          </w:p>
        </w:tc>
      </w:tr>
    </w:tbl>
    <w:p w14:paraId="32004D98" w14:textId="77777777" w:rsidR="00E67EDE" w:rsidRPr="00E67EDE" w:rsidRDefault="00E67EDE" w:rsidP="00E67EDE">
      <w:pPr>
        <w:rPr>
          <w:b/>
          <w:bCs/>
          <w:lang w:val="en-US"/>
        </w:rPr>
      </w:pPr>
      <w:r w:rsidRPr="00E67EDE">
        <w:rPr>
          <w:b/>
          <w:bCs/>
          <w:lang w:val="en-US"/>
        </w:rPr>
        <w:t xml:space="preserve">Extras </w:t>
      </w:r>
      <w:proofErr w:type="spellStart"/>
      <w:r w:rsidRPr="00E67EDE">
        <w:rPr>
          <w:b/>
          <w:bCs/>
          <w:lang w:val="en-US"/>
        </w:rPr>
        <w:t>avulsos</w:t>
      </w:r>
      <w:proofErr w:type="spellEnd"/>
      <w:r w:rsidRPr="00E67EDE">
        <w:rPr>
          <w:b/>
          <w:bCs/>
          <w:lang w:val="en-US"/>
        </w:rPr>
        <w:t xml:space="preserve"> (pay-as-you-go)</w:t>
      </w:r>
    </w:p>
    <w:p w14:paraId="50AD84B4" w14:textId="77777777" w:rsidR="00E67EDE" w:rsidRPr="00E67EDE" w:rsidRDefault="00E67EDE" w:rsidP="00E67EDE">
      <w:pPr>
        <w:numPr>
          <w:ilvl w:val="0"/>
          <w:numId w:val="8"/>
        </w:numPr>
      </w:pPr>
      <w:r w:rsidRPr="00E67EDE">
        <w:t>Pacote adicional de tokens: R$10 por 200K tokens</w:t>
      </w:r>
    </w:p>
    <w:p w14:paraId="2BC8C7FB" w14:textId="77777777" w:rsidR="00E67EDE" w:rsidRPr="00E67EDE" w:rsidRDefault="00E67EDE" w:rsidP="00E67EDE">
      <w:pPr>
        <w:numPr>
          <w:ilvl w:val="0"/>
          <w:numId w:val="8"/>
        </w:numPr>
      </w:pPr>
      <w:r w:rsidRPr="00E67EDE">
        <w:t>Transcrição extra: R$5 por 30 minutos</w:t>
      </w:r>
    </w:p>
    <w:p w14:paraId="50ACB2D0" w14:textId="77777777" w:rsidR="00E67EDE" w:rsidRPr="00E67EDE" w:rsidRDefault="00E67EDE" w:rsidP="00E67EDE">
      <w:pPr>
        <w:numPr>
          <w:ilvl w:val="0"/>
          <w:numId w:val="8"/>
        </w:numPr>
      </w:pPr>
      <w:r w:rsidRPr="00E67EDE">
        <w:t>Isso permite que usuários que ultrapassem a cota continuem usando sem upgrade de plano</w:t>
      </w:r>
    </w:p>
    <w:p w14:paraId="0C54AC1C" w14:textId="77777777" w:rsidR="00E67EDE" w:rsidRPr="00E67EDE" w:rsidRDefault="00E67EDE" w:rsidP="00E67EDE">
      <w:r w:rsidRPr="00E67EDE">
        <w:pict w14:anchorId="7C8223F3">
          <v:rect id="_x0000_i1071" style="width:0;height:1.5pt" o:hralign="center" o:hrstd="t" o:hr="t" fillcolor="#a0a0a0" stroked="f"/>
        </w:pict>
      </w:r>
    </w:p>
    <w:p w14:paraId="275B59C8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5. Recomendações Estratégicas</w:t>
      </w:r>
    </w:p>
    <w:p w14:paraId="76901C8E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Curto prazo (o que já funciona)</w:t>
      </w:r>
    </w:p>
    <w:p w14:paraId="11A457B1" w14:textId="77777777" w:rsidR="00E67EDE" w:rsidRPr="00E67EDE" w:rsidRDefault="00E67EDE" w:rsidP="00E67EDE">
      <w:pPr>
        <w:numPr>
          <w:ilvl w:val="0"/>
          <w:numId w:val="9"/>
        </w:numPr>
      </w:pPr>
      <w:r w:rsidRPr="00E67EDE">
        <w:t xml:space="preserve">O sistema de </w:t>
      </w:r>
      <w:r w:rsidRPr="00E67EDE">
        <w:rPr>
          <w:b/>
          <w:bCs/>
        </w:rPr>
        <w:t xml:space="preserve">reserve → </w:t>
      </w:r>
      <w:proofErr w:type="spellStart"/>
      <w:r w:rsidRPr="00E67EDE">
        <w:rPr>
          <w:b/>
          <w:bCs/>
        </w:rPr>
        <w:t>commit</w:t>
      </w:r>
      <w:proofErr w:type="spellEnd"/>
      <w:r w:rsidRPr="00E67EDE">
        <w:rPr>
          <w:b/>
          <w:bCs/>
        </w:rPr>
        <w:t xml:space="preserve"> → release</w:t>
      </w:r>
      <w:r w:rsidRPr="00E67EDE">
        <w:t xml:space="preserve"> já está implementado</w:t>
      </w:r>
    </w:p>
    <w:p w14:paraId="68C4EE8D" w14:textId="77777777" w:rsidR="00E67EDE" w:rsidRPr="00E67EDE" w:rsidRDefault="00E67EDE" w:rsidP="00E67EDE">
      <w:pPr>
        <w:numPr>
          <w:ilvl w:val="0"/>
          <w:numId w:val="9"/>
        </w:numPr>
      </w:pPr>
      <w:r w:rsidRPr="00E67EDE">
        <w:t xml:space="preserve">O tracking por </w:t>
      </w:r>
      <w:proofErr w:type="spellStart"/>
      <w:r w:rsidRPr="00E67EDE">
        <w:rPr>
          <w:b/>
          <w:bCs/>
        </w:rPr>
        <w:t>token_budgets</w:t>
      </w:r>
      <w:proofErr w:type="spellEnd"/>
      <w:r w:rsidRPr="00E67EDE">
        <w:t xml:space="preserve"> e </w:t>
      </w:r>
      <w:proofErr w:type="spellStart"/>
      <w:r w:rsidRPr="00E67EDE">
        <w:rPr>
          <w:b/>
          <w:bCs/>
        </w:rPr>
        <w:t>token_ledger</w:t>
      </w:r>
      <w:proofErr w:type="spellEnd"/>
      <w:r w:rsidRPr="00E67EDE">
        <w:t xml:space="preserve"> já gera dados reais</w:t>
      </w:r>
    </w:p>
    <w:p w14:paraId="66007B7A" w14:textId="77777777" w:rsidR="00E67EDE" w:rsidRPr="00E67EDE" w:rsidRDefault="00E67EDE" w:rsidP="00E67EDE">
      <w:pPr>
        <w:numPr>
          <w:ilvl w:val="0"/>
          <w:numId w:val="9"/>
        </w:numPr>
      </w:pPr>
      <w:r w:rsidRPr="00E67EDE">
        <w:t xml:space="preserve">O </w:t>
      </w:r>
      <w:proofErr w:type="spellStart"/>
      <w:r w:rsidRPr="00E67EDE">
        <w:rPr>
          <w:b/>
          <w:bCs/>
        </w:rPr>
        <w:t>TokenQuotaCard</w:t>
      </w:r>
      <w:proofErr w:type="spellEnd"/>
      <w:r w:rsidRPr="00E67EDE">
        <w:t xml:space="preserve"> já mostra progresso ao usuário</w:t>
      </w:r>
    </w:p>
    <w:p w14:paraId="3B8DD282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 xml:space="preserve">Para decisão de </w:t>
      </w:r>
      <w:proofErr w:type="spellStart"/>
      <w:r w:rsidRPr="00E67EDE">
        <w:rPr>
          <w:b/>
          <w:bCs/>
        </w:rPr>
        <w:t>pricing</w:t>
      </w:r>
      <w:proofErr w:type="spellEnd"/>
      <w:r w:rsidRPr="00E67EDE">
        <w:rPr>
          <w:b/>
          <w:bCs/>
        </w:rPr>
        <w:t>, recomendo:</w:t>
      </w:r>
    </w:p>
    <w:p w14:paraId="4AD1A13D" w14:textId="77777777" w:rsidR="00E67EDE" w:rsidRPr="00E67EDE" w:rsidRDefault="00E67EDE" w:rsidP="00E67EDE">
      <w:pPr>
        <w:numPr>
          <w:ilvl w:val="0"/>
          <w:numId w:val="10"/>
        </w:numPr>
      </w:pPr>
      <w:r w:rsidRPr="00E67EDE">
        <w:rPr>
          <w:b/>
          <w:bCs/>
        </w:rPr>
        <w:t>Coletar dados reais</w:t>
      </w:r>
      <w:r w:rsidRPr="00E67EDE">
        <w:t>: Ativar o sistema atual em produção e monitorar por 2-4 semanas o consumo real dos usuários beta</w:t>
      </w:r>
    </w:p>
    <w:p w14:paraId="67237D18" w14:textId="77777777" w:rsidR="00E67EDE" w:rsidRPr="00E67EDE" w:rsidRDefault="00E67EDE" w:rsidP="00E67EDE">
      <w:pPr>
        <w:numPr>
          <w:ilvl w:val="0"/>
          <w:numId w:val="10"/>
        </w:numPr>
      </w:pPr>
      <w:r w:rsidRPr="00E67EDE">
        <w:rPr>
          <w:b/>
          <w:bCs/>
        </w:rPr>
        <w:lastRenderedPageBreak/>
        <w:t>Separar transcrição de tokens</w:t>
      </w:r>
      <w:r w:rsidRPr="00E67EDE">
        <w:t>: Transcrição (</w:t>
      </w:r>
      <w:proofErr w:type="spellStart"/>
      <w:r w:rsidRPr="00E67EDE">
        <w:t>Whisper</w:t>
      </w:r>
      <w:proofErr w:type="spellEnd"/>
      <w:r w:rsidRPr="00E67EDE">
        <w:t>) tem custo muito diferente de LLM - considere limitar por minutos de áudio separadamente</w:t>
      </w:r>
    </w:p>
    <w:p w14:paraId="5782FD0D" w14:textId="77777777" w:rsidR="00E67EDE" w:rsidRPr="00E67EDE" w:rsidRDefault="00E67EDE" w:rsidP="00E67EDE">
      <w:pPr>
        <w:numPr>
          <w:ilvl w:val="0"/>
          <w:numId w:val="10"/>
        </w:numPr>
      </w:pPr>
      <w:r w:rsidRPr="00E67EDE">
        <w:rPr>
          <w:b/>
          <w:bCs/>
        </w:rPr>
        <w:t>Alertas graduais</w:t>
      </w:r>
      <w:r w:rsidRPr="00E67EDE">
        <w:t>: 50%, 80%, 95% - o sistema já alerta em 80%</w:t>
      </w:r>
    </w:p>
    <w:p w14:paraId="5732B4D0" w14:textId="77777777" w:rsidR="00E67EDE" w:rsidRPr="00E67EDE" w:rsidRDefault="00E67EDE" w:rsidP="00E67EDE">
      <w:pPr>
        <w:numPr>
          <w:ilvl w:val="0"/>
          <w:numId w:val="10"/>
        </w:numPr>
      </w:pPr>
      <w:r w:rsidRPr="00E67EDE">
        <w:rPr>
          <w:b/>
          <w:bCs/>
        </w:rPr>
        <w:t xml:space="preserve">Soft </w:t>
      </w:r>
      <w:proofErr w:type="spellStart"/>
      <w:r w:rsidRPr="00E67EDE">
        <w:rPr>
          <w:b/>
          <w:bCs/>
        </w:rPr>
        <w:t>limits</w:t>
      </w:r>
      <w:proofErr w:type="spellEnd"/>
      <w:r w:rsidRPr="00E67EDE">
        <w:t>: Em vez de bloquear a 100%, permitir um "estorno" de até 10% acima e cobrar extra</w:t>
      </w:r>
    </w:p>
    <w:p w14:paraId="4F4F6847" w14:textId="77777777" w:rsidR="00E67EDE" w:rsidRPr="00E67EDE" w:rsidRDefault="00E67EDE" w:rsidP="00E67EDE">
      <w:pPr>
        <w:numPr>
          <w:ilvl w:val="0"/>
          <w:numId w:val="10"/>
        </w:numPr>
      </w:pPr>
      <w:r w:rsidRPr="00E67EDE">
        <w:rPr>
          <w:b/>
          <w:bCs/>
        </w:rPr>
        <w:t>Dashboard de uso</w:t>
      </w:r>
      <w:r w:rsidRPr="00E67EDE">
        <w:t xml:space="preserve">: O </w:t>
      </w:r>
      <w:proofErr w:type="spellStart"/>
      <w:r w:rsidRPr="00E67EDE">
        <w:t>TokenQuotaCard</w:t>
      </w:r>
      <w:proofErr w:type="spellEnd"/>
      <w:r w:rsidRPr="00E67EDE">
        <w:t xml:space="preserve"> já existe, mas adicionar histórico diário/semanal ajudaria o usuário a entender seu padrão</w:t>
      </w:r>
    </w:p>
    <w:p w14:paraId="34604808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Riscos a considerar</w:t>
      </w:r>
    </w:p>
    <w:p w14:paraId="6CB82562" w14:textId="77777777" w:rsidR="00E67EDE" w:rsidRPr="00E67EDE" w:rsidRDefault="00E67EDE" w:rsidP="00E67EDE">
      <w:pPr>
        <w:numPr>
          <w:ilvl w:val="0"/>
          <w:numId w:val="11"/>
        </w:numPr>
      </w:pPr>
      <w:r w:rsidRPr="00E67EDE">
        <w:rPr>
          <w:b/>
          <w:bCs/>
        </w:rPr>
        <w:t>Abuse de transcrição</w:t>
      </w:r>
      <w:r w:rsidRPr="00E67EDE">
        <w:t>: Um único áudio de 2h = $0.72 de custo real, pode consumir todo o plano essencial</w:t>
      </w:r>
    </w:p>
    <w:p w14:paraId="6F7F0F91" w14:textId="77777777" w:rsidR="00E67EDE" w:rsidRPr="00E67EDE" w:rsidRDefault="00E67EDE" w:rsidP="00E67EDE">
      <w:pPr>
        <w:numPr>
          <w:ilvl w:val="0"/>
          <w:numId w:val="11"/>
        </w:numPr>
      </w:pPr>
      <w:proofErr w:type="spellStart"/>
      <w:r w:rsidRPr="00E67EDE">
        <w:rPr>
          <w:b/>
          <w:bCs/>
        </w:rPr>
        <w:t>Fallback</w:t>
      </w:r>
      <w:proofErr w:type="spellEnd"/>
      <w:r w:rsidRPr="00E67EDE">
        <w:rPr>
          <w:b/>
          <w:bCs/>
        </w:rPr>
        <w:t xml:space="preserve"> </w:t>
      </w:r>
      <w:proofErr w:type="spellStart"/>
      <w:r w:rsidRPr="00E67EDE">
        <w:rPr>
          <w:b/>
          <w:bCs/>
        </w:rPr>
        <w:t>chain</w:t>
      </w:r>
      <w:proofErr w:type="spellEnd"/>
      <w:r w:rsidRPr="00E67EDE">
        <w:t>: Se Gemini (barato) cair e tudo rodar em Claude (caro), o custo real sobe 3-4x</w:t>
      </w:r>
    </w:p>
    <w:p w14:paraId="78852E53" w14:textId="77777777" w:rsidR="00E67EDE" w:rsidRPr="00E67EDE" w:rsidRDefault="00E67EDE" w:rsidP="00E67EDE">
      <w:pPr>
        <w:numPr>
          <w:ilvl w:val="0"/>
          <w:numId w:val="11"/>
        </w:numPr>
      </w:pPr>
      <w:proofErr w:type="spellStart"/>
      <w:r w:rsidRPr="00E67EDE">
        <w:rPr>
          <w:b/>
          <w:bCs/>
        </w:rPr>
        <w:t>Knowledge</w:t>
      </w:r>
      <w:proofErr w:type="spellEnd"/>
      <w:r w:rsidRPr="00E67EDE">
        <w:rPr>
          <w:b/>
          <w:bCs/>
        </w:rPr>
        <w:t xml:space="preserve"> base grande</w:t>
      </w:r>
      <w:r w:rsidRPr="00E67EDE">
        <w:t xml:space="preserve">: Muitos </w:t>
      </w:r>
      <w:proofErr w:type="spellStart"/>
      <w:r w:rsidRPr="00E67EDE">
        <w:t>docs</w:t>
      </w:r>
      <w:proofErr w:type="spellEnd"/>
      <w:r w:rsidRPr="00E67EDE">
        <w:t xml:space="preserve"> indexados = muitos </w:t>
      </w:r>
      <w:proofErr w:type="spellStart"/>
      <w:r w:rsidRPr="00E67EDE">
        <w:t>embeddings</w:t>
      </w:r>
      <w:proofErr w:type="spellEnd"/>
      <w:r w:rsidRPr="00E67EDE">
        <w:t xml:space="preserve"> = custo Voyage acumula</w:t>
      </w:r>
    </w:p>
    <w:p w14:paraId="284F21B6" w14:textId="77777777" w:rsidR="00E67EDE" w:rsidRPr="00E67EDE" w:rsidRDefault="00E67EDE" w:rsidP="00E67EDE">
      <w:pPr>
        <w:numPr>
          <w:ilvl w:val="0"/>
          <w:numId w:val="11"/>
        </w:numPr>
      </w:pPr>
      <w:r w:rsidRPr="00E67EDE">
        <w:rPr>
          <w:b/>
          <w:bCs/>
        </w:rPr>
        <w:t xml:space="preserve">Prompt </w:t>
      </w:r>
      <w:proofErr w:type="spellStart"/>
      <w:r w:rsidRPr="00E67EDE">
        <w:rPr>
          <w:b/>
          <w:bCs/>
        </w:rPr>
        <w:t>injection</w:t>
      </w:r>
      <w:proofErr w:type="spellEnd"/>
      <w:r w:rsidRPr="00E67EDE">
        <w:t>: Usuários podem tentar extrair mais tokens fazendo perguntas que forçam respostas longas</w:t>
      </w:r>
    </w:p>
    <w:p w14:paraId="7ECD0AD2" w14:textId="77777777" w:rsidR="00E67EDE" w:rsidRPr="00E67EDE" w:rsidRDefault="00E67EDE" w:rsidP="00E67EDE">
      <w:r w:rsidRPr="00E67EDE">
        <w:pict w14:anchorId="27AA0D53">
          <v:rect id="_x0000_i1072" style="width:0;height:1.5pt" o:hralign="center" o:hrstd="t" o:hr="t" fillcolor="#a0a0a0" stroked="f"/>
        </w:pict>
      </w:r>
    </w:p>
    <w:p w14:paraId="1B2513FA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Arquivos-chave do sistema atual</w:t>
      </w:r>
    </w:p>
    <w:p w14:paraId="787C10B2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api/_</w:t>
      </w:r>
      <w:proofErr w:type="spellStart"/>
      <w:r w:rsidRPr="00E67EDE">
        <w:t>lib</w:t>
      </w:r>
      <w:proofErr w:type="spellEnd"/>
      <w:r w:rsidRPr="00E67EDE">
        <w:t>/</w:t>
      </w:r>
      <w:proofErr w:type="gramStart"/>
      <w:r w:rsidRPr="00E67EDE">
        <w:t>ai</w:t>
      </w:r>
      <w:proofErr w:type="gramEnd"/>
      <w:r w:rsidRPr="00E67EDE">
        <w:t>/</w:t>
      </w:r>
      <w:proofErr w:type="spellStart"/>
      <w:r w:rsidRPr="00E67EDE">
        <w:t>usage.ts</w:t>
      </w:r>
      <w:proofErr w:type="spellEnd"/>
      <w:r w:rsidRPr="00E67EDE">
        <w:t xml:space="preserve"> - Sistema de reserva e </w:t>
      </w:r>
      <w:proofErr w:type="spellStart"/>
      <w:r w:rsidRPr="00E67EDE">
        <w:t>commit</w:t>
      </w:r>
      <w:proofErr w:type="spellEnd"/>
      <w:r w:rsidRPr="00E67EDE">
        <w:t xml:space="preserve"> de tokens</w:t>
      </w:r>
    </w:p>
    <w:p w14:paraId="4A996351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api/_</w:t>
      </w:r>
      <w:proofErr w:type="spellStart"/>
      <w:r w:rsidRPr="00E67EDE">
        <w:t>lib</w:t>
      </w:r>
      <w:proofErr w:type="spellEnd"/>
      <w:r w:rsidRPr="00E67EDE">
        <w:t>/</w:t>
      </w:r>
      <w:proofErr w:type="gramStart"/>
      <w:r w:rsidRPr="00E67EDE">
        <w:t>ai</w:t>
      </w:r>
      <w:proofErr w:type="gramEnd"/>
      <w:r w:rsidRPr="00E67EDE">
        <w:t>/</w:t>
      </w:r>
      <w:proofErr w:type="spellStart"/>
      <w:r w:rsidRPr="00E67EDE">
        <w:t>providers</w:t>
      </w:r>
      <w:proofErr w:type="spellEnd"/>
      <w:r w:rsidRPr="00E67EDE">
        <w:t xml:space="preserve">/ - Implementação dos 3 </w:t>
      </w:r>
      <w:proofErr w:type="spellStart"/>
      <w:r w:rsidRPr="00E67EDE">
        <w:t>providers</w:t>
      </w:r>
      <w:proofErr w:type="spellEnd"/>
    </w:p>
    <w:p w14:paraId="7983EE91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api/_</w:t>
      </w:r>
      <w:proofErr w:type="spellStart"/>
      <w:r w:rsidRPr="00E67EDE">
        <w:t>lib</w:t>
      </w:r>
      <w:proofErr w:type="spellEnd"/>
      <w:r w:rsidRPr="00E67EDE">
        <w:t>/</w:t>
      </w:r>
      <w:proofErr w:type="gramStart"/>
      <w:r w:rsidRPr="00E67EDE">
        <w:t>ai</w:t>
      </w:r>
      <w:proofErr w:type="gramEnd"/>
      <w:r w:rsidRPr="00E67EDE">
        <w:t>/</w:t>
      </w:r>
      <w:proofErr w:type="spellStart"/>
      <w:r w:rsidRPr="00E67EDE">
        <w:t>router.ts</w:t>
      </w:r>
      <w:proofErr w:type="spellEnd"/>
      <w:r w:rsidRPr="00E67EDE">
        <w:t xml:space="preserve"> - Roteamento de modelo por plano</w:t>
      </w:r>
    </w:p>
    <w:p w14:paraId="55643034" w14:textId="77777777" w:rsidR="00E67EDE" w:rsidRPr="00E67EDE" w:rsidRDefault="00E67EDE" w:rsidP="00E67EDE">
      <w:pPr>
        <w:numPr>
          <w:ilvl w:val="0"/>
          <w:numId w:val="12"/>
        </w:numPr>
        <w:rPr>
          <w:lang w:val="en-US"/>
        </w:rPr>
      </w:pPr>
      <w:proofErr w:type="spellStart"/>
      <w:r w:rsidRPr="00E67EDE">
        <w:rPr>
          <w:lang w:val="en-US"/>
        </w:rPr>
        <w:t>api</w:t>
      </w:r>
      <w:proofErr w:type="spellEnd"/>
      <w:r w:rsidRPr="00E67EDE">
        <w:rPr>
          <w:lang w:val="en-US"/>
        </w:rPr>
        <w:t>/_lib/ai/rate-</w:t>
      </w:r>
      <w:proofErr w:type="spellStart"/>
      <w:r w:rsidRPr="00E67EDE">
        <w:rPr>
          <w:lang w:val="en-US"/>
        </w:rPr>
        <w:t>limit.ts</w:t>
      </w:r>
      <w:proofErr w:type="spellEnd"/>
      <w:r w:rsidRPr="00E67EDE">
        <w:rPr>
          <w:lang w:val="en-US"/>
        </w:rPr>
        <w:t xml:space="preserve"> - Rate limiting</w:t>
      </w:r>
    </w:p>
    <w:p w14:paraId="7F9A1AB8" w14:textId="77777777" w:rsidR="00E67EDE" w:rsidRPr="00E67EDE" w:rsidRDefault="00E67EDE" w:rsidP="00E67EDE">
      <w:pPr>
        <w:numPr>
          <w:ilvl w:val="0"/>
          <w:numId w:val="12"/>
        </w:numPr>
        <w:rPr>
          <w:lang w:val="en-US"/>
        </w:rPr>
      </w:pPr>
      <w:proofErr w:type="spellStart"/>
      <w:r w:rsidRPr="00E67EDE">
        <w:rPr>
          <w:lang w:val="en-US"/>
        </w:rPr>
        <w:t>api</w:t>
      </w:r>
      <w:proofErr w:type="spellEnd"/>
      <w:r w:rsidRPr="00E67EDE">
        <w:rPr>
          <w:lang w:val="en-US"/>
        </w:rPr>
        <w:t>/_lib/ai/</w:t>
      </w:r>
      <w:proofErr w:type="spellStart"/>
      <w:r w:rsidRPr="00E67EDE">
        <w:rPr>
          <w:lang w:val="en-US"/>
        </w:rPr>
        <w:t>logging.ts</w:t>
      </w:r>
      <w:proofErr w:type="spellEnd"/>
      <w:r w:rsidRPr="00E67EDE">
        <w:rPr>
          <w:lang w:val="en-US"/>
        </w:rPr>
        <w:t xml:space="preserve"> - Logging de agent runs</w:t>
      </w:r>
    </w:p>
    <w:p w14:paraId="56001142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api/token-</w:t>
      </w:r>
      <w:proofErr w:type="spellStart"/>
      <w:r w:rsidRPr="00E67EDE">
        <w:t>usage.ts</w:t>
      </w:r>
      <w:proofErr w:type="spellEnd"/>
      <w:r w:rsidRPr="00E67EDE">
        <w:t xml:space="preserve"> - API de consulta de uso</w:t>
      </w:r>
    </w:p>
    <w:p w14:paraId="5BA2FA19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</w:t>
      </w:r>
      <w:proofErr w:type="spellStart"/>
      <w:r w:rsidRPr="00E67EDE">
        <w:t>agents-run.ts</w:t>
      </w:r>
      <w:proofErr w:type="spellEnd"/>
      <w:r w:rsidRPr="00E67EDE">
        <w:t xml:space="preserve"> - Orquestração de agentes</w:t>
      </w:r>
    </w:p>
    <w:p w14:paraId="16618B38" w14:textId="77777777" w:rsidR="00E67EDE" w:rsidRPr="00E67EDE" w:rsidRDefault="00E67EDE" w:rsidP="00E67EDE">
      <w:pPr>
        <w:numPr>
          <w:ilvl w:val="0"/>
          <w:numId w:val="12"/>
        </w:numPr>
      </w:pPr>
      <w:r w:rsidRPr="00E67EDE">
        <w:t>api/_</w:t>
      </w:r>
      <w:proofErr w:type="spellStart"/>
      <w:r w:rsidRPr="00E67EDE">
        <w:t>lib</w:t>
      </w:r>
      <w:proofErr w:type="spellEnd"/>
      <w:r w:rsidRPr="00E67EDE">
        <w:t>/</w:t>
      </w:r>
      <w:proofErr w:type="spellStart"/>
      <w:r w:rsidRPr="00E67EDE">
        <w:t>transcription.ts</w:t>
      </w:r>
      <w:proofErr w:type="spellEnd"/>
      <w:r w:rsidRPr="00E67EDE">
        <w:t xml:space="preserve"> - Transcrição </w:t>
      </w:r>
      <w:proofErr w:type="spellStart"/>
      <w:r w:rsidRPr="00E67EDE">
        <w:t>Whisper</w:t>
      </w:r>
      <w:proofErr w:type="spellEnd"/>
    </w:p>
    <w:p w14:paraId="372699AB" w14:textId="77777777" w:rsidR="00E67EDE" w:rsidRPr="00E67EDE" w:rsidRDefault="00E67EDE" w:rsidP="00E67EDE">
      <w:pPr>
        <w:numPr>
          <w:ilvl w:val="0"/>
          <w:numId w:val="12"/>
        </w:numPr>
        <w:rPr>
          <w:lang w:val="en-US"/>
        </w:rPr>
      </w:pPr>
      <w:proofErr w:type="spellStart"/>
      <w:r w:rsidRPr="00E67EDE">
        <w:rPr>
          <w:lang w:val="en-US"/>
        </w:rPr>
        <w:t>api</w:t>
      </w:r>
      <w:proofErr w:type="spellEnd"/>
      <w:r w:rsidRPr="00E67EDE">
        <w:rPr>
          <w:lang w:val="en-US"/>
        </w:rPr>
        <w:t>/_lib/knowledge/</w:t>
      </w:r>
      <w:proofErr w:type="spellStart"/>
      <w:r w:rsidRPr="00E67EDE">
        <w:rPr>
          <w:lang w:val="en-US"/>
        </w:rPr>
        <w:t>embed.ts</w:t>
      </w:r>
      <w:proofErr w:type="spellEnd"/>
      <w:r w:rsidRPr="00E67EDE">
        <w:rPr>
          <w:lang w:val="en-US"/>
        </w:rPr>
        <w:t xml:space="preserve"> - Embeddings Voyage</w:t>
      </w:r>
    </w:p>
    <w:p w14:paraId="5EE2030C" w14:textId="77777777" w:rsidR="00E67EDE" w:rsidRPr="00E67EDE" w:rsidRDefault="00E67EDE" w:rsidP="00E67EDE">
      <w:pPr>
        <w:numPr>
          <w:ilvl w:val="0"/>
          <w:numId w:val="12"/>
        </w:numPr>
      </w:pPr>
      <w:proofErr w:type="spellStart"/>
      <w:r w:rsidRPr="00E67EDE">
        <w:t>src</w:t>
      </w:r>
      <w:proofErr w:type="spellEnd"/>
      <w:r w:rsidRPr="00E67EDE">
        <w:t>/DB/</w:t>
      </w:r>
      <w:proofErr w:type="spellStart"/>
      <w:r w:rsidRPr="00E67EDE">
        <w:t>schema.ts</w:t>
      </w:r>
      <w:proofErr w:type="spellEnd"/>
      <w:r w:rsidRPr="00E67EDE">
        <w:t xml:space="preserve"> (linhas 561-629) - </w:t>
      </w:r>
      <w:proofErr w:type="spellStart"/>
      <w:r w:rsidRPr="00E67EDE">
        <w:t>Schema</w:t>
      </w:r>
      <w:proofErr w:type="spellEnd"/>
      <w:r w:rsidRPr="00E67EDE">
        <w:t xml:space="preserve"> das tabelas de tokens</w:t>
      </w:r>
    </w:p>
    <w:p w14:paraId="1F9BB99B" w14:textId="77777777" w:rsidR="00E67EDE" w:rsidRPr="00E67EDE" w:rsidRDefault="00E67EDE" w:rsidP="00E67EDE">
      <w:pPr>
        <w:numPr>
          <w:ilvl w:val="0"/>
          <w:numId w:val="12"/>
        </w:numPr>
      </w:pPr>
      <w:proofErr w:type="spellStart"/>
      <w:r w:rsidRPr="00E67EDE">
        <w:t>components</w:t>
      </w:r>
      <w:proofErr w:type="spellEnd"/>
      <w:r w:rsidRPr="00E67EDE">
        <w:t>/</w:t>
      </w:r>
      <w:proofErr w:type="spellStart"/>
      <w:r w:rsidRPr="00E67EDE">
        <w:t>shared</w:t>
      </w:r>
      <w:proofErr w:type="spellEnd"/>
      <w:r w:rsidRPr="00E67EDE">
        <w:t>/</w:t>
      </w:r>
      <w:proofErr w:type="spellStart"/>
      <w:r w:rsidRPr="00E67EDE">
        <w:t>TokenQuotaCard.tsx</w:t>
      </w:r>
      <w:proofErr w:type="spellEnd"/>
      <w:r w:rsidRPr="00E67EDE">
        <w:t xml:space="preserve"> - UI de quota</w:t>
      </w:r>
    </w:p>
    <w:p w14:paraId="342C2568" w14:textId="77777777" w:rsidR="00E67EDE" w:rsidRPr="00E67EDE" w:rsidRDefault="00E67EDE" w:rsidP="00E67EDE">
      <w:pPr>
        <w:numPr>
          <w:ilvl w:val="0"/>
          <w:numId w:val="12"/>
        </w:numPr>
        <w:rPr>
          <w:lang w:val="en-US"/>
        </w:rPr>
      </w:pPr>
      <w:r w:rsidRPr="00E67EDE">
        <w:rPr>
          <w:lang w:val="en-US"/>
        </w:rPr>
        <w:t>hooks/</w:t>
      </w:r>
      <w:proofErr w:type="spellStart"/>
      <w:r w:rsidRPr="00E67EDE">
        <w:rPr>
          <w:lang w:val="en-US"/>
        </w:rPr>
        <w:t>useTokenUsage.ts</w:t>
      </w:r>
      <w:proofErr w:type="spellEnd"/>
      <w:r w:rsidRPr="00E67EDE">
        <w:rPr>
          <w:lang w:val="en-US"/>
        </w:rPr>
        <w:t xml:space="preserve"> - Hook de </w:t>
      </w:r>
      <w:proofErr w:type="spellStart"/>
      <w:r w:rsidRPr="00E67EDE">
        <w:rPr>
          <w:lang w:val="en-US"/>
        </w:rPr>
        <w:t>consumo</w:t>
      </w:r>
      <w:proofErr w:type="spellEnd"/>
    </w:p>
    <w:p w14:paraId="1CA3E62B" w14:textId="77777777" w:rsidR="00E67EDE" w:rsidRPr="00E67EDE" w:rsidRDefault="00E67EDE" w:rsidP="00E67EDE">
      <w:r w:rsidRPr="00E67EDE">
        <w:pict w14:anchorId="41CE004B">
          <v:rect id="_x0000_i1073" style="width:0;height:1.5pt" o:hralign="center" o:hrstd="t" o:hr="t" fillcolor="#a0a0a0" stroked="f"/>
        </w:pict>
      </w:r>
    </w:p>
    <w:p w14:paraId="56C1BBDD" w14:textId="77777777" w:rsidR="00E67EDE" w:rsidRPr="00E67EDE" w:rsidRDefault="00E67EDE" w:rsidP="00E67EDE">
      <w:pPr>
        <w:rPr>
          <w:b/>
          <w:bCs/>
        </w:rPr>
      </w:pPr>
      <w:r w:rsidRPr="00E67EDE">
        <w:rPr>
          <w:b/>
          <w:bCs/>
        </w:rPr>
        <w:t>Verificação</w:t>
      </w:r>
    </w:p>
    <w:p w14:paraId="6150E89F" w14:textId="77777777" w:rsidR="00E67EDE" w:rsidRPr="00E67EDE" w:rsidRDefault="00E67EDE" w:rsidP="00E67EDE">
      <w:r w:rsidRPr="00E67EDE">
        <w:t>Nenhuma alteração no código é necessária. Este documento é apenas uma análise consultiva.</w:t>
      </w:r>
    </w:p>
    <w:p w14:paraId="087B5B04" w14:textId="77777777" w:rsidR="008235AE" w:rsidRDefault="008235AE"/>
    <w:sectPr w:rsidR="00823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F41"/>
    <w:multiLevelType w:val="multilevel"/>
    <w:tmpl w:val="A39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E1F"/>
    <w:multiLevelType w:val="multilevel"/>
    <w:tmpl w:val="EE4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6BBC"/>
    <w:multiLevelType w:val="multilevel"/>
    <w:tmpl w:val="B5C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3194A"/>
    <w:multiLevelType w:val="multilevel"/>
    <w:tmpl w:val="AD9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36B9"/>
    <w:multiLevelType w:val="multilevel"/>
    <w:tmpl w:val="2BB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E1717"/>
    <w:multiLevelType w:val="multilevel"/>
    <w:tmpl w:val="E1E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D6F87"/>
    <w:multiLevelType w:val="multilevel"/>
    <w:tmpl w:val="BCA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977D1"/>
    <w:multiLevelType w:val="multilevel"/>
    <w:tmpl w:val="B75A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F3062"/>
    <w:multiLevelType w:val="multilevel"/>
    <w:tmpl w:val="A67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3745E"/>
    <w:multiLevelType w:val="multilevel"/>
    <w:tmpl w:val="F3A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84619"/>
    <w:multiLevelType w:val="multilevel"/>
    <w:tmpl w:val="F05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F5F82"/>
    <w:multiLevelType w:val="multilevel"/>
    <w:tmpl w:val="7EA8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18662">
    <w:abstractNumId w:val="8"/>
  </w:num>
  <w:num w:numId="2" w16cid:durableId="1522740472">
    <w:abstractNumId w:val="0"/>
  </w:num>
  <w:num w:numId="3" w16cid:durableId="544755661">
    <w:abstractNumId w:val="9"/>
  </w:num>
  <w:num w:numId="4" w16cid:durableId="1526748081">
    <w:abstractNumId w:val="4"/>
  </w:num>
  <w:num w:numId="5" w16cid:durableId="95563323">
    <w:abstractNumId w:val="11"/>
  </w:num>
  <w:num w:numId="6" w16cid:durableId="1990211433">
    <w:abstractNumId w:val="6"/>
  </w:num>
  <w:num w:numId="7" w16cid:durableId="1941528447">
    <w:abstractNumId w:val="2"/>
  </w:num>
  <w:num w:numId="8" w16cid:durableId="909576993">
    <w:abstractNumId w:val="3"/>
  </w:num>
  <w:num w:numId="9" w16cid:durableId="1382943388">
    <w:abstractNumId w:val="5"/>
  </w:num>
  <w:num w:numId="10" w16cid:durableId="874658736">
    <w:abstractNumId w:val="7"/>
  </w:num>
  <w:num w:numId="11" w16cid:durableId="82071576">
    <w:abstractNumId w:val="1"/>
  </w:num>
  <w:num w:numId="12" w16cid:durableId="488323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E"/>
    <w:rsid w:val="0011245C"/>
    <w:rsid w:val="00177D58"/>
    <w:rsid w:val="005A5145"/>
    <w:rsid w:val="00663C37"/>
    <w:rsid w:val="006C58C8"/>
    <w:rsid w:val="00765917"/>
    <w:rsid w:val="008235AE"/>
    <w:rsid w:val="009220C7"/>
    <w:rsid w:val="00CB1283"/>
    <w:rsid w:val="00E6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FC1D4"/>
  <w15:chartTrackingRefBased/>
  <w15:docId w15:val="{B7547FB6-20BC-424B-A4C2-4C48113B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128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B1283"/>
    <w:pPr>
      <w:keepNext/>
      <w:keepLines/>
      <w:spacing w:before="80" w:after="0" w:line="360" w:lineRule="auto"/>
      <w:outlineLvl w:val="1"/>
    </w:pPr>
    <w:rPr>
      <w:rFonts w:ascii="Aptos" w:eastAsiaTheme="majorEastAsia" w:hAnsi="Aptos" w:cstheme="majorBidi"/>
      <w:color w:val="000000" w:themeColor="text1"/>
      <w:sz w:val="24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283"/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B1283"/>
    <w:rPr>
      <w:rFonts w:ascii="Aptos" w:eastAsiaTheme="majorEastAsia" w:hAnsi="Aptos" w:cstheme="majorBidi"/>
      <w:color w:val="000000" w:themeColor="text1"/>
      <w:sz w:val="24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E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E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E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E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E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E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E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E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E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E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1125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Chaker El Memari Neto</dc:creator>
  <cp:keywords/>
  <dc:description/>
  <cp:lastModifiedBy>Antonio Chaker El Memari Neto</cp:lastModifiedBy>
  <cp:revision>1</cp:revision>
  <dcterms:created xsi:type="dcterms:W3CDTF">2026-03-28T15:56:00Z</dcterms:created>
  <dcterms:modified xsi:type="dcterms:W3CDTF">2026-03-28T19:14:00Z</dcterms:modified>
</cp:coreProperties>
</file>