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9918" w:type="dxa"/>
        <w:tblLook w:val="04A0" w:firstRow="1" w:lastRow="0" w:firstColumn="1" w:lastColumn="0" w:noHBand="0" w:noVBand="1"/>
      </w:tblPr>
      <w:tblGrid>
        <w:gridCol w:w="2830"/>
        <w:gridCol w:w="7088"/>
      </w:tblGrid>
      <w:tr w:rsidR="00CC22D2" w14:paraId="5EAFF362" w14:textId="77777777" w:rsidTr="00CF00BF">
        <w:tc>
          <w:tcPr>
            <w:tcW w:w="2830" w:type="dxa"/>
          </w:tcPr>
          <w:p w14:paraId="2A1EC5D4" w14:textId="1F4CFD89" w:rsidR="00CC22D2" w:rsidRPr="00CC22D2" w:rsidRDefault="00CC22D2">
            <w:pPr>
              <w:rPr>
                <w:b/>
                <w:bCs/>
              </w:rPr>
            </w:pPr>
            <w:r w:rsidRPr="00CC22D2">
              <w:rPr>
                <w:b/>
                <w:bCs/>
              </w:rPr>
              <w:t>Casos de Uso:</w:t>
            </w:r>
          </w:p>
        </w:tc>
        <w:tc>
          <w:tcPr>
            <w:tcW w:w="7088" w:type="dxa"/>
          </w:tcPr>
          <w:p w14:paraId="79983180" w14:textId="0B4DDDC4" w:rsidR="00CC22D2" w:rsidRDefault="00A33EA2">
            <w:r>
              <w:t>Cadastrar Usuário</w:t>
            </w:r>
          </w:p>
        </w:tc>
      </w:tr>
      <w:tr w:rsidR="00CC22D2" w14:paraId="2386FF9C" w14:textId="77777777" w:rsidTr="00CF00BF">
        <w:tc>
          <w:tcPr>
            <w:tcW w:w="2830" w:type="dxa"/>
          </w:tcPr>
          <w:p w14:paraId="1F18E86C" w14:textId="7F7FA90B" w:rsidR="00CC22D2" w:rsidRPr="00CC22D2" w:rsidRDefault="00CC22D2">
            <w:pPr>
              <w:rPr>
                <w:b/>
                <w:bCs/>
              </w:rPr>
            </w:pPr>
            <w:r w:rsidRPr="00CC22D2">
              <w:rPr>
                <w:b/>
                <w:bCs/>
              </w:rPr>
              <w:t>Ator Principal:</w:t>
            </w:r>
          </w:p>
        </w:tc>
        <w:tc>
          <w:tcPr>
            <w:tcW w:w="7088" w:type="dxa"/>
          </w:tcPr>
          <w:p w14:paraId="19992757" w14:textId="4380013D" w:rsidR="00CC22D2" w:rsidRDefault="00A33EA2">
            <w:r>
              <w:t>Usuário</w:t>
            </w:r>
          </w:p>
        </w:tc>
      </w:tr>
      <w:tr w:rsidR="00CC22D2" w14:paraId="3E098BAE" w14:textId="77777777" w:rsidTr="00CF00BF">
        <w:tc>
          <w:tcPr>
            <w:tcW w:w="2830" w:type="dxa"/>
          </w:tcPr>
          <w:p w14:paraId="0D08D6B2" w14:textId="3776AC0D" w:rsidR="00CC22D2" w:rsidRPr="00CC22D2" w:rsidRDefault="00CC22D2">
            <w:pPr>
              <w:rPr>
                <w:b/>
                <w:bCs/>
              </w:rPr>
            </w:pPr>
            <w:r w:rsidRPr="00CC22D2">
              <w:rPr>
                <w:b/>
                <w:bCs/>
              </w:rPr>
              <w:t>Interessados e Interesses:</w:t>
            </w:r>
          </w:p>
        </w:tc>
        <w:tc>
          <w:tcPr>
            <w:tcW w:w="7088" w:type="dxa"/>
          </w:tcPr>
          <w:p w14:paraId="27212808" w14:textId="61B00F87" w:rsidR="00CC22D2" w:rsidRDefault="007B54AB">
            <w:r>
              <w:rPr>
                <w:b/>
                <w:bCs/>
              </w:rPr>
              <w:t>Usuário</w:t>
            </w:r>
            <w:r w:rsidR="00CC22D2" w:rsidRPr="00CC22D2">
              <w:rPr>
                <w:b/>
                <w:bCs/>
              </w:rPr>
              <w:t>:</w:t>
            </w:r>
            <w:r w:rsidR="00CC22D2">
              <w:t xml:space="preserve"> deseja </w:t>
            </w:r>
            <w:r>
              <w:t>cadastrar</w:t>
            </w:r>
            <w:r w:rsidR="00CC22D2">
              <w:t xml:space="preserve"> </w:t>
            </w:r>
            <w:r>
              <w:t>usuário no app</w:t>
            </w:r>
            <w:r w:rsidR="00CC22D2">
              <w:t xml:space="preserve">, de forma rápida e segura. </w:t>
            </w:r>
          </w:p>
        </w:tc>
      </w:tr>
      <w:tr w:rsidR="00CC22D2" w14:paraId="06ED72CD" w14:textId="77777777" w:rsidTr="00CF00BF">
        <w:tc>
          <w:tcPr>
            <w:tcW w:w="2830" w:type="dxa"/>
          </w:tcPr>
          <w:p w14:paraId="0F4064B6" w14:textId="383F031A" w:rsidR="00CC22D2" w:rsidRPr="00CC22D2" w:rsidRDefault="00CC22D2">
            <w:pPr>
              <w:rPr>
                <w:b/>
                <w:bCs/>
              </w:rPr>
            </w:pPr>
            <w:r w:rsidRPr="00CC22D2">
              <w:rPr>
                <w:b/>
                <w:bCs/>
              </w:rPr>
              <w:t>Pré-Condições:</w:t>
            </w:r>
          </w:p>
        </w:tc>
        <w:tc>
          <w:tcPr>
            <w:tcW w:w="7088" w:type="dxa"/>
          </w:tcPr>
          <w:p w14:paraId="34644D12" w14:textId="01A10B8F" w:rsidR="00CC22D2" w:rsidRDefault="00E51A6F">
            <w:r>
              <w:t>Possuir aplicativo já instalado no dispositivo</w:t>
            </w:r>
          </w:p>
        </w:tc>
      </w:tr>
      <w:tr w:rsidR="00CC22D2" w14:paraId="5209EC35" w14:textId="77777777" w:rsidTr="00CF00BF">
        <w:tc>
          <w:tcPr>
            <w:tcW w:w="2830" w:type="dxa"/>
          </w:tcPr>
          <w:p w14:paraId="5E59CBFB" w14:textId="0B801512" w:rsidR="00CC22D2" w:rsidRPr="00CC22D2" w:rsidRDefault="00CC22D2">
            <w:pPr>
              <w:rPr>
                <w:b/>
                <w:bCs/>
              </w:rPr>
            </w:pPr>
            <w:r w:rsidRPr="00CC22D2">
              <w:rPr>
                <w:b/>
                <w:bCs/>
              </w:rPr>
              <w:t>Garantia de Sucesso (Pós-Condições):</w:t>
            </w:r>
          </w:p>
        </w:tc>
        <w:tc>
          <w:tcPr>
            <w:tcW w:w="7088" w:type="dxa"/>
          </w:tcPr>
          <w:p w14:paraId="35F34E27" w14:textId="4EC29AAD" w:rsidR="00CC22D2" w:rsidRDefault="00D6047F">
            <w:r>
              <w:t xml:space="preserve">Os dados do cadastro </w:t>
            </w:r>
            <w:r w:rsidR="00E51A6F">
              <w:t>serão</w:t>
            </w:r>
            <w:r>
              <w:t xml:space="preserve"> armazenados no Sistema. Adicionando o usuário no Banco de </w:t>
            </w:r>
            <w:r w:rsidR="00C0488D">
              <w:t>Dados</w:t>
            </w:r>
            <w:r>
              <w:t>.</w:t>
            </w:r>
          </w:p>
        </w:tc>
      </w:tr>
      <w:tr w:rsidR="00CC22D2" w14:paraId="71112F55" w14:textId="77777777" w:rsidTr="00CF00BF">
        <w:tc>
          <w:tcPr>
            <w:tcW w:w="2830" w:type="dxa"/>
          </w:tcPr>
          <w:p w14:paraId="2593A39C" w14:textId="5ECFA81D" w:rsidR="00CC22D2" w:rsidRPr="00CC22D2" w:rsidRDefault="00CC22D2">
            <w:pPr>
              <w:rPr>
                <w:b/>
                <w:bCs/>
              </w:rPr>
            </w:pPr>
            <w:r w:rsidRPr="00CC22D2">
              <w:rPr>
                <w:b/>
                <w:bCs/>
              </w:rPr>
              <w:t>Cenário de Sucesso Principal:</w:t>
            </w:r>
          </w:p>
        </w:tc>
        <w:tc>
          <w:tcPr>
            <w:tcW w:w="7088" w:type="dxa"/>
          </w:tcPr>
          <w:p w14:paraId="2FA17EC2" w14:textId="61FC5C24" w:rsidR="00CF00BF" w:rsidRDefault="00CF00BF">
            <w:r>
              <w:t xml:space="preserve">1. </w:t>
            </w:r>
            <w:r w:rsidR="00845AD9">
              <w:t>O Usuário abre o aplicativo.</w:t>
            </w:r>
          </w:p>
          <w:p w14:paraId="3CCD3643" w14:textId="67D0464B" w:rsidR="00CF00BF" w:rsidRDefault="00CF00BF">
            <w:r>
              <w:t xml:space="preserve">2. </w:t>
            </w:r>
            <w:r w:rsidR="00845AD9">
              <w:t xml:space="preserve">O Usuário seleciona </w:t>
            </w:r>
            <w:r w:rsidR="00FB26E8">
              <w:t>a opção “</w:t>
            </w:r>
            <w:r w:rsidR="006B5B3B">
              <w:t>cadastre-se” para fazer o cadastro</w:t>
            </w:r>
            <w:r w:rsidR="00FB26E8">
              <w:t>.</w:t>
            </w:r>
          </w:p>
          <w:p w14:paraId="5E571192" w14:textId="2E06472B" w:rsidR="00CF00BF" w:rsidRDefault="004A484E">
            <w:r>
              <w:t>3</w:t>
            </w:r>
            <w:r w:rsidR="00CF00BF">
              <w:t xml:space="preserve">. </w:t>
            </w:r>
            <w:r w:rsidR="00683050">
              <w:t>O Usuário preenche as informações</w:t>
            </w:r>
            <w:r w:rsidR="00E83FFF">
              <w:t xml:space="preserve"> de Nome Completo, E-mail e Senha.</w:t>
            </w:r>
          </w:p>
          <w:p w14:paraId="2C115DB5" w14:textId="68D9784C" w:rsidR="00CF00BF" w:rsidRDefault="004A484E">
            <w:r>
              <w:t>4</w:t>
            </w:r>
            <w:r w:rsidR="00CF00BF">
              <w:t xml:space="preserve">. </w:t>
            </w:r>
            <w:r w:rsidR="002057EB">
              <w:t>O Usuário aceita os termos</w:t>
            </w:r>
            <w:r w:rsidR="00472160">
              <w:t xml:space="preserve"> e condições</w:t>
            </w:r>
            <w:r w:rsidR="00907F91">
              <w:t xml:space="preserve"> do aplicativo</w:t>
            </w:r>
            <w:r w:rsidR="00472160">
              <w:t>.</w:t>
            </w:r>
          </w:p>
          <w:p w14:paraId="335210C4" w14:textId="0F7E3DEB" w:rsidR="00CF00BF" w:rsidRDefault="004A484E">
            <w:r>
              <w:t>5</w:t>
            </w:r>
            <w:r w:rsidR="00CF00BF">
              <w:t xml:space="preserve">. </w:t>
            </w:r>
            <w:r w:rsidR="008078AE">
              <w:t>O Usuário seleciona a opção</w:t>
            </w:r>
            <w:r w:rsidR="00511E5D">
              <w:t xml:space="preserve"> </w:t>
            </w:r>
            <w:r w:rsidR="006B5B3B">
              <w:t>“cadastre-se” para efetuar o cadastro.</w:t>
            </w:r>
          </w:p>
          <w:p w14:paraId="2BF8563D" w14:textId="282F724A" w:rsidR="00CC22D2" w:rsidRDefault="004A484E">
            <w:r>
              <w:t>6</w:t>
            </w:r>
            <w:r w:rsidR="00DE146D">
              <w:t xml:space="preserve">. </w:t>
            </w:r>
            <w:r w:rsidR="006B5B3B">
              <w:t>O Usuário é direcionado para</w:t>
            </w:r>
            <w:r w:rsidR="0068414B">
              <w:t xml:space="preserve"> a tela inicial</w:t>
            </w:r>
            <w:r w:rsidR="00DE146D">
              <w:t>.</w:t>
            </w:r>
          </w:p>
        </w:tc>
      </w:tr>
      <w:tr w:rsidR="00CC22D2" w14:paraId="49055534" w14:textId="77777777" w:rsidTr="00CF00BF">
        <w:tc>
          <w:tcPr>
            <w:tcW w:w="2830" w:type="dxa"/>
          </w:tcPr>
          <w:p w14:paraId="3B51D387" w14:textId="3F26D4A0" w:rsidR="00CC22D2" w:rsidRPr="00CF00BF" w:rsidRDefault="00CF00BF">
            <w:pPr>
              <w:rPr>
                <w:b/>
                <w:bCs/>
              </w:rPr>
            </w:pPr>
            <w:r w:rsidRPr="00CF00BF">
              <w:rPr>
                <w:b/>
                <w:bCs/>
              </w:rPr>
              <w:t>Fluxos Alternativos:</w:t>
            </w:r>
          </w:p>
        </w:tc>
        <w:tc>
          <w:tcPr>
            <w:tcW w:w="7088" w:type="dxa"/>
          </w:tcPr>
          <w:p w14:paraId="0C0240CF" w14:textId="77777777" w:rsidR="00DE146D" w:rsidRDefault="004351CF">
            <w:r>
              <w:t>(1-</w:t>
            </w:r>
            <w:r w:rsidR="004A484E">
              <w:t>4</w:t>
            </w:r>
            <w:r>
              <w:t xml:space="preserve">). A qualquer momento o </w:t>
            </w:r>
            <w:r w:rsidR="00495EF3">
              <w:t>Usuário</w:t>
            </w:r>
            <w:r>
              <w:t xml:space="preserve"> </w:t>
            </w:r>
            <w:r w:rsidR="00495EF3">
              <w:t xml:space="preserve">pode </w:t>
            </w:r>
            <w:r>
              <w:t>desisti</w:t>
            </w:r>
            <w:r w:rsidR="00A43DF9">
              <w:t>r</w:t>
            </w:r>
            <w:r>
              <w:t xml:space="preserve"> de </w:t>
            </w:r>
            <w:r w:rsidR="00495EF3">
              <w:t>efetuar o cadastro.</w:t>
            </w:r>
            <w:r>
              <w:t xml:space="preserve"> </w:t>
            </w:r>
          </w:p>
          <w:p w14:paraId="63EE8569" w14:textId="77777777" w:rsidR="00712C24" w:rsidRDefault="00FC1A24">
            <w:r>
              <w:t xml:space="preserve">3. </w:t>
            </w:r>
            <w:r w:rsidR="00CA7301">
              <w:t>As informações são inválidas</w:t>
            </w:r>
            <w:r w:rsidR="00712C24">
              <w:t>.</w:t>
            </w:r>
          </w:p>
          <w:p w14:paraId="0472780D" w14:textId="026E71B9" w:rsidR="00712C24" w:rsidRDefault="00712C24">
            <w:r>
              <w:t>3.a S</w:t>
            </w:r>
            <w:r w:rsidR="00CA7301">
              <w:t>enha que não corresponde</w:t>
            </w:r>
            <w:r w:rsidR="00C969B9">
              <w:t xml:space="preserve"> ao padrão de segurança</w:t>
            </w:r>
            <w:r>
              <w:t>.</w:t>
            </w:r>
          </w:p>
          <w:p w14:paraId="601AC750" w14:textId="39670D5C" w:rsidR="00FC1A24" w:rsidRDefault="00712C24">
            <w:r>
              <w:t>3.b E</w:t>
            </w:r>
            <w:r w:rsidR="00C969B9">
              <w:t>-mail não existente</w:t>
            </w:r>
            <w:r w:rsidR="00BC33FA">
              <w:t xml:space="preserve"> ou inválido</w:t>
            </w:r>
            <w:r w:rsidR="00C969B9">
              <w:t>.</w:t>
            </w:r>
          </w:p>
          <w:p w14:paraId="4D2CC16D" w14:textId="136DAF6C" w:rsidR="00AB5A51" w:rsidRDefault="00AB5A51">
            <w:r>
              <w:t xml:space="preserve">4. O Usuário não aceitou os termos e condições </w:t>
            </w:r>
            <w:r w:rsidR="00907F91">
              <w:t>do aplicativo.</w:t>
            </w:r>
          </w:p>
        </w:tc>
      </w:tr>
    </w:tbl>
    <w:p w14:paraId="402CF582" w14:textId="77777777" w:rsidR="00177DC6" w:rsidRPr="00436A7E" w:rsidRDefault="00177DC6">
      <w:pPr>
        <w:rPr>
          <w:u w:val="single"/>
        </w:rPr>
      </w:pPr>
    </w:p>
    <w:sectPr w:rsidR="00177DC6" w:rsidRPr="00436A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2D2"/>
    <w:rsid w:val="00177DC6"/>
    <w:rsid w:val="001C213D"/>
    <w:rsid w:val="002057EB"/>
    <w:rsid w:val="002277E8"/>
    <w:rsid w:val="00337DBA"/>
    <w:rsid w:val="004351CF"/>
    <w:rsid w:val="00436A7E"/>
    <w:rsid w:val="00456374"/>
    <w:rsid w:val="00472160"/>
    <w:rsid w:val="00495EF3"/>
    <w:rsid w:val="004A484E"/>
    <w:rsid w:val="00511E5D"/>
    <w:rsid w:val="00675A2B"/>
    <w:rsid w:val="00683050"/>
    <w:rsid w:val="0068414B"/>
    <w:rsid w:val="006B5B3B"/>
    <w:rsid w:val="00712C24"/>
    <w:rsid w:val="007B54AB"/>
    <w:rsid w:val="008078AE"/>
    <w:rsid w:val="00845AD9"/>
    <w:rsid w:val="00907F91"/>
    <w:rsid w:val="00A33EA2"/>
    <w:rsid w:val="00A43DF9"/>
    <w:rsid w:val="00AB5A51"/>
    <w:rsid w:val="00BC33FA"/>
    <w:rsid w:val="00C0488D"/>
    <w:rsid w:val="00C161E7"/>
    <w:rsid w:val="00C969B9"/>
    <w:rsid w:val="00CA7301"/>
    <w:rsid w:val="00CC22D2"/>
    <w:rsid w:val="00CF00BF"/>
    <w:rsid w:val="00CF4830"/>
    <w:rsid w:val="00D6047F"/>
    <w:rsid w:val="00D613A3"/>
    <w:rsid w:val="00DA5574"/>
    <w:rsid w:val="00DE146D"/>
    <w:rsid w:val="00E51A6F"/>
    <w:rsid w:val="00E83FFF"/>
    <w:rsid w:val="00EB0897"/>
    <w:rsid w:val="00F07F2E"/>
    <w:rsid w:val="00F7344C"/>
    <w:rsid w:val="00FB26E8"/>
    <w:rsid w:val="00FC037A"/>
    <w:rsid w:val="00FC1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186D2E"/>
  <w15:chartTrackingRefBased/>
  <w15:docId w15:val="{4A57B47A-515D-4B96-8DDB-B46C0D0A2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CC22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157</Words>
  <Characters>852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Pedroso Xavier</dc:creator>
  <cp:keywords/>
  <dc:description/>
  <cp:lastModifiedBy>Andre Asseituno Mendes De Oliveira</cp:lastModifiedBy>
  <cp:revision>5</cp:revision>
  <dcterms:created xsi:type="dcterms:W3CDTF">2023-10-31T10:44:00Z</dcterms:created>
  <dcterms:modified xsi:type="dcterms:W3CDTF">2023-11-07T10:11:00Z</dcterms:modified>
</cp:coreProperties>
</file>