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620D" w14:textId="590CFA14" w:rsidR="0026542B" w:rsidRPr="0026542B" w:rsidRDefault="0026542B" w:rsidP="0026542B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>T</w:t>
      </w: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>abla que detalla los puntos de mejora en el diagrama de flujo, especificando el proceso o punto exacto, el símbolo a usar (si aplica), la dirección o flujo recomendado, y cualquier otra consideración importante para la mejora.</w:t>
      </w:r>
    </w:p>
    <w:p w14:paraId="1C885B1A" w14:textId="77777777" w:rsidR="0026542B" w:rsidRPr="0026542B" w:rsidRDefault="0026542B" w:rsidP="0026542B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>La tabla se estructurará de la siguiente manera:</w:t>
      </w:r>
    </w:p>
    <w:p w14:paraId="361BB33C" w14:textId="77777777" w:rsidR="0026542B" w:rsidRPr="0026542B" w:rsidRDefault="0026542B" w:rsidP="0026542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VE"/>
        </w:rPr>
        <w:t>Punto / Proceso del Diagrama:</w:t>
      </w: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 xml:space="preserve"> Se refiere a la etiqueta o acción específica en el diagrama de flujo existente.</w:t>
      </w:r>
    </w:p>
    <w:p w14:paraId="5FB7E6E0" w14:textId="77777777" w:rsidR="0026542B" w:rsidRPr="0026542B" w:rsidRDefault="0026542B" w:rsidP="0026542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VE"/>
        </w:rPr>
        <w:t>Problema Identificado:</w:t>
      </w: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 xml:space="preserve"> Descripción concisa del problema o ambigüedad según el análisis previo.</w:t>
      </w:r>
    </w:p>
    <w:p w14:paraId="2D2116AA" w14:textId="77777777" w:rsidR="0026542B" w:rsidRPr="0026542B" w:rsidRDefault="0026542B" w:rsidP="0026542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VE"/>
        </w:rPr>
        <w:t>Mejora Propuesta:</w:t>
      </w: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 xml:space="preserve"> La acción o cambio específico a realizar.</w:t>
      </w:r>
    </w:p>
    <w:p w14:paraId="696F31D3" w14:textId="77777777" w:rsidR="0026542B" w:rsidRPr="0026542B" w:rsidRDefault="0026542B" w:rsidP="0026542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VE"/>
        </w:rPr>
        <w:t>Símbolo a Usar (Si Aplica):</w:t>
      </w: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 xml:space="preserve"> El símbolo de diagrama de flujo recomendado para la mejora.</w:t>
      </w:r>
    </w:p>
    <w:p w14:paraId="69D76316" w14:textId="77777777" w:rsidR="0026542B" w:rsidRPr="0026542B" w:rsidRDefault="0026542B" w:rsidP="0026542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VE"/>
        </w:rPr>
        <w:t>Dirección / Flujo Sugerido:</w:t>
      </w: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 xml:space="preserve"> Cómo debería continuar el flujo o las flechas de conexión.</w:t>
      </w:r>
    </w:p>
    <w:p w14:paraId="0701315E" w14:textId="77777777" w:rsidR="0026542B" w:rsidRPr="0026542B" w:rsidRDefault="0026542B" w:rsidP="0026542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VE"/>
        </w:rPr>
        <w:t>Consideraciones Adicionales (UX/Seguridad/Lógica):</w:t>
      </w: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 xml:space="preserve"> Justificación de la mejora, mensajes al usuario, implicaciones de seguridad, etc.</w:t>
      </w:r>
    </w:p>
    <w:p w14:paraId="53CF859D" w14:textId="77777777" w:rsidR="0026542B" w:rsidRPr="0026542B" w:rsidRDefault="0026542B" w:rsidP="0026542B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pict w14:anchorId="3D585931">
          <v:rect id="_x0000_i1025" style="width:0;height:1.5pt" o:hralign="center" o:hrstd="t" o:hrnoshade="t" o:hr="t" fillcolor="#1b1c1d" stroked="f"/>
        </w:pict>
      </w:r>
    </w:p>
    <w:p w14:paraId="5B45C727" w14:textId="77777777" w:rsidR="0026542B" w:rsidRPr="0026542B" w:rsidRDefault="0026542B" w:rsidP="0026542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u w:val="single"/>
          <w:lang w:eastAsia="es-VE"/>
        </w:rPr>
      </w:pPr>
      <w:r w:rsidRPr="0026542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VE"/>
        </w:rPr>
        <w:t>Tabla de Mejoras Propuestas para el Diagrama de Flujo SIRI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734"/>
        <w:gridCol w:w="1865"/>
        <w:gridCol w:w="1687"/>
        <w:gridCol w:w="1826"/>
        <w:gridCol w:w="1988"/>
      </w:tblGrid>
      <w:tr w:rsidR="0026542B" w:rsidRPr="0026542B" w14:paraId="6DEFBAF1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F60B5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Punto / Proceso del Diagrama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1D0EB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Problema Identificado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C9AE8F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Mejora Propuesta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3A935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Símbolo a Usar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345AD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Dirección / Flujo Sugerido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8C92FD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Consideraciones Adicionales (UX/Seguridad/Lógica)</w:t>
            </w:r>
          </w:p>
        </w:tc>
      </w:tr>
      <w:tr w:rsidR="0026542B" w:rsidRPr="0026542B" w14:paraId="2F22055D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E390E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Inicio del Proceso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3A062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CAPTURA EMAIL POR POST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no tiene un flujo claro de inicio de registro o recuperación.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0A7D5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Clarificar si es un inicio de registro o una acción previa. Podría ser un subproceso si es complejo.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76C8B8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Proceso/Subproceso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FF267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Inicio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Flujo de registro o recuperación.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29098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Si es registro, este debería ser el primer paso del registro, no flotante.</w:t>
            </w:r>
          </w:p>
        </w:tc>
      </w:tr>
      <w:tr w:rsidR="0026542B" w:rsidRPr="0026542B" w14:paraId="0B5E231C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349B39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Puntos de Decisión (General)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33BCC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Inconsistencia en la colocación de etiquetas "SÍ" y "NO" en los rombos.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DD63A1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Estandarizar la dirección de las flechas "SÍ" y "NO".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43C258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Decisión (Rombo)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83A646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SÍ: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Derecha o Abajo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EB261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NO: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Abajo o Derecha. Mantener consistencia en todo el diagrama.</w:t>
            </w:r>
          </w:p>
        </w:tc>
      </w:tr>
      <w:tr w:rsidR="0026542B" w:rsidRPr="0026542B" w14:paraId="4749A3D8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75A3E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INGRESE NÚMERO DE CÉDULA/IDENTIDAD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y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CONSULTAR NÚMERO DE CÉDULA, EN LA BASE DE DATOS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1E316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La conexión desde el rombo a la base de datos no es estándar.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5B389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Usar el símbolo de base de datos para la consulta.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975EA9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 + Base de Datos (Cilindro)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1756C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INGRESE...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CONSULTAR...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68106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Asegurar que la consulta a la BD se represente con el símbolo de base de datos.</w:t>
            </w:r>
          </w:p>
        </w:tc>
      </w:tr>
      <w:tr w:rsidR="0026542B" w:rsidRPr="0026542B" w14:paraId="5C1DD20E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1F754D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EL USUARIO NO EXISTE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(después de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lastRenderedPageBreak/>
              <w:t>INICIAR SESIÓN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E3F10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 xml:space="preserve">No hay opción para registrarse o 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recuperar contraseña.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A25C4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 xml:space="preserve">Añadir opciones para "Registrarse" 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o "Recuperar Contraseña".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BBF01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 xml:space="preserve">Decisión (Rombo) o Proceso 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(Rectángulo) con bifurcación.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F7187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lastRenderedPageBreak/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EL USUARIO NO EXISTE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mensaje", "Redirigir a Registro", "Redirigir a Recuperar".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738E1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lastRenderedPageBreak/>
              <w:t>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Ofrecer alternativas al usuario para no 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dejarlo en un callejón sin salida.</w:t>
            </w:r>
          </w:p>
        </w:tc>
      </w:tr>
      <w:tr w:rsidR="0026542B" w:rsidRPr="0026542B" w14:paraId="2381A82B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103F8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lastRenderedPageBreak/>
              <w:t>CONSULTAR DATOS DE INICIO DE SESIÓN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2BD3F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No especifica qué datos se consultan (usuario/contraseña).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02D63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Cambiar a "Validar Credenciales (Usuario y Contraseña)".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E06B3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7D42FF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INICIAR SESIÓN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Validar Credenciales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7FDE5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Seguridad/Lógica: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Es crucial la validación de </w:t>
            </w:r>
            <w:proofErr w:type="gramStart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ambos credenciales</w:t>
            </w:r>
            <w:proofErr w:type="gramEnd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.</w:t>
            </w:r>
          </w:p>
        </w:tc>
      </w:tr>
      <w:tr w:rsidR="0026542B" w:rsidRPr="0026542B" w14:paraId="6A2D3441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1D372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proofErr w:type="gramStart"/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EXISTE EL USUARIO?</w:t>
            </w:r>
            <w:proofErr w:type="gramEnd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(después de validar credenciales)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D9186D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Si el usuario no existe, se conecta al conector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sin mensaje al usuario.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8AD7D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Si "NO", mostrar mensaje "Usuario o Contraseña Incorrectos" y volver a Inicio de Sesión.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87A04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 para mensaje, luego Conector.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1BEA8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proofErr w:type="gramStart"/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EXISTE EL USUARIO?</w:t>
            </w:r>
            <w:proofErr w:type="gramEnd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(NO)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'Usuario/Contraseña incorrectos'"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INICIAR SESIÓN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0216B1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UX/Seguridad: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Informar al usuario sin dar detalles específicos (ej., "usuario existe" vs "contraseña incorrecta") por seguridad.</w:t>
            </w:r>
          </w:p>
        </w:tc>
      </w:tr>
      <w:tr w:rsidR="0026542B" w:rsidRPr="0026542B" w14:paraId="7E7B6A57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3A850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 xml:space="preserve">Flujo de Registro (desde </w:t>
            </w:r>
            <w:r w:rsidRPr="0026542B">
              <w:rPr>
                <w:rFonts w:ascii="Courier New" w:eastAsia="Times New Roman" w:hAnsi="Courier New" w:cs="Courier New"/>
                <w:b/>
                <w:bCs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DEBERÁ REGISTRAR SU USUARIO, INGRESE EMAIL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 xml:space="preserve"> en adelante)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ED24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El flujo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A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no siempre regresa al punto correcto o notifica al usuario.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A510F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proofErr w:type="gramStart"/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 xml:space="preserve">Si </w:t>
            </w:r>
            <w:r w:rsidRPr="0026542B">
              <w:rPr>
                <w:rFonts w:ascii="Courier New" w:eastAsia="Times New Roman" w:hAnsi="Courier New" w:cs="Courier New"/>
                <w:b/>
                <w:bCs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USUARIO REGISTRA?</w:t>
            </w:r>
            <w:proofErr w:type="gramEnd"/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 xml:space="preserve"> es SÍ: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Redirigir a Inicio de Sesión o informar "Usuario ya registrado".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885ED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AA73A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proofErr w:type="gramStart"/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USUARIO REGISTRA?</w:t>
            </w:r>
            <w:proofErr w:type="gramEnd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(SÍ)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mensaje", "Redirigir a Inicio de Sesión".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22E36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Evitar que el usuario intente registrar una cuenta existente sin saberlo.</w:t>
            </w:r>
          </w:p>
        </w:tc>
      </w:tr>
      <w:tr w:rsidR="0026542B" w:rsidRPr="0026542B" w14:paraId="66C8208F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AB901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VERIFICAR CÓDIGO EN LA BASE DE DATOS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C32E8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Si "NO" (código no registrado), el flujo solo indica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Código no registrado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sin acción.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DBB92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Si "NO", notificar al usuario "Código de validación incorrecto" y ofrecer </w:t>
            </w:r>
            <w:proofErr w:type="spellStart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re-enviar</w:t>
            </w:r>
            <w:proofErr w:type="spellEnd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5B8A3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D1AFB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VERIFICAR CÓDIGO...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(NO)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'Código incorrecto'", "Ofrecer </w:t>
            </w:r>
            <w:proofErr w:type="spellStart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re-envío</w:t>
            </w:r>
            <w:proofErr w:type="spellEnd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4F645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Claridad sobre el error y opciones para solucionarlo.</w:t>
            </w:r>
          </w:p>
        </w:tc>
      </w:tr>
      <w:tr w:rsidR="0026542B" w:rsidRPr="0026542B" w14:paraId="09A5C3F8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96037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CÓDIGO REPETIDO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0EB255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No se especifica cómo se gestiona este error.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DC4E2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Si el código está repetido, mostrar mensaje "Código ya usado o expirado, por 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 xml:space="preserve">favor </w:t>
            </w:r>
            <w:proofErr w:type="spellStart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re-envíe</w:t>
            </w:r>
            <w:proofErr w:type="spellEnd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AE2D5D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0F3FC5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CÓDIGO REPETIDO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(SÍ)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mensaje", "Ofrecer </w:t>
            </w:r>
            <w:proofErr w:type="spellStart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re-envío</w:t>
            </w:r>
            <w:proofErr w:type="spellEnd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0E537D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Lógica/UX: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Un código repetido puede significar que ya fue usado o expiró.</w:t>
            </w:r>
          </w:p>
        </w:tc>
      </w:tr>
      <w:tr w:rsidR="0026542B" w:rsidRPr="0026542B" w14:paraId="397BDC85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5BC79A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LO CATION: form-nuevo-usuario.html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535D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No es un símbolo de diagrama de flujo estándar.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F02DB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Cambiar a "Completar Formulario de Registro" o "Mostrar Formulario de Nuevo Usuario".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1765F5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AF27C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LO CATION...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INGRESE DATOS PARA EL REGISTRO DE USUARIO NUEVO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957A2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Usar lenguaje y símbolos de diagrama de flujo.</w:t>
            </w:r>
          </w:p>
        </w:tc>
      </w:tr>
      <w:tr w:rsidR="0026542B" w:rsidRPr="0026542B" w14:paraId="2414337C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C7B68D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proofErr w:type="gramStart"/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Los datos, no están bien?</w:t>
            </w:r>
            <w:proofErr w:type="gramEnd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(después de consultar a la BD)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B33011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Redacción ambigua y no hay acción de retroalimentación al usuario.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47C4C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Cambiar a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¿Datos Válidos/</w:t>
            </w:r>
            <w:proofErr w:type="gramStart"/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Correctos?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.</w:t>
            </w:r>
            <w:proofErr w:type="gramEnd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Si "NO", mostrar mensaje "Datos inválidos/incorrectos".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5506E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Decisión (Rombo) + 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F56729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¿Datos Válidos/Correctos?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(NO)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mensaje de error".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837B0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Claridad sobre el error de datos.</w:t>
            </w:r>
          </w:p>
        </w:tc>
      </w:tr>
      <w:tr w:rsidR="0026542B" w:rsidRPr="0026542B" w14:paraId="68D7F031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07D166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SELECCIÓN DE OPCIÓN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F8F61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Opciones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OP === 1, 3, 4, 2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desordenadas.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06C25A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Asegurar que la numeración de opciones sea lógica y secuencial si se usa.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5ACE4A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Decisión (Rombo)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A8AD5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SELECCIÓN DE OPCIÓN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Rutas claras para cada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OP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0E04B8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UX/Lógica: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Claridad en el flujo de opciones del menú. Considerar el uso de nombres en lugar de solo números si es un menú.</w:t>
            </w:r>
          </w:p>
        </w:tc>
      </w:tr>
      <w:tr w:rsidR="0026542B" w:rsidRPr="0026542B" w14:paraId="22286FD9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26707A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IMPRIMIR CONTRATO PDF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vs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IMPRIMIR EN FORMATO PDF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B5C8A5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Posible redundancia de proceso si son lo mismo.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DF30F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Unificar a un único proceso "Imprimir Documento/Contrato PDF" si no hay distinción.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674BF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D994A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OP === 4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(y otros si aplica)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Imprimir...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28895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Lógica: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Evitar duplicidad si el resultado es el mismo.</w:t>
            </w:r>
          </w:p>
        </w:tc>
      </w:tr>
      <w:tr w:rsidR="0026542B" w:rsidRPr="0026542B" w14:paraId="28267B76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578AA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proofErr w:type="gramStart"/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IMPRESIÓN?</w:t>
            </w:r>
            <w:proofErr w:type="gramEnd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(al final del flujo de impresión)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E4889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Si "NO", el flujo vuelve al conector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sin notificar el resultado.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E187E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Si "NO" hay impresión, notificar "Impresión cancelada" o "Error de impresión".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26DA5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Decisión (Rombo) + 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9240F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proofErr w:type="gramStart"/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IMPRESIÓN?</w:t>
            </w:r>
            <w:proofErr w:type="gramEnd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(NO)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'Impresión cancelada/error'"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Conector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D276DA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Informar al usuario sobre el estado de la impresión.</w:t>
            </w:r>
          </w:p>
        </w:tc>
      </w:tr>
      <w:tr w:rsidR="0026542B" w:rsidRPr="0026542B" w14:paraId="091C4914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5B37C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proofErr w:type="gramStart"/>
            <w:r w:rsidRPr="0026542B">
              <w:rPr>
                <w:rFonts w:ascii="Courier New" w:eastAsia="Times New Roman" w:hAnsi="Courier New" w:cs="Courier New"/>
                <w:b/>
                <w:bCs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lastRenderedPageBreak/>
              <w:t>VISTA PREVIA DEL DOCUMENTO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 xml:space="preserve"> y </w:t>
            </w:r>
            <w:r w:rsidRPr="0026542B">
              <w:rPr>
                <w:rFonts w:ascii="Courier New" w:eastAsia="Times New Roman" w:hAnsi="Courier New" w:cs="Courier New"/>
                <w:b/>
                <w:bCs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ACEPTO LOS TERMINOS?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77CC4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proofErr w:type="gramStart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Si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ACEPTO LOS TERMINOS?</w:t>
            </w:r>
            <w:proofErr w:type="gramEnd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es "NO", la interfaz debe informar por qué y qué hacer.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E554E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Si "NO", mostrar mensaje "Términos no aceptados. Contrato no firmado".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F60A58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F773D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proofErr w:type="gramStart"/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ACEPTO LOS TERMINOS?</w:t>
            </w:r>
            <w:proofErr w:type="gramEnd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(NO)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'Términos no aceptados'".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23B67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El usuario debe saber por qué no puede proceder.</w:t>
            </w:r>
          </w:p>
        </w:tc>
      </w:tr>
      <w:tr w:rsidR="0026542B" w:rsidRPr="0026542B" w14:paraId="37672D45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2C472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CREAR EL DOCUMENTO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,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ENVIAR PDI EMAIL DE RESPALDO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,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NOTIFICAR AL ADMINISTRADOR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B36B0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Estas acciones críticas no tienen un símbolo de proceso claro.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1ECC8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Asegurar que estas sean acciones de proceso claras (rectángulos) y que el flujo indique su secuencia.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994C1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0890F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Secuencialmente después de firma/carga.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AEAE7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Seguridad/Auditoría: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Considerar </w:t>
            </w:r>
            <w:proofErr w:type="spellStart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logging</w:t>
            </w:r>
            <w:proofErr w:type="spellEnd"/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de estas acciones.</w:t>
            </w:r>
          </w:p>
        </w:tc>
      </w:tr>
      <w:tr w:rsidR="0026542B" w:rsidRPr="0026542B" w14:paraId="22F29D0D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40927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Conectores (Círculos con letras A, B, C, D, 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3F0C36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Demasiados conectores pueden indicar un diagrama muy complejo.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C44391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Revisar y simplificar rutas para reducir la necesidad de conectores si es posible.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60E44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Conector (Círculo)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21252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Según la conexión.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9BCC1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Si un flujo puede representarse linealmente sin un conector, hazlo.</w:t>
            </w:r>
          </w:p>
        </w:tc>
      </w:tr>
      <w:tr w:rsidR="0026542B" w:rsidRPr="0026542B" w14:paraId="67603CB1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7FC2D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Fin del Proceso (</w:t>
            </w:r>
            <w:r w:rsidRPr="0026542B">
              <w:rPr>
                <w:rFonts w:ascii="Courier New" w:eastAsia="Times New Roman" w:hAnsi="Courier New" w:cs="Courier New"/>
                <w:b/>
                <w:bCs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FIN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22751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No todos los caminos tienen un final claro o regresan a un punto de inicio/menú.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8B2245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Asegurar que todos los flujos que no llevan a otro proceso regresen al menú principal o a un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FIN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claro.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AE94B8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Terminador (Óvalo)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8C470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Cualquier flujo que termine.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8D14B5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Cada ruta del diagrama debe tener una conclusión clara.</w:t>
            </w:r>
          </w:p>
        </w:tc>
      </w:tr>
      <w:tr w:rsidR="0026542B" w:rsidRPr="0026542B" w14:paraId="2DBBDF2B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054371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General: Gestión de Errores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F92A8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Faltan mensajes de error claros y acciones de recuperación para el usuario.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E16D36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Para cada decisión donde la ruta "NO" implica un error, agregar un proceso de "Mostrar Mensaje de Error" y, si aplica, "Ofrecer Reintento" o 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"Volver a Paso Anterior".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27873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7BE1BD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Decisión (NO)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Mensaje/Reintento.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8FDA7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Es fundamental guiar al usuario cuando algo sale mal.</w:t>
            </w:r>
          </w:p>
        </w:tc>
      </w:tr>
    </w:tbl>
    <w:p w14:paraId="1B6D3E5A" w14:textId="77777777" w:rsidR="0026542B" w:rsidRPr="0026542B" w:rsidRDefault="0026542B" w:rsidP="0026542B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pict w14:anchorId="0162909C">
          <v:rect id="_x0000_i1026" style="width:0;height:1.5pt" o:hralign="center" o:hrstd="t" o:hrnoshade="t" o:hr="t" fillcolor="#1b1c1d" stroked="f"/>
        </w:pict>
      </w:r>
    </w:p>
    <w:p w14:paraId="48FDD258" w14:textId="77777777" w:rsidR="0026542B" w:rsidRPr="0026542B" w:rsidRDefault="0026542B" w:rsidP="0026542B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>Esta tabla debería servir como una guía detallada para revisar y mejorar el diagrama de flujo existente del SIRI, enfocándose en la claridad, la usabilidad y la robustez del sistema.</w:t>
      </w:r>
    </w:p>
    <w:p w14:paraId="68B60E42" w14:textId="77777777" w:rsidR="00000EDF" w:rsidRDefault="00000EDF"/>
    <w:sectPr w:rsidR="00000EDF" w:rsidSect="002654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170E8"/>
    <w:multiLevelType w:val="multilevel"/>
    <w:tmpl w:val="992C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2A"/>
    <w:rsid w:val="00000EDF"/>
    <w:rsid w:val="0026542B"/>
    <w:rsid w:val="004D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B5707"/>
  <w15:chartTrackingRefBased/>
  <w15:docId w15:val="{953D612B-F959-4A00-AB10-A381DF33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65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6542B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26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26542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654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1219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Acorales</dc:creator>
  <cp:keywords/>
  <dc:description/>
  <cp:lastModifiedBy>Acorales</cp:lastModifiedBy>
  <cp:revision>2</cp:revision>
  <dcterms:created xsi:type="dcterms:W3CDTF">2025-06-07T14:29:00Z</dcterms:created>
  <dcterms:modified xsi:type="dcterms:W3CDTF">2025-06-07T14:35:00Z</dcterms:modified>
</cp:coreProperties>
</file>