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007601"/>
        <w:docPartObj>
          <w:docPartGallery w:val="Cover Pages"/>
          <w:docPartUnique/>
        </w:docPartObj>
      </w:sdtPr>
      <w:sdtContent>
        <w:p w14:paraId="732C726C" w14:textId="6B7B1E60" w:rsidR="005D1AFF" w:rsidRDefault="005D1AFF">
          <w:r>
            <w:rPr>
              <w:noProof/>
            </w:rPr>
            <mc:AlternateContent>
              <mc:Choice Requires="wpg">
                <w:drawing>
                  <wp:anchor distT="0" distB="0" distL="114300" distR="114300" simplePos="0" relativeHeight="251659264" behindDoc="0" locked="0" layoutInCell="1" allowOverlap="1" wp14:anchorId="15C6EF2E" wp14:editId="0BD26978">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3565FEF2" w14:textId="0F46D2E8" w:rsidR="005D1AFF" w:rsidRDefault="005D1AFF">
                                      <w:pPr>
                                        <w:pStyle w:val="NoSpacing"/>
                                        <w:rPr>
                                          <w:color w:val="FFFFFF" w:themeColor="background1"/>
                                          <w:sz w:val="96"/>
                                          <w:szCs w:val="96"/>
                                        </w:rPr>
                                      </w:pPr>
                                      <w:r>
                                        <w:rPr>
                                          <w:color w:val="FFFFFF" w:themeColor="background1"/>
                                          <w:sz w:val="96"/>
                                          <w:szCs w:val="96"/>
                                        </w:rPr>
                                        <w:t>ASE 299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1543B84" w14:textId="1F4572E9" w:rsidR="005D1AFF" w:rsidRDefault="005D1AFF">
                                      <w:pPr>
                                        <w:pStyle w:val="NoSpacing"/>
                                        <w:spacing w:line="360" w:lineRule="auto"/>
                                        <w:rPr>
                                          <w:color w:val="FFFFFF" w:themeColor="background1"/>
                                        </w:rPr>
                                      </w:pPr>
                                      <w:r>
                                        <w:rPr>
                                          <w:color w:val="FFFFFF" w:themeColor="background1"/>
                                        </w:rPr>
                                        <w:t>Noah R Gestiehr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77BDA19" w14:textId="3D65C19E" w:rsidR="005D1AFF" w:rsidRDefault="005D1AFF">
                                      <w:pPr>
                                        <w:pStyle w:val="NoSpacing"/>
                                        <w:spacing w:line="360" w:lineRule="auto"/>
                                        <w:rPr>
                                          <w:color w:val="FFFFFF" w:themeColor="background1"/>
                                        </w:rPr>
                                      </w:pPr>
                                      <w:r>
                                        <w:rPr>
                                          <w:color w:val="FFFFFF" w:themeColor="background1"/>
                                        </w:rPr>
                                        <w:t xml:space="preserve">Dr. </w:t>
                                      </w:r>
                                      <w:proofErr w:type="spellStart"/>
                                      <w:r>
                                        <w:rPr>
                                          <w:color w:val="FFFFFF" w:themeColor="background1"/>
                                        </w:rPr>
                                        <w:t>Caporusso</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56AABD5" w14:textId="7B0214CD" w:rsidR="005D1AFF" w:rsidRDefault="005D1AFF">
                                      <w:pPr>
                                        <w:pStyle w:val="NoSpacing"/>
                                        <w:spacing w:line="360" w:lineRule="auto"/>
                                        <w:rPr>
                                          <w:color w:val="FFFFFF" w:themeColor="background1"/>
                                        </w:rPr>
                                      </w:pPr>
                                      <w:r>
                                        <w:rPr>
                                          <w:color w:val="FFFFFF" w:themeColor="background1"/>
                                        </w:rPr>
                                        <w:t>ASE 299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5C6EF2E"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3565FEF2" w14:textId="0F46D2E8" w:rsidR="005D1AFF" w:rsidRDefault="005D1AFF">
                                <w:pPr>
                                  <w:pStyle w:val="NoSpacing"/>
                                  <w:rPr>
                                    <w:color w:val="FFFFFF" w:themeColor="background1"/>
                                    <w:sz w:val="96"/>
                                    <w:szCs w:val="96"/>
                                  </w:rPr>
                                </w:pPr>
                                <w:r>
                                  <w:rPr>
                                    <w:color w:val="FFFFFF" w:themeColor="background1"/>
                                    <w:sz w:val="96"/>
                                    <w:szCs w:val="96"/>
                                  </w:rPr>
                                  <w:t>ASE 299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1543B84" w14:textId="1F4572E9" w:rsidR="005D1AFF" w:rsidRDefault="005D1AFF">
                                <w:pPr>
                                  <w:pStyle w:val="NoSpacing"/>
                                  <w:spacing w:line="360" w:lineRule="auto"/>
                                  <w:rPr>
                                    <w:color w:val="FFFFFF" w:themeColor="background1"/>
                                  </w:rPr>
                                </w:pPr>
                                <w:r>
                                  <w:rPr>
                                    <w:color w:val="FFFFFF" w:themeColor="background1"/>
                                  </w:rPr>
                                  <w:t>Noah R Gestiehr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77BDA19" w14:textId="3D65C19E" w:rsidR="005D1AFF" w:rsidRDefault="005D1AFF">
                                <w:pPr>
                                  <w:pStyle w:val="NoSpacing"/>
                                  <w:spacing w:line="360" w:lineRule="auto"/>
                                  <w:rPr>
                                    <w:color w:val="FFFFFF" w:themeColor="background1"/>
                                  </w:rPr>
                                </w:pPr>
                                <w:r>
                                  <w:rPr>
                                    <w:color w:val="FFFFFF" w:themeColor="background1"/>
                                  </w:rPr>
                                  <w:t xml:space="preserve">Dr. </w:t>
                                </w:r>
                                <w:proofErr w:type="spellStart"/>
                                <w:r>
                                  <w:rPr>
                                    <w:color w:val="FFFFFF" w:themeColor="background1"/>
                                  </w:rPr>
                                  <w:t>Caporusso</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56AABD5" w14:textId="7B0214CD" w:rsidR="005D1AFF" w:rsidRDefault="005D1AFF">
                                <w:pPr>
                                  <w:pStyle w:val="NoSpacing"/>
                                  <w:spacing w:line="360" w:lineRule="auto"/>
                                  <w:rPr>
                                    <w:color w:val="FFFFFF" w:themeColor="background1"/>
                                  </w:rPr>
                                </w:pPr>
                                <w:r>
                                  <w:rPr>
                                    <w:color w:val="FFFFFF" w:themeColor="background1"/>
                                  </w:rPr>
                                  <w:t>ASE 299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224C516" wp14:editId="77A9A21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E25AFB2" w14:textId="0C496DCE" w:rsidR="005D1AFF" w:rsidRDefault="005D1AFF">
                                    <w:pPr>
                                      <w:pStyle w:val="NoSpacing"/>
                                      <w:jc w:val="right"/>
                                      <w:rPr>
                                        <w:color w:val="FFFFFF" w:themeColor="background1"/>
                                        <w:sz w:val="72"/>
                                        <w:szCs w:val="72"/>
                                      </w:rPr>
                                    </w:pPr>
                                    <w:r>
                                      <w:rPr>
                                        <w:color w:val="FFFFFF" w:themeColor="background1"/>
                                        <w:sz w:val="72"/>
                                        <w:szCs w:val="72"/>
                                      </w:rPr>
                                      <w:t>Great Products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224C51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E25AFB2" w14:textId="0C496DCE" w:rsidR="005D1AFF" w:rsidRDefault="005D1AFF">
                              <w:pPr>
                                <w:pStyle w:val="NoSpacing"/>
                                <w:jc w:val="right"/>
                                <w:rPr>
                                  <w:color w:val="FFFFFF" w:themeColor="background1"/>
                                  <w:sz w:val="72"/>
                                  <w:szCs w:val="72"/>
                                </w:rPr>
                              </w:pPr>
                              <w:r>
                                <w:rPr>
                                  <w:color w:val="FFFFFF" w:themeColor="background1"/>
                                  <w:sz w:val="72"/>
                                  <w:szCs w:val="72"/>
                                </w:rPr>
                                <w:t>Great Products</w:t>
                              </w:r>
                            </w:p>
                          </w:sdtContent>
                        </w:sdt>
                      </w:txbxContent>
                    </v:textbox>
                    <w10:wrap anchorx="page" anchory="page"/>
                  </v:rect>
                </w:pict>
              </mc:Fallback>
            </mc:AlternateContent>
          </w:r>
        </w:p>
        <w:p w14:paraId="4D7331D0" w14:textId="5F534D77" w:rsidR="005D1AFF" w:rsidRDefault="005D1AFF">
          <w:r>
            <w:rPr>
              <w:noProof/>
            </w:rPr>
            <w:drawing>
              <wp:anchor distT="0" distB="0" distL="114300" distR="114300" simplePos="0" relativeHeight="251660288" behindDoc="0" locked="0" layoutInCell="0" allowOverlap="1" wp14:anchorId="41BB9EE0" wp14:editId="55CAC779">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sz w:val="24"/>
          <w:szCs w:val="24"/>
        </w:rPr>
        <w:id w:val="-473288100"/>
        <w:docPartObj>
          <w:docPartGallery w:val="Table of Contents"/>
          <w:docPartUnique/>
        </w:docPartObj>
      </w:sdtPr>
      <w:sdtEndPr>
        <w:rPr>
          <w:rFonts w:asciiTheme="minorHAnsi" w:eastAsiaTheme="minorHAnsi" w:hAnsiTheme="minorHAnsi" w:cstheme="minorBidi"/>
          <w:b/>
          <w:bCs/>
          <w:noProof/>
          <w:color w:val="auto"/>
        </w:rPr>
      </w:sdtEndPr>
      <w:sdtContent>
        <w:p w14:paraId="6FC4FE16" w14:textId="1DC6E257" w:rsidR="005D1AFF" w:rsidRPr="009C2351" w:rsidRDefault="005D1AFF">
          <w:pPr>
            <w:pStyle w:val="TOCHeading"/>
            <w:rPr>
              <w:sz w:val="24"/>
              <w:szCs w:val="24"/>
            </w:rPr>
          </w:pPr>
          <w:r w:rsidRPr="009C2351">
            <w:rPr>
              <w:sz w:val="24"/>
              <w:szCs w:val="24"/>
            </w:rPr>
            <w:t>Contents</w:t>
          </w:r>
        </w:p>
        <w:p w14:paraId="2C33F0F4" w14:textId="663A83FD" w:rsidR="009C2351" w:rsidRDefault="005D1AFF">
          <w:pPr>
            <w:pStyle w:val="TOC1"/>
            <w:tabs>
              <w:tab w:val="right" w:leader="dot" w:pos="9350"/>
            </w:tabs>
            <w:rPr>
              <w:rFonts w:eastAsiaTheme="minorEastAsia"/>
              <w:noProof/>
            </w:rPr>
          </w:pPr>
          <w:r w:rsidRPr="009C2351">
            <w:rPr>
              <w:sz w:val="24"/>
              <w:szCs w:val="24"/>
            </w:rPr>
            <w:fldChar w:fldCharType="begin"/>
          </w:r>
          <w:r w:rsidRPr="009C2351">
            <w:rPr>
              <w:sz w:val="24"/>
              <w:szCs w:val="24"/>
            </w:rPr>
            <w:instrText xml:space="preserve"> TOC \o "1-3" \h \z \u </w:instrText>
          </w:r>
          <w:r w:rsidRPr="009C2351">
            <w:rPr>
              <w:sz w:val="24"/>
              <w:szCs w:val="24"/>
            </w:rPr>
            <w:fldChar w:fldCharType="separate"/>
          </w:r>
          <w:hyperlink w:anchor="_Toc111598440" w:history="1">
            <w:r w:rsidR="009C2351" w:rsidRPr="00C007ED">
              <w:rPr>
                <w:rStyle w:val="Hyperlink"/>
                <w:noProof/>
              </w:rPr>
              <w:t>Introduction</w:t>
            </w:r>
            <w:r w:rsidR="009C2351">
              <w:rPr>
                <w:noProof/>
                <w:webHidden/>
              </w:rPr>
              <w:tab/>
            </w:r>
            <w:r w:rsidR="009C2351">
              <w:rPr>
                <w:noProof/>
                <w:webHidden/>
              </w:rPr>
              <w:fldChar w:fldCharType="begin"/>
            </w:r>
            <w:r w:rsidR="009C2351">
              <w:rPr>
                <w:noProof/>
                <w:webHidden/>
              </w:rPr>
              <w:instrText xml:space="preserve"> PAGEREF _Toc111598440 \h </w:instrText>
            </w:r>
            <w:r w:rsidR="009C2351">
              <w:rPr>
                <w:noProof/>
                <w:webHidden/>
              </w:rPr>
            </w:r>
            <w:r w:rsidR="009C2351">
              <w:rPr>
                <w:noProof/>
                <w:webHidden/>
              </w:rPr>
              <w:fldChar w:fldCharType="separate"/>
            </w:r>
            <w:r w:rsidR="009C2351">
              <w:rPr>
                <w:noProof/>
                <w:webHidden/>
              </w:rPr>
              <w:t>2</w:t>
            </w:r>
            <w:r w:rsidR="009C2351">
              <w:rPr>
                <w:noProof/>
                <w:webHidden/>
              </w:rPr>
              <w:fldChar w:fldCharType="end"/>
            </w:r>
          </w:hyperlink>
        </w:p>
        <w:p w14:paraId="5FAF7BAF" w14:textId="619591B4" w:rsidR="009C2351" w:rsidRDefault="009C2351">
          <w:pPr>
            <w:pStyle w:val="TOC1"/>
            <w:tabs>
              <w:tab w:val="right" w:leader="dot" w:pos="9350"/>
            </w:tabs>
            <w:rPr>
              <w:rFonts w:eastAsiaTheme="minorEastAsia"/>
              <w:noProof/>
            </w:rPr>
          </w:pPr>
          <w:hyperlink w:anchor="_Toc111598441" w:history="1">
            <w:r w:rsidRPr="00C007ED">
              <w:rPr>
                <w:rStyle w:val="Hyperlink"/>
                <w:noProof/>
              </w:rPr>
              <w:t>Configuration</w:t>
            </w:r>
            <w:r>
              <w:rPr>
                <w:noProof/>
                <w:webHidden/>
              </w:rPr>
              <w:tab/>
            </w:r>
            <w:r>
              <w:rPr>
                <w:noProof/>
                <w:webHidden/>
              </w:rPr>
              <w:fldChar w:fldCharType="begin"/>
            </w:r>
            <w:r>
              <w:rPr>
                <w:noProof/>
                <w:webHidden/>
              </w:rPr>
              <w:instrText xml:space="preserve"> PAGEREF _Toc111598441 \h </w:instrText>
            </w:r>
            <w:r>
              <w:rPr>
                <w:noProof/>
                <w:webHidden/>
              </w:rPr>
            </w:r>
            <w:r>
              <w:rPr>
                <w:noProof/>
                <w:webHidden/>
              </w:rPr>
              <w:fldChar w:fldCharType="separate"/>
            </w:r>
            <w:r>
              <w:rPr>
                <w:noProof/>
                <w:webHidden/>
              </w:rPr>
              <w:t>2</w:t>
            </w:r>
            <w:r>
              <w:rPr>
                <w:noProof/>
                <w:webHidden/>
              </w:rPr>
              <w:fldChar w:fldCharType="end"/>
            </w:r>
          </w:hyperlink>
        </w:p>
        <w:p w14:paraId="6A28C782" w14:textId="06C535C3" w:rsidR="009C2351" w:rsidRDefault="009C2351">
          <w:pPr>
            <w:pStyle w:val="TOC1"/>
            <w:tabs>
              <w:tab w:val="right" w:leader="dot" w:pos="9350"/>
            </w:tabs>
            <w:rPr>
              <w:rFonts w:eastAsiaTheme="minorEastAsia"/>
              <w:noProof/>
            </w:rPr>
          </w:pPr>
          <w:hyperlink w:anchor="_Toc111598442" w:history="1">
            <w:r w:rsidRPr="00C007ED">
              <w:rPr>
                <w:rStyle w:val="Hyperlink"/>
                <w:noProof/>
              </w:rPr>
              <w:t>Home Page</w:t>
            </w:r>
            <w:r>
              <w:rPr>
                <w:noProof/>
                <w:webHidden/>
              </w:rPr>
              <w:tab/>
            </w:r>
            <w:r>
              <w:rPr>
                <w:noProof/>
                <w:webHidden/>
              </w:rPr>
              <w:fldChar w:fldCharType="begin"/>
            </w:r>
            <w:r>
              <w:rPr>
                <w:noProof/>
                <w:webHidden/>
              </w:rPr>
              <w:instrText xml:space="preserve"> PAGEREF _Toc111598442 \h </w:instrText>
            </w:r>
            <w:r>
              <w:rPr>
                <w:noProof/>
                <w:webHidden/>
              </w:rPr>
            </w:r>
            <w:r>
              <w:rPr>
                <w:noProof/>
                <w:webHidden/>
              </w:rPr>
              <w:fldChar w:fldCharType="separate"/>
            </w:r>
            <w:r>
              <w:rPr>
                <w:noProof/>
                <w:webHidden/>
              </w:rPr>
              <w:t>4</w:t>
            </w:r>
            <w:r>
              <w:rPr>
                <w:noProof/>
                <w:webHidden/>
              </w:rPr>
              <w:fldChar w:fldCharType="end"/>
            </w:r>
          </w:hyperlink>
        </w:p>
        <w:p w14:paraId="397AA563" w14:textId="642C940E" w:rsidR="009C2351" w:rsidRDefault="009C2351">
          <w:pPr>
            <w:pStyle w:val="TOC1"/>
            <w:tabs>
              <w:tab w:val="right" w:leader="dot" w:pos="9350"/>
            </w:tabs>
            <w:rPr>
              <w:rFonts w:eastAsiaTheme="minorEastAsia"/>
              <w:noProof/>
            </w:rPr>
          </w:pPr>
          <w:hyperlink w:anchor="_Toc111598443" w:history="1">
            <w:r w:rsidRPr="00C007ED">
              <w:rPr>
                <w:rStyle w:val="Hyperlink"/>
                <w:noProof/>
              </w:rPr>
              <w:t>Guest Area</w:t>
            </w:r>
            <w:r>
              <w:rPr>
                <w:noProof/>
                <w:webHidden/>
              </w:rPr>
              <w:tab/>
            </w:r>
            <w:r>
              <w:rPr>
                <w:noProof/>
                <w:webHidden/>
              </w:rPr>
              <w:fldChar w:fldCharType="begin"/>
            </w:r>
            <w:r>
              <w:rPr>
                <w:noProof/>
                <w:webHidden/>
              </w:rPr>
              <w:instrText xml:space="preserve"> PAGEREF _Toc111598443 \h </w:instrText>
            </w:r>
            <w:r>
              <w:rPr>
                <w:noProof/>
                <w:webHidden/>
              </w:rPr>
            </w:r>
            <w:r>
              <w:rPr>
                <w:noProof/>
                <w:webHidden/>
              </w:rPr>
              <w:fldChar w:fldCharType="separate"/>
            </w:r>
            <w:r>
              <w:rPr>
                <w:noProof/>
                <w:webHidden/>
              </w:rPr>
              <w:t>5</w:t>
            </w:r>
            <w:r>
              <w:rPr>
                <w:noProof/>
                <w:webHidden/>
              </w:rPr>
              <w:fldChar w:fldCharType="end"/>
            </w:r>
          </w:hyperlink>
        </w:p>
        <w:p w14:paraId="312794AB" w14:textId="2139CA15" w:rsidR="009C2351" w:rsidRDefault="009C2351">
          <w:pPr>
            <w:pStyle w:val="TOC1"/>
            <w:tabs>
              <w:tab w:val="right" w:leader="dot" w:pos="9350"/>
            </w:tabs>
            <w:rPr>
              <w:rFonts w:eastAsiaTheme="minorEastAsia"/>
              <w:noProof/>
            </w:rPr>
          </w:pPr>
          <w:hyperlink w:anchor="_Toc111598444" w:history="1">
            <w:r w:rsidRPr="00C007ED">
              <w:rPr>
                <w:rStyle w:val="Hyperlink"/>
                <w:noProof/>
              </w:rPr>
              <w:t>Login</w:t>
            </w:r>
            <w:r>
              <w:rPr>
                <w:noProof/>
                <w:webHidden/>
              </w:rPr>
              <w:tab/>
            </w:r>
            <w:r>
              <w:rPr>
                <w:noProof/>
                <w:webHidden/>
              </w:rPr>
              <w:fldChar w:fldCharType="begin"/>
            </w:r>
            <w:r>
              <w:rPr>
                <w:noProof/>
                <w:webHidden/>
              </w:rPr>
              <w:instrText xml:space="preserve"> PAGEREF _Toc111598444 \h </w:instrText>
            </w:r>
            <w:r>
              <w:rPr>
                <w:noProof/>
                <w:webHidden/>
              </w:rPr>
            </w:r>
            <w:r>
              <w:rPr>
                <w:noProof/>
                <w:webHidden/>
              </w:rPr>
              <w:fldChar w:fldCharType="separate"/>
            </w:r>
            <w:r>
              <w:rPr>
                <w:noProof/>
                <w:webHidden/>
              </w:rPr>
              <w:t>6</w:t>
            </w:r>
            <w:r>
              <w:rPr>
                <w:noProof/>
                <w:webHidden/>
              </w:rPr>
              <w:fldChar w:fldCharType="end"/>
            </w:r>
          </w:hyperlink>
        </w:p>
        <w:p w14:paraId="567F2575" w14:textId="3B457973" w:rsidR="009C2351" w:rsidRDefault="009C2351">
          <w:pPr>
            <w:pStyle w:val="TOC1"/>
            <w:tabs>
              <w:tab w:val="right" w:leader="dot" w:pos="9350"/>
            </w:tabs>
            <w:rPr>
              <w:rFonts w:eastAsiaTheme="minorEastAsia"/>
              <w:noProof/>
            </w:rPr>
          </w:pPr>
          <w:hyperlink w:anchor="_Toc111598445" w:history="1">
            <w:r w:rsidRPr="00C007ED">
              <w:rPr>
                <w:rStyle w:val="Hyperlink"/>
                <w:noProof/>
              </w:rPr>
              <w:t>Logout</w:t>
            </w:r>
            <w:r>
              <w:rPr>
                <w:noProof/>
                <w:webHidden/>
              </w:rPr>
              <w:tab/>
            </w:r>
            <w:r>
              <w:rPr>
                <w:noProof/>
                <w:webHidden/>
              </w:rPr>
              <w:fldChar w:fldCharType="begin"/>
            </w:r>
            <w:r>
              <w:rPr>
                <w:noProof/>
                <w:webHidden/>
              </w:rPr>
              <w:instrText xml:space="preserve"> PAGEREF _Toc111598445 \h </w:instrText>
            </w:r>
            <w:r>
              <w:rPr>
                <w:noProof/>
                <w:webHidden/>
              </w:rPr>
            </w:r>
            <w:r>
              <w:rPr>
                <w:noProof/>
                <w:webHidden/>
              </w:rPr>
              <w:fldChar w:fldCharType="separate"/>
            </w:r>
            <w:r>
              <w:rPr>
                <w:noProof/>
                <w:webHidden/>
              </w:rPr>
              <w:t>7</w:t>
            </w:r>
            <w:r>
              <w:rPr>
                <w:noProof/>
                <w:webHidden/>
              </w:rPr>
              <w:fldChar w:fldCharType="end"/>
            </w:r>
          </w:hyperlink>
        </w:p>
        <w:p w14:paraId="66CCE254" w14:textId="503A1181" w:rsidR="009C2351" w:rsidRDefault="009C2351">
          <w:pPr>
            <w:pStyle w:val="TOC1"/>
            <w:tabs>
              <w:tab w:val="right" w:leader="dot" w:pos="9350"/>
            </w:tabs>
            <w:rPr>
              <w:rFonts w:eastAsiaTheme="minorEastAsia"/>
              <w:noProof/>
            </w:rPr>
          </w:pPr>
          <w:hyperlink w:anchor="_Toc111598446" w:history="1">
            <w:r w:rsidRPr="00C007ED">
              <w:rPr>
                <w:rStyle w:val="Hyperlink"/>
                <w:noProof/>
              </w:rPr>
              <w:t>User (Non-Admin) Areas</w:t>
            </w:r>
            <w:r>
              <w:rPr>
                <w:noProof/>
                <w:webHidden/>
              </w:rPr>
              <w:tab/>
            </w:r>
            <w:r>
              <w:rPr>
                <w:noProof/>
                <w:webHidden/>
              </w:rPr>
              <w:fldChar w:fldCharType="begin"/>
            </w:r>
            <w:r>
              <w:rPr>
                <w:noProof/>
                <w:webHidden/>
              </w:rPr>
              <w:instrText xml:space="preserve"> PAGEREF _Toc111598446 \h </w:instrText>
            </w:r>
            <w:r>
              <w:rPr>
                <w:noProof/>
                <w:webHidden/>
              </w:rPr>
            </w:r>
            <w:r>
              <w:rPr>
                <w:noProof/>
                <w:webHidden/>
              </w:rPr>
              <w:fldChar w:fldCharType="separate"/>
            </w:r>
            <w:r>
              <w:rPr>
                <w:noProof/>
                <w:webHidden/>
              </w:rPr>
              <w:t>8</w:t>
            </w:r>
            <w:r>
              <w:rPr>
                <w:noProof/>
                <w:webHidden/>
              </w:rPr>
              <w:fldChar w:fldCharType="end"/>
            </w:r>
          </w:hyperlink>
        </w:p>
        <w:p w14:paraId="5D138EC6" w14:textId="5E26C584" w:rsidR="009C2351" w:rsidRDefault="009C2351">
          <w:pPr>
            <w:pStyle w:val="TOC1"/>
            <w:tabs>
              <w:tab w:val="right" w:leader="dot" w:pos="9350"/>
            </w:tabs>
            <w:rPr>
              <w:rFonts w:eastAsiaTheme="minorEastAsia"/>
              <w:noProof/>
            </w:rPr>
          </w:pPr>
          <w:hyperlink w:anchor="_Toc111598447" w:history="1">
            <w:r w:rsidRPr="00C007ED">
              <w:rPr>
                <w:rStyle w:val="Hyperlink"/>
                <w:noProof/>
              </w:rPr>
              <w:t>Admin Area</w:t>
            </w:r>
            <w:r>
              <w:rPr>
                <w:noProof/>
                <w:webHidden/>
              </w:rPr>
              <w:tab/>
            </w:r>
            <w:r>
              <w:rPr>
                <w:noProof/>
                <w:webHidden/>
              </w:rPr>
              <w:fldChar w:fldCharType="begin"/>
            </w:r>
            <w:r>
              <w:rPr>
                <w:noProof/>
                <w:webHidden/>
              </w:rPr>
              <w:instrText xml:space="preserve"> PAGEREF _Toc111598447 \h </w:instrText>
            </w:r>
            <w:r>
              <w:rPr>
                <w:noProof/>
                <w:webHidden/>
              </w:rPr>
            </w:r>
            <w:r>
              <w:rPr>
                <w:noProof/>
                <w:webHidden/>
              </w:rPr>
              <w:fldChar w:fldCharType="separate"/>
            </w:r>
            <w:r>
              <w:rPr>
                <w:noProof/>
                <w:webHidden/>
              </w:rPr>
              <w:t>10</w:t>
            </w:r>
            <w:r>
              <w:rPr>
                <w:noProof/>
                <w:webHidden/>
              </w:rPr>
              <w:fldChar w:fldCharType="end"/>
            </w:r>
          </w:hyperlink>
        </w:p>
        <w:p w14:paraId="735489E0" w14:textId="52592F19" w:rsidR="005D1AFF" w:rsidRPr="009C2351" w:rsidRDefault="005D1AFF">
          <w:pPr>
            <w:rPr>
              <w:sz w:val="24"/>
              <w:szCs w:val="24"/>
            </w:rPr>
          </w:pPr>
          <w:r w:rsidRPr="009C2351">
            <w:rPr>
              <w:b/>
              <w:bCs/>
              <w:noProof/>
              <w:sz w:val="24"/>
              <w:szCs w:val="24"/>
            </w:rPr>
            <w:fldChar w:fldCharType="end"/>
          </w:r>
        </w:p>
      </w:sdtContent>
    </w:sdt>
    <w:p w14:paraId="24C96D15" w14:textId="4F4C7A3F" w:rsidR="005D1AFF" w:rsidRPr="009C2351" w:rsidRDefault="005D1AFF">
      <w:pPr>
        <w:rPr>
          <w:sz w:val="24"/>
          <w:szCs w:val="24"/>
        </w:rPr>
      </w:pPr>
    </w:p>
    <w:p w14:paraId="43FAB3E1" w14:textId="77777777" w:rsidR="005D1AFF" w:rsidRPr="009C2351" w:rsidRDefault="005D1AFF">
      <w:pPr>
        <w:rPr>
          <w:sz w:val="24"/>
          <w:szCs w:val="24"/>
        </w:rPr>
      </w:pPr>
      <w:r w:rsidRPr="009C2351">
        <w:rPr>
          <w:sz w:val="24"/>
          <w:szCs w:val="24"/>
        </w:rPr>
        <w:br w:type="page"/>
      </w:r>
    </w:p>
    <w:p w14:paraId="1E757E25" w14:textId="411D19F4" w:rsidR="005D1AFF" w:rsidRPr="009C2351" w:rsidRDefault="005D1AFF" w:rsidP="005D1AFF">
      <w:pPr>
        <w:pStyle w:val="Heading1"/>
        <w:rPr>
          <w:sz w:val="44"/>
          <w:szCs w:val="44"/>
        </w:rPr>
      </w:pPr>
      <w:bookmarkStart w:id="0" w:name="_Toc111598440"/>
      <w:r w:rsidRPr="009C2351">
        <w:rPr>
          <w:sz w:val="44"/>
          <w:szCs w:val="44"/>
        </w:rPr>
        <w:lastRenderedPageBreak/>
        <w:t>Introduction</w:t>
      </w:r>
      <w:bookmarkEnd w:id="0"/>
    </w:p>
    <w:p w14:paraId="54B70A16" w14:textId="681EB97E" w:rsidR="005D1AFF" w:rsidRPr="009C2351" w:rsidRDefault="00B93FD2" w:rsidP="00B93FD2">
      <w:pPr>
        <w:rPr>
          <w:sz w:val="24"/>
          <w:szCs w:val="24"/>
        </w:rPr>
      </w:pPr>
      <w:r w:rsidRPr="009C2351">
        <w:rPr>
          <w:sz w:val="24"/>
          <w:szCs w:val="24"/>
        </w:rPr>
        <w:t xml:space="preserve">Hello user and welcome to the Great Products user manual. This manual should guide you in configuring and setting up the necessary tools to implement and run the database on your own personalized machine, while also giving you insight on the different pages of the website and their functions. The project assumes you have the XAMP control panel, as well as Apache and </w:t>
      </w:r>
      <w:proofErr w:type="spellStart"/>
      <w:r w:rsidRPr="009C2351">
        <w:rPr>
          <w:sz w:val="24"/>
          <w:szCs w:val="24"/>
        </w:rPr>
        <w:t>mySQL</w:t>
      </w:r>
      <w:proofErr w:type="spellEnd"/>
      <w:r w:rsidRPr="009C2351">
        <w:rPr>
          <w:sz w:val="24"/>
          <w:szCs w:val="24"/>
        </w:rPr>
        <w:t xml:space="preserve"> installed on your machine. If not, a handy guide to installing both on your machine can be followed here: </w:t>
      </w:r>
      <w:hyperlink r:id="rId8" w:history="1">
        <w:r w:rsidRPr="009C2351">
          <w:rPr>
            <w:rStyle w:val="Hyperlink"/>
            <w:sz w:val="24"/>
            <w:szCs w:val="24"/>
          </w:rPr>
          <w:t>https://www.youtube.com/watch?v=YFUOS4GZJD0&amp;t=361s</w:t>
        </w:r>
      </w:hyperlink>
    </w:p>
    <w:p w14:paraId="6E8164AF" w14:textId="7F5BF714" w:rsidR="00B93FD2" w:rsidRPr="009C2351" w:rsidRDefault="00B93FD2" w:rsidP="00B93FD2">
      <w:pPr>
        <w:rPr>
          <w:sz w:val="24"/>
          <w:szCs w:val="24"/>
        </w:rPr>
      </w:pPr>
    </w:p>
    <w:p w14:paraId="0622B514" w14:textId="186D11BC" w:rsidR="00B93FD2" w:rsidRPr="009C2351" w:rsidRDefault="00B93FD2" w:rsidP="00B93FD2">
      <w:pPr>
        <w:rPr>
          <w:sz w:val="24"/>
          <w:szCs w:val="24"/>
        </w:rPr>
      </w:pPr>
      <w:r w:rsidRPr="009C2351">
        <w:rPr>
          <w:sz w:val="24"/>
          <w:szCs w:val="24"/>
        </w:rPr>
        <w:t xml:space="preserve">It is important that these both are </w:t>
      </w:r>
      <w:r w:rsidR="00A733DF" w:rsidRPr="009C2351">
        <w:rPr>
          <w:sz w:val="24"/>
          <w:szCs w:val="24"/>
        </w:rPr>
        <w:t>installed,</w:t>
      </w:r>
      <w:r w:rsidRPr="009C2351">
        <w:rPr>
          <w:sz w:val="24"/>
          <w:szCs w:val="24"/>
        </w:rPr>
        <w:t xml:space="preserve"> or the database will NOT run on your machine. One that is set</w:t>
      </w:r>
      <w:r w:rsidR="00A733DF" w:rsidRPr="009C2351">
        <w:rPr>
          <w:sz w:val="24"/>
          <w:szCs w:val="24"/>
        </w:rPr>
        <w:t>, proceed to the following section for configuration of the database.</w:t>
      </w:r>
    </w:p>
    <w:p w14:paraId="754AE084" w14:textId="77777777" w:rsidR="009C2351" w:rsidRDefault="009C2351" w:rsidP="005D1AFF">
      <w:pPr>
        <w:pStyle w:val="Heading1"/>
        <w:rPr>
          <w:sz w:val="44"/>
          <w:szCs w:val="44"/>
        </w:rPr>
      </w:pPr>
    </w:p>
    <w:p w14:paraId="4F997D86" w14:textId="77777777" w:rsidR="009C2351" w:rsidRDefault="009C2351" w:rsidP="005D1AFF">
      <w:pPr>
        <w:pStyle w:val="Heading1"/>
        <w:rPr>
          <w:sz w:val="44"/>
          <w:szCs w:val="44"/>
        </w:rPr>
      </w:pPr>
    </w:p>
    <w:p w14:paraId="6DD573DF" w14:textId="77777777" w:rsidR="009C2351" w:rsidRDefault="009C2351" w:rsidP="005D1AFF">
      <w:pPr>
        <w:pStyle w:val="Heading1"/>
        <w:rPr>
          <w:sz w:val="44"/>
          <w:szCs w:val="44"/>
        </w:rPr>
      </w:pPr>
    </w:p>
    <w:p w14:paraId="0C41B1BE" w14:textId="4E715BA4" w:rsidR="007A172E" w:rsidRPr="009C2351" w:rsidRDefault="005D1AFF" w:rsidP="005D1AFF">
      <w:pPr>
        <w:pStyle w:val="Heading1"/>
        <w:rPr>
          <w:sz w:val="44"/>
          <w:szCs w:val="44"/>
        </w:rPr>
      </w:pPr>
      <w:bookmarkStart w:id="1" w:name="_Toc111598441"/>
      <w:r w:rsidRPr="009C2351">
        <w:rPr>
          <w:sz w:val="44"/>
          <w:szCs w:val="44"/>
        </w:rPr>
        <w:t>Configuration</w:t>
      </w:r>
      <w:bookmarkEnd w:id="1"/>
    </w:p>
    <w:p w14:paraId="30D0BFD3" w14:textId="535BDE30" w:rsidR="00A733DF" w:rsidRPr="009C2351" w:rsidRDefault="00A733DF" w:rsidP="00A733DF">
      <w:pPr>
        <w:rPr>
          <w:sz w:val="24"/>
          <w:szCs w:val="24"/>
        </w:rPr>
      </w:pPr>
    </w:p>
    <w:p w14:paraId="0667BDCB" w14:textId="766C4449" w:rsidR="00A733DF" w:rsidRPr="009C2351" w:rsidRDefault="00A733DF" w:rsidP="00A733DF">
      <w:pPr>
        <w:rPr>
          <w:sz w:val="24"/>
          <w:szCs w:val="24"/>
        </w:rPr>
      </w:pPr>
      <w:r w:rsidRPr="009C2351">
        <w:rPr>
          <w:sz w:val="24"/>
          <w:szCs w:val="24"/>
        </w:rPr>
        <w:drawing>
          <wp:inline distT="0" distB="0" distL="0" distR="0" wp14:anchorId="1993B606" wp14:editId="254F8349">
            <wp:extent cx="5943600" cy="14566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1456690"/>
                    </a:xfrm>
                    <a:prstGeom prst="rect">
                      <a:avLst/>
                    </a:prstGeom>
                  </pic:spPr>
                </pic:pic>
              </a:graphicData>
            </a:graphic>
          </wp:inline>
        </w:drawing>
      </w:r>
    </w:p>
    <w:p w14:paraId="32848A46" w14:textId="4DFE178E" w:rsidR="00A733DF" w:rsidRPr="009C2351" w:rsidRDefault="00A733DF" w:rsidP="00A733DF">
      <w:pPr>
        <w:rPr>
          <w:sz w:val="24"/>
          <w:szCs w:val="24"/>
        </w:rPr>
      </w:pPr>
      <w:r w:rsidRPr="009C2351">
        <w:rPr>
          <w:sz w:val="24"/>
          <w:szCs w:val="24"/>
        </w:rPr>
        <w:t xml:space="preserve">When you fully have set-up XAMP control panel and logged into PhpMyAdmin, you will be greeted with the following screen. </w:t>
      </w:r>
      <w:r w:rsidR="00A66170" w:rsidRPr="009C2351">
        <w:rPr>
          <w:sz w:val="24"/>
          <w:szCs w:val="24"/>
        </w:rPr>
        <w:t xml:space="preserve">On the left, you will see a panel with a list of all databases you have running on your system. Here we want to hit the New one, and name it really whatever you want. Whatever name you choose, keep note of it for later as we will need it in the </w:t>
      </w:r>
      <w:proofErr w:type="spellStart"/>
      <w:r w:rsidR="00A66170" w:rsidRPr="009C2351">
        <w:rPr>
          <w:sz w:val="24"/>
          <w:szCs w:val="24"/>
        </w:rPr>
        <w:t>settings.php</w:t>
      </w:r>
      <w:proofErr w:type="spellEnd"/>
      <w:r w:rsidR="00A66170" w:rsidRPr="009C2351">
        <w:rPr>
          <w:sz w:val="24"/>
          <w:szCs w:val="24"/>
        </w:rPr>
        <w:t xml:space="preserve"> file </w:t>
      </w:r>
      <w:proofErr w:type="gramStart"/>
      <w:r w:rsidR="00A66170" w:rsidRPr="009C2351">
        <w:rPr>
          <w:sz w:val="24"/>
          <w:szCs w:val="24"/>
        </w:rPr>
        <w:t>in order to</w:t>
      </w:r>
      <w:proofErr w:type="gramEnd"/>
      <w:r w:rsidR="00A66170" w:rsidRPr="009C2351">
        <w:rPr>
          <w:sz w:val="24"/>
          <w:szCs w:val="24"/>
        </w:rPr>
        <w:t xml:space="preserve"> configure and connect to the database. Once that is done, select the database as it should now appear on the panel. In the picture the example being the database “</w:t>
      </w:r>
      <w:proofErr w:type="spellStart"/>
      <w:r w:rsidR="00A66170" w:rsidRPr="009C2351">
        <w:rPr>
          <w:sz w:val="24"/>
          <w:szCs w:val="24"/>
        </w:rPr>
        <w:t>greatproducts</w:t>
      </w:r>
      <w:proofErr w:type="spellEnd"/>
      <w:r w:rsidR="00A66170" w:rsidRPr="009C2351">
        <w:rPr>
          <w:sz w:val="24"/>
          <w:szCs w:val="24"/>
        </w:rPr>
        <w:t xml:space="preserve">”. Once selected you will be greeted with the homepage of the database and </w:t>
      </w:r>
      <w:proofErr w:type="gramStart"/>
      <w:r w:rsidR="00A66170" w:rsidRPr="009C2351">
        <w:rPr>
          <w:sz w:val="24"/>
          <w:szCs w:val="24"/>
        </w:rPr>
        <w:t>a number of</w:t>
      </w:r>
      <w:proofErr w:type="gramEnd"/>
      <w:r w:rsidR="00A66170" w:rsidRPr="009C2351">
        <w:rPr>
          <w:sz w:val="24"/>
          <w:szCs w:val="24"/>
        </w:rPr>
        <w:t xml:space="preserve"> features along the top of the window. We want to navigate to the “Import” Option. </w:t>
      </w:r>
    </w:p>
    <w:p w14:paraId="27DA87BE" w14:textId="283E0103" w:rsidR="00A66170" w:rsidRPr="009C2351" w:rsidRDefault="00A66170" w:rsidP="00A733DF">
      <w:pPr>
        <w:rPr>
          <w:sz w:val="24"/>
          <w:szCs w:val="24"/>
        </w:rPr>
      </w:pPr>
      <w:r w:rsidRPr="009C2351">
        <w:rPr>
          <w:sz w:val="24"/>
          <w:szCs w:val="24"/>
        </w:rPr>
        <w:lastRenderedPageBreak/>
        <w:drawing>
          <wp:inline distT="0" distB="0" distL="0" distR="0" wp14:anchorId="0CB3C7BC" wp14:editId="51864CD2">
            <wp:extent cx="5943600" cy="389890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898900"/>
                    </a:xfrm>
                    <a:prstGeom prst="rect">
                      <a:avLst/>
                    </a:prstGeom>
                  </pic:spPr>
                </pic:pic>
              </a:graphicData>
            </a:graphic>
          </wp:inline>
        </w:drawing>
      </w:r>
    </w:p>
    <w:p w14:paraId="6DB9A774" w14:textId="2ABB395D" w:rsidR="00A66170" w:rsidRPr="009C2351" w:rsidRDefault="00A66170" w:rsidP="00A733DF">
      <w:pPr>
        <w:rPr>
          <w:sz w:val="24"/>
          <w:szCs w:val="24"/>
        </w:rPr>
      </w:pPr>
      <w:r w:rsidRPr="009C2351">
        <w:rPr>
          <w:sz w:val="24"/>
          <w:szCs w:val="24"/>
        </w:rPr>
        <w:t xml:space="preserve">Now, simply select “choose file”, and navigate to wherever the files for the </w:t>
      </w:r>
      <w:proofErr w:type="spellStart"/>
      <w:r w:rsidRPr="009C2351">
        <w:rPr>
          <w:sz w:val="24"/>
          <w:szCs w:val="24"/>
        </w:rPr>
        <w:t>greatproducts</w:t>
      </w:r>
      <w:proofErr w:type="spellEnd"/>
      <w:r w:rsidRPr="009C2351">
        <w:rPr>
          <w:sz w:val="24"/>
          <w:szCs w:val="24"/>
        </w:rPr>
        <w:t xml:space="preserve"> database were stored and select the </w:t>
      </w:r>
      <w:proofErr w:type="spellStart"/>
      <w:r w:rsidRPr="009C2351">
        <w:rPr>
          <w:sz w:val="24"/>
          <w:szCs w:val="24"/>
        </w:rPr>
        <w:t>greatproducts.sql</w:t>
      </w:r>
      <w:proofErr w:type="spellEnd"/>
      <w:r w:rsidRPr="009C2351">
        <w:rPr>
          <w:sz w:val="24"/>
          <w:szCs w:val="24"/>
        </w:rPr>
        <w:t xml:space="preserve"> file to import. This will import all the tables and dummy data into your new database to populate it.</w:t>
      </w:r>
    </w:p>
    <w:p w14:paraId="6B9474A8" w14:textId="77777777" w:rsidR="00A66170" w:rsidRPr="009C2351" w:rsidRDefault="00A66170" w:rsidP="00A733DF">
      <w:pPr>
        <w:rPr>
          <w:sz w:val="24"/>
          <w:szCs w:val="24"/>
        </w:rPr>
      </w:pPr>
    </w:p>
    <w:p w14:paraId="1686678E" w14:textId="5D796175" w:rsidR="005D1AFF" w:rsidRPr="009C2351" w:rsidRDefault="00A733DF" w:rsidP="00A733DF">
      <w:pPr>
        <w:rPr>
          <w:sz w:val="24"/>
          <w:szCs w:val="24"/>
        </w:rPr>
      </w:pPr>
      <w:r w:rsidRPr="009C2351">
        <w:rPr>
          <w:sz w:val="24"/>
          <w:szCs w:val="24"/>
        </w:rPr>
        <w:drawing>
          <wp:inline distT="0" distB="0" distL="0" distR="0" wp14:anchorId="42C92DB2" wp14:editId="3AEAD1A4">
            <wp:extent cx="3953427" cy="1991003"/>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953427" cy="1991003"/>
                    </a:xfrm>
                    <a:prstGeom prst="rect">
                      <a:avLst/>
                    </a:prstGeom>
                  </pic:spPr>
                </pic:pic>
              </a:graphicData>
            </a:graphic>
          </wp:inline>
        </w:drawing>
      </w:r>
    </w:p>
    <w:p w14:paraId="149CC064" w14:textId="19B6C418" w:rsidR="00A733DF" w:rsidRPr="009C2351" w:rsidRDefault="00A733DF" w:rsidP="00A733DF">
      <w:pPr>
        <w:rPr>
          <w:sz w:val="24"/>
          <w:szCs w:val="24"/>
        </w:rPr>
      </w:pPr>
      <w:r w:rsidRPr="009C2351">
        <w:rPr>
          <w:sz w:val="24"/>
          <w:szCs w:val="24"/>
        </w:rPr>
        <w:t xml:space="preserve">In the </w:t>
      </w:r>
      <w:proofErr w:type="spellStart"/>
      <w:r w:rsidRPr="009C2351">
        <w:rPr>
          <w:sz w:val="24"/>
          <w:szCs w:val="24"/>
        </w:rPr>
        <w:t>settings.php</w:t>
      </w:r>
      <w:proofErr w:type="spellEnd"/>
      <w:r w:rsidRPr="009C2351">
        <w:rPr>
          <w:sz w:val="24"/>
          <w:szCs w:val="24"/>
        </w:rPr>
        <w:t xml:space="preserve"> file from the </w:t>
      </w:r>
      <w:proofErr w:type="spellStart"/>
      <w:r w:rsidRPr="009C2351">
        <w:rPr>
          <w:sz w:val="24"/>
          <w:szCs w:val="24"/>
        </w:rPr>
        <w:t>GreatProducts</w:t>
      </w:r>
      <w:proofErr w:type="spellEnd"/>
      <w:r w:rsidRPr="009C2351">
        <w:rPr>
          <w:sz w:val="24"/>
          <w:szCs w:val="24"/>
        </w:rPr>
        <w:t xml:space="preserve"> folder, there is </w:t>
      </w:r>
      <w:proofErr w:type="gramStart"/>
      <w:r w:rsidRPr="009C2351">
        <w:rPr>
          <w:sz w:val="24"/>
          <w:szCs w:val="24"/>
        </w:rPr>
        <w:t>a number of</w:t>
      </w:r>
      <w:proofErr w:type="gramEnd"/>
      <w:r w:rsidRPr="009C2351">
        <w:rPr>
          <w:sz w:val="24"/>
          <w:szCs w:val="24"/>
        </w:rPr>
        <w:t xml:space="preserve"> settings we need to make sure are set-up in order to correctly establish the database for use. The key things to note are to make sure the </w:t>
      </w:r>
      <w:proofErr w:type="spellStart"/>
      <w:r w:rsidRPr="009C2351">
        <w:rPr>
          <w:sz w:val="24"/>
          <w:szCs w:val="24"/>
        </w:rPr>
        <w:t>dbname</w:t>
      </w:r>
      <w:proofErr w:type="spellEnd"/>
      <w:r w:rsidRPr="009C2351">
        <w:rPr>
          <w:sz w:val="24"/>
          <w:szCs w:val="24"/>
        </w:rPr>
        <w:t xml:space="preserve"> variable lines up exactly with whatever name you gave the database when you imported it into phpMyAdmin. In addition, username, password, and charset must also match their fields. So whatever username and password you set for your </w:t>
      </w:r>
      <w:r w:rsidRPr="009C2351">
        <w:rPr>
          <w:sz w:val="24"/>
          <w:szCs w:val="24"/>
        </w:rPr>
        <w:lastRenderedPageBreak/>
        <w:t>phpMyAdmin should be reflected here in settings, and whatever charset you set the database up with should match.</w:t>
      </w:r>
    </w:p>
    <w:p w14:paraId="796C4DC0" w14:textId="2A675576" w:rsidR="002E3972" w:rsidRPr="009C2351" w:rsidRDefault="002E3972" w:rsidP="00A733DF">
      <w:pPr>
        <w:rPr>
          <w:sz w:val="24"/>
          <w:szCs w:val="24"/>
        </w:rPr>
      </w:pPr>
      <w:r w:rsidRPr="009C2351">
        <w:rPr>
          <w:sz w:val="24"/>
          <w:szCs w:val="24"/>
        </w:rPr>
        <w:t xml:space="preserve"> Once configured and set-up, open a web-browser and navigate to localhost/</w:t>
      </w:r>
      <w:proofErr w:type="spellStart"/>
      <w:r w:rsidRPr="009C2351">
        <w:rPr>
          <w:sz w:val="24"/>
          <w:szCs w:val="24"/>
        </w:rPr>
        <w:t>GreatProducts</w:t>
      </w:r>
      <w:proofErr w:type="spellEnd"/>
      <w:r w:rsidRPr="009C2351">
        <w:rPr>
          <w:sz w:val="24"/>
          <w:szCs w:val="24"/>
        </w:rPr>
        <w:t>/</w:t>
      </w:r>
      <w:proofErr w:type="spellStart"/>
      <w:r w:rsidRPr="009C2351">
        <w:rPr>
          <w:sz w:val="24"/>
          <w:szCs w:val="24"/>
        </w:rPr>
        <w:t>index.php</w:t>
      </w:r>
      <w:proofErr w:type="spellEnd"/>
    </w:p>
    <w:p w14:paraId="10012380" w14:textId="77777777" w:rsidR="009C2351" w:rsidRDefault="009C2351" w:rsidP="005D1AFF">
      <w:pPr>
        <w:pStyle w:val="Heading1"/>
        <w:rPr>
          <w:sz w:val="44"/>
          <w:szCs w:val="44"/>
        </w:rPr>
      </w:pPr>
    </w:p>
    <w:p w14:paraId="439D2C99" w14:textId="5E8784DE" w:rsidR="005D1AFF" w:rsidRPr="009C2351" w:rsidRDefault="005D1AFF" w:rsidP="005D1AFF">
      <w:pPr>
        <w:pStyle w:val="Heading1"/>
        <w:rPr>
          <w:sz w:val="44"/>
          <w:szCs w:val="44"/>
        </w:rPr>
      </w:pPr>
      <w:bookmarkStart w:id="2" w:name="_Toc111598442"/>
      <w:r w:rsidRPr="009C2351">
        <w:rPr>
          <w:sz w:val="44"/>
          <w:szCs w:val="44"/>
        </w:rPr>
        <w:t>Home Page</w:t>
      </w:r>
      <w:bookmarkEnd w:id="2"/>
    </w:p>
    <w:p w14:paraId="141A2EEA" w14:textId="16CBF721" w:rsidR="005D1AFF" w:rsidRPr="009C2351" w:rsidRDefault="002E3972" w:rsidP="005D1AFF">
      <w:pPr>
        <w:rPr>
          <w:sz w:val="24"/>
          <w:szCs w:val="24"/>
        </w:rPr>
      </w:pPr>
      <w:r w:rsidRPr="009C2351">
        <w:rPr>
          <w:sz w:val="24"/>
          <w:szCs w:val="24"/>
        </w:rPr>
        <w:drawing>
          <wp:inline distT="0" distB="0" distL="0" distR="0" wp14:anchorId="113A5D5F" wp14:editId="22865733">
            <wp:extent cx="5943600" cy="1120140"/>
            <wp:effectExtent l="0" t="0" r="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a:stretch>
                      <a:fillRect/>
                    </a:stretch>
                  </pic:blipFill>
                  <pic:spPr>
                    <a:xfrm>
                      <a:off x="0" y="0"/>
                      <a:ext cx="5943600" cy="1120140"/>
                    </a:xfrm>
                    <a:prstGeom prst="rect">
                      <a:avLst/>
                    </a:prstGeom>
                  </pic:spPr>
                </pic:pic>
              </a:graphicData>
            </a:graphic>
          </wp:inline>
        </w:drawing>
      </w:r>
    </w:p>
    <w:p w14:paraId="29D457ED" w14:textId="523DD5A5" w:rsidR="002E3972" w:rsidRPr="009C2351" w:rsidRDefault="002E3972" w:rsidP="005D1AFF">
      <w:pPr>
        <w:rPr>
          <w:sz w:val="24"/>
          <w:szCs w:val="24"/>
        </w:rPr>
      </w:pPr>
    </w:p>
    <w:p w14:paraId="2939FDC6" w14:textId="51700A7D" w:rsidR="002E3972" w:rsidRPr="009C2351" w:rsidRDefault="002E3972" w:rsidP="005D1AFF">
      <w:pPr>
        <w:rPr>
          <w:sz w:val="24"/>
          <w:szCs w:val="24"/>
        </w:rPr>
      </w:pPr>
      <w:r w:rsidRPr="009C2351">
        <w:rPr>
          <w:sz w:val="24"/>
          <w:szCs w:val="24"/>
        </w:rPr>
        <w:t xml:space="preserve">This will bring you up to the homepage of the database. This page is viewable to all visitors to the page. Guests, users, and admins alike. </w:t>
      </w:r>
    </w:p>
    <w:p w14:paraId="36053F33" w14:textId="77777777" w:rsidR="009C2351" w:rsidRDefault="009C2351" w:rsidP="005D1AFF">
      <w:pPr>
        <w:pStyle w:val="Heading1"/>
        <w:rPr>
          <w:sz w:val="44"/>
          <w:szCs w:val="44"/>
        </w:rPr>
      </w:pPr>
    </w:p>
    <w:p w14:paraId="4663AA83" w14:textId="77777777" w:rsidR="009C2351" w:rsidRDefault="009C2351" w:rsidP="005D1AFF">
      <w:pPr>
        <w:pStyle w:val="Heading1"/>
        <w:rPr>
          <w:sz w:val="44"/>
          <w:szCs w:val="44"/>
        </w:rPr>
      </w:pPr>
    </w:p>
    <w:p w14:paraId="007A7FB5" w14:textId="02565E13" w:rsidR="005D1AFF" w:rsidRPr="009C2351" w:rsidRDefault="005D1AFF" w:rsidP="005D1AFF">
      <w:pPr>
        <w:pStyle w:val="Heading1"/>
        <w:rPr>
          <w:sz w:val="44"/>
          <w:szCs w:val="44"/>
        </w:rPr>
      </w:pPr>
      <w:bookmarkStart w:id="3" w:name="_Toc111598443"/>
      <w:r w:rsidRPr="009C2351">
        <w:rPr>
          <w:sz w:val="44"/>
          <w:szCs w:val="44"/>
        </w:rPr>
        <w:t>Guest Area</w:t>
      </w:r>
      <w:bookmarkEnd w:id="3"/>
    </w:p>
    <w:p w14:paraId="14DC24A1" w14:textId="25B8E7A1" w:rsidR="005D1AFF" w:rsidRPr="009C2351" w:rsidRDefault="002E3972" w:rsidP="005D1AFF">
      <w:pPr>
        <w:rPr>
          <w:sz w:val="24"/>
          <w:szCs w:val="24"/>
        </w:rPr>
      </w:pPr>
      <w:r w:rsidRPr="009C2351">
        <w:rPr>
          <w:sz w:val="24"/>
          <w:szCs w:val="24"/>
        </w:rPr>
        <w:drawing>
          <wp:inline distT="0" distB="0" distL="0" distR="0" wp14:anchorId="1FAE3490" wp14:editId="59D6EFC3">
            <wp:extent cx="5943600" cy="284988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943600" cy="2849880"/>
                    </a:xfrm>
                    <a:prstGeom prst="rect">
                      <a:avLst/>
                    </a:prstGeom>
                  </pic:spPr>
                </pic:pic>
              </a:graphicData>
            </a:graphic>
          </wp:inline>
        </w:drawing>
      </w:r>
    </w:p>
    <w:p w14:paraId="419AD285" w14:textId="103E923D" w:rsidR="002E3972" w:rsidRPr="009C2351" w:rsidRDefault="002E3972" w:rsidP="005D1AFF">
      <w:pPr>
        <w:rPr>
          <w:sz w:val="24"/>
          <w:szCs w:val="24"/>
        </w:rPr>
      </w:pPr>
      <w:r w:rsidRPr="009C2351">
        <w:rPr>
          <w:sz w:val="24"/>
          <w:szCs w:val="24"/>
        </w:rPr>
        <w:t>From the homepage, users can select any of the categories listed to only view products belonging to that category. They can also choose to clear the category, returning the view to showing all listed categories and products.</w:t>
      </w:r>
    </w:p>
    <w:p w14:paraId="4B7CF26B" w14:textId="136CDEEC" w:rsidR="002E3972" w:rsidRPr="009C2351" w:rsidRDefault="002E3972" w:rsidP="005D1AFF">
      <w:pPr>
        <w:rPr>
          <w:sz w:val="24"/>
          <w:szCs w:val="24"/>
        </w:rPr>
      </w:pPr>
    </w:p>
    <w:p w14:paraId="52B0B45D" w14:textId="07308FA6" w:rsidR="002E3972" w:rsidRPr="009C2351" w:rsidRDefault="002E3972" w:rsidP="005D1AFF">
      <w:pPr>
        <w:rPr>
          <w:sz w:val="24"/>
          <w:szCs w:val="24"/>
        </w:rPr>
      </w:pPr>
      <w:r w:rsidRPr="009C2351">
        <w:rPr>
          <w:sz w:val="24"/>
          <w:szCs w:val="24"/>
        </w:rPr>
        <w:t>If they instead select a product from the list. It will take them to a following detail page.</w:t>
      </w:r>
    </w:p>
    <w:p w14:paraId="6D0394DD" w14:textId="68CFF0C6" w:rsidR="002E3972" w:rsidRPr="009C2351" w:rsidRDefault="002E3972" w:rsidP="005D1AFF">
      <w:pPr>
        <w:rPr>
          <w:sz w:val="24"/>
          <w:szCs w:val="24"/>
        </w:rPr>
      </w:pPr>
      <w:r w:rsidRPr="009C2351">
        <w:rPr>
          <w:sz w:val="24"/>
          <w:szCs w:val="24"/>
        </w:rPr>
        <w:drawing>
          <wp:inline distT="0" distB="0" distL="0" distR="0" wp14:anchorId="0F8C188D" wp14:editId="6A4B60DD">
            <wp:extent cx="5943600" cy="232791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943600" cy="2327910"/>
                    </a:xfrm>
                    <a:prstGeom prst="rect">
                      <a:avLst/>
                    </a:prstGeom>
                  </pic:spPr>
                </pic:pic>
              </a:graphicData>
            </a:graphic>
          </wp:inline>
        </w:drawing>
      </w:r>
    </w:p>
    <w:p w14:paraId="0C54CAC1" w14:textId="60246998" w:rsidR="002E3972" w:rsidRPr="009C2351" w:rsidRDefault="002E3972" w:rsidP="005D1AFF">
      <w:pPr>
        <w:rPr>
          <w:sz w:val="24"/>
          <w:szCs w:val="24"/>
        </w:rPr>
      </w:pPr>
      <w:r w:rsidRPr="009C2351">
        <w:rPr>
          <w:sz w:val="24"/>
          <w:szCs w:val="24"/>
        </w:rPr>
        <w:lastRenderedPageBreak/>
        <w:t>Here, the name, details, cost, and quantity of the item is displayed. A button returning the user to the main page is also present. For logged in users, they will additionally see</w:t>
      </w:r>
      <w:r w:rsidR="00B96CB7" w:rsidRPr="009C2351">
        <w:rPr>
          <w:sz w:val="24"/>
          <w:szCs w:val="24"/>
        </w:rPr>
        <w:t xml:space="preserve"> an add to cart button.</w:t>
      </w:r>
    </w:p>
    <w:p w14:paraId="6FF3DB43" w14:textId="7AE9514C" w:rsidR="00B96CB7" w:rsidRPr="009C2351" w:rsidRDefault="00B96CB7" w:rsidP="005D1AFF">
      <w:pPr>
        <w:rPr>
          <w:sz w:val="44"/>
          <w:szCs w:val="44"/>
        </w:rPr>
      </w:pPr>
      <w:r w:rsidRPr="009C2351">
        <w:rPr>
          <w:sz w:val="44"/>
          <w:szCs w:val="44"/>
        </w:rPr>
        <w:drawing>
          <wp:inline distT="0" distB="0" distL="0" distR="0" wp14:anchorId="63E0C772" wp14:editId="41503D8D">
            <wp:extent cx="3715268" cy="3143689"/>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3715268" cy="3143689"/>
                    </a:xfrm>
                    <a:prstGeom prst="rect">
                      <a:avLst/>
                    </a:prstGeom>
                  </pic:spPr>
                </pic:pic>
              </a:graphicData>
            </a:graphic>
          </wp:inline>
        </w:drawing>
      </w:r>
    </w:p>
    <w:p w14:paraId="67A043C3" w14:textId="77777777" w:rsidR="009C2351" w:rsidRDefault="009C2351" w:rsidP="005D1AFF">
      <w:pPr>
        <w:pStyle w:val="Heading1"/>
        <w:rPr>
          <w:sz w:val="44"/>
          <w:szCs w:val="44"/>
        </w:rPr>
      </w:pPr>
    </w:p>
    <w:p w14:paraId="674C7D01" w14:textId="77777777" w:rsidR="009C2351" w:rsidRDefault="009C2351" w:rsidP="005D1AFF">
      <w:pPr>
        <w:pStyle w:val="Heading1"/>
        <w:rPr>
          <w:sz w:val="44"/>
          <w:szCs w:val="44"/>
        </w:rPr>
      </w:pPr>
    </w:p>
    <w:p w14:paraId="373DF25C" w14:textId="77777777" w:rsidR="009C2351" w:rsidRDefault="009C2351" w:rsidP="005D1AFF">
      <w:pPr>
        <w:pStyle w:val="Heading1"/>
        <w:rPr>
          <w:sz w:val="44"/>
          <w:szCs w:val="44"/>
        </w:rPr>
      </w:pPr>
    </w:p>
    <w:p w14:paraId="323401B2" w14:textId="7C64848C" w:rsidR="005D1AFF" w:rsidRPr="009C2351" w:rsidRDefault="005D1AFF" w:rsidP="005D1AFF">
      <w:pPr>
        <w:pStyle w:val="Heading1"/>
        <w:rPr>
          <w:sz w:val="44"/>
          <w:szCs w:val="44"/>
        </w:rPr>
      </w:pPr>
      <w:bookmarkStart w:id="4" w:name="_Toc111598444"/>
      <w:r w:rsidRPr="009C2351">
        <w:rPr>
          <w:sz w:val="44"/>
          <w:szCs w:val="44"/>
        </w:rPr>
        <w:t>Login</w:t>
      </w:r>
      <w:bookmarkEnd w:id="4"/>
    </w:p>
    <w:p w14:paraId="2A2814CA" w14:textId="3E561B98" w:rsidR="005D1AFF" w:rsidRPr="009C2351" w:rsidRDefault="005D1AFF" w:rsidP="005D1AFF">
      <w:pPr>
        <w:rPr>
          <w:sz w:val="24"/>
          <w:szCs w:val="24"/>
        </w:rPr>
      </w:pPr>
    </w:p>
    <w:p w14:paraId="086D7A1A" w14:textId="5CE0717B" w:rsidR="00B96CB7" w:rsidRPr="009C2351" w:rsidRDefault="00B96CB7" w:rsidP="005D1AFF">
      <w:pPr>
        <w:rPr>
          <w:sz w:val="24"/>
          <w:szCs w:val="24"/>
        </w:rPr>
      </w:pPr>
      <w:r w:rsidRPr="009C2351">
        <w:rPr>
          <w:sz w:val="24"/>
          <w:szCs w:val="24"/>
        </w:rPr>
        <w:t>On the homepage, if the user selects the login button on the top right of the window it will take them to the following window.</w:t>
      </w:r>
    </w:p>
    <w:p w14:paraId="296E6B2E" w14:textId="78BACE68" w:rsidR="00B96CB7" w:rsidRPr="009C2351" w:rsidRDefault="00B96CB7" w:rsidP="005D1AFF">
      <w:pPr>
        <w:rPr>
          <w:sz w:val="24"/>
          <w:szCs w:val="24"/>
        </w:rPr>
      </w:pPr>
      <w:r w:rsidRPr="009C2351">
        <w:rPr>
          <w:sz w:val="24"/>
          <w:szCs w:val="24"/>
        </w:rPr>
        <w:lastRenderedPageBreak/>
        <w:drawing>
          <wp:inline distT="0" distB="0" distL="0" distR="0" wp14:anchorId="0E297C81" wp14:editId="689A0B92">
            <wp:extent cx="5925377" cy="3820058"/>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925377" cy="3820058"/>
                    </a:xfrm>
                    <a:prstGeom prst="rect">
                      <a:avLst/>
                    </a:prstGeom>
                  </pic:spPr>
                </pic:pic>
              </a:graphicData>
            </a:graphic>
          </wp:inline>
        </w:drawing>
      </w:r>
    </w:p>
    <w:p w14:paraId="318D5AFA" w14:textId="3ABF2CC7" w:rsidR="00B96CB7" w:rsidRPr="009C2351" w:rsidRDefault="00B96CB7" w:rsidP="005D1AFF">
      <w:pPr>
        <w:rPr>
          <w:sz w:val="24"/>
          <w:szCs w:val="24"/>
        </w:rPr>
      </w:pPr>
      <w:r w:rsidRPr="009C2351">
        <w:rPr>
          <w:sz w:val="24"/>
          <w:szCs w:val="24"/>
        </w:rPr>
        <w:t>Simply enter in your username and password and you will be returned to the homepage, but now as a logged in user. If either the username or password is wrong, instead it will take you to an error window saying that your entries were incorrect. In that case, there will be a button to let you try and login again, or one to return you to the home area.</w:t>
      </w:r>
    </w:p>
    <w:p w14:paraId="77D849F4" w14:textId="10DDED72" w:rsidR="005D1AFF" w:rsidRPr="009C2351" w:rsidRDefault="005D1AFF" w:rsidP="005D1AFF">
      <w:pPr>
        <w:pStyle w:val="Heading1"/>
        <w:rPr>
          <w:sz w:val="44"/>
          <w:szCs w:val="44"/>
        </w:rPr>
      </w:pPr>
      <w:bookmarkStart w:id="5" w:name="_Toc111598445"/>
      <w:r w:rsidRPr="009C2351">
        <w:rPr>
          <w:sz w:val="44"/>
          <w:szCs w:val="44"/>
        </w:rPr>
        <w:t>Logout</w:t>
      </w:r>
      <w:bookmarkEnd w:id="5"/>
    </w:p>
    <w:p w14:paraId="2CEAEFE7" w14:textId="57992ECF" w:rsidR="005D1AFF" w:rsidRPr="009C2351" w:rsidRDefault="00B96CB7" w:rsidP="005D1AFF">
      <w:pPr>
        <w:rPr>
          <w:sz w:val="24"/>
          <w:szCs w:val="24"/>
        </w:rPr>
      </w:pPr>
      <w:r w:rsidRPr="009C2351">
        <w:rPr>
          <w:sz w:val="24"/>
          <w:szCs w:val="24"/>
        </w:rPr>
        <w:t xml:space="preserve">Once logged in, from then </w:t>
      </w:r>
      <w:proofErr w:type="gramStart"/>
      <w:r w:rsidRPr="009C2351">
        <w:rPr>
          <w:sz w:val="24"/>
          <w:szCs w:val="24"/>
        </w:rPr>
        <w:t>on</w:t>
      </w:r>
      <w:proofErr w:type="gramEnd"/>
      <w:r w:rsidRPr="009C2351">
        <w:rPr>
          <w:sz w:val="24"/>
          <w:szCs w:val="24"/>
        </w:rPr>
        <w:t xml:space="preserve"> the users login button shall be replaced by this button.</w:t>
      </w:r>
    </w:p>
    <w:p w14:paraId="2AA58EE5" w14:textId="7823EFC7" w:rsidR="00B96CB7" w:rsidRPr="009C2351" w:rsidRDefault="00B96CB7" w:rsidP="005D1AFF">
      <w:pPr>
        <w:rPr>
          <w:sz w:val="24"/>
          <w:szCs w:val="24"/>
        </w:rPr>
      </w:pPr>
      <w:r w:rsidRPr="009C2351">
        <w:rPr>
          <w:sz w:val="24"/>
          <w:szCs w:val="24"/>
        </w:rPr>
        <w:drawing>
          <wp:inline distT="0" distB="0" distL="0" distR="0" wp14:anchorId="3DFC8B93" wp14:editId="1C836770">
            <wp:extent cx="1952898" cy="2229161"/>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1952898" cy="2229161"/>
                    </a:xfrm>
                    <a:prstGeom prst="rect">
                      <a:avLst/>
                    </a:prstGeom>
                  </pic:spPr>
                </pic:pic>
              </a:graphicData>
            </a:graphic>
          </wp:inline>
        </w:drawing>
      </w:r>
    </w:p>
    <w:p w14:paraId="15B2990F" w14:textId="525EBAC8" w:rsidR="00B96CB7" w:rsidRPr="009C2351" w:rsidRDefault="00B96CB7" w:rsidP="005D1AFF">
      <w:pPr>
        <w:rPr>
          <w:sz w:val="24"/>
          <w:szCs w:val="24"/>
        </w:rPr>
      </w:pPr>
      <w:r w:rsidRPr="009C2351">
        <w:rPr>
          <w:sz w:val="24"/>
          <w:szCs w:val="24"/>
        </w:rPr>
        <w:t>Clicking this button will log the user out and return them to the main landing page.</w:t>
      </w:r>
    </w:p>
    <w:p w14:paraId="0D909672" w14:textId="46F4D628" w:rsidR="005D1AFF" w:rsidRPr="009C2351" w:rsidRDefault="005D1AFF" w:rsidP="005D1AFF">
      <w:pPr>
        <w:pStyle w:val="Heading1"/>
        <w:rPr>
          <w:sz w:val="44"/>
          <w:szCs w:val="44"/>
        </w:rPr>
      </w:pPr>
      <w:bookmarkStart w:id="6" w:name="_Toc111598446"/>
      <w:r w:rsidRPr="009C2351">
        <w:rPr>
          <w:sz w:val="44"/>
          <w:szCs w:val="44"/>
        </w:rPr>
        <w:lastRenderedPageBreak/>
        <w:t>User (Non-Admin) Areas</w:t>
      </w:r>
      <w:bookmarkEnd w:id="6"/>
    </w:p>
    <w:p w14:paraId="39C897A5" w14:textId="6E0E997C" w:rsidR="005D1AFF" w:rsidRPr="009C2351" w:rsidRDefault="00B96CB7" w:rsidP="005D1AFF">
      <w:pPr>
        <w:rPr>
          <w:sz w:val="24"/>
          <w:szCs w:val="24"/>
        </w:rPr>
      </w:pPr>
      <w:r w:rsidRPr="009C2351">
        <w:rPr>
          <w:sz w:val="24"/>
          <w:szCs w:val="24"/>
        </w:rPr>
        <w:drawing>
          <wp:inline distT="0" distB="0" distL="0" distR="0" wp14:anchorId="1044025D" wp14:editId="23D99AA6">
            <wp:extent cx="5943600" cy="2018030"/>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943600" cy="2018030"/>
                    </a:xfrm>
                    <a:prstGeom prst="rect">
                      <a:avLst/>
                    </a:prstGeom>
                  </pic:spPr>
                </pic:pic>
              </a:graphicData>
            </a:graphic>
          </wp:inline>
        </w:drawing>
      </w:r>
    </w:p>
    <w:p w14:paraId="41231951" w14:textId="5ED8D175" w:rsidR="00B96CB7" w:rsidRPr="009C2351" w:rsidRDefault="00B96CB7" w:rsidP="005D1AFF">
      <w:pPr>
        <w:rPr>
          <w:sz w:val="24"/>
          <w:szCs w:val="24"/>
        </w:rPr>
      </w:pPr>
      <w:r w:rsidRPr="009C2351">
        <w:rPr>
          <w:sz w:val="24"/>
          <w:szCs w:val="24"/>
        </w:rPr>
        <w:t xml:space="preserve">Upon successful login of the user. They will be returned to the homepage, with a welcome message partnered with the username. On the top right, you will notice new options now there. Of note, the </w:t>
      </w:r>
      <w:proofErr w:type="gramStart"/>
      <w:r w:rsidRPr="009C2351">
        <w:rPr>
          <w:sz w:val="24"/>
          <w:szCs w:val="24"/>
        </w:rPr>
        <w:t>Admin</w:t>
      </w:r>
      <w:proofErr w:type="gramEnd"/>
      <w:r w:rsidRPr="009C2351">
        <w:rPr>
          <w:sz w:val="24"/>
          <w:szCs w:val="24"/>
        </w:rPr>
        <w:t xml:space="preserve"> button is ONLY available to users who are classified as admins and not available to all users.</w:t>
      </w:r>
    </w:p>
    <w:p w14:paraId="3EE85291" w14:textId="71B44F14" w:rsidR="00B96CB7" w:rsidRPr="009C2351" w:rsidRDefault="00B96CB7" w:rsidP="005D1AFF">
      <w:pPr>
        <w:rPr>
          <w:sz w:val="24"/>
          <w:szCs w:val="24"/>
        </w:rPr>
      </w:pPr>
    </w:p>
    <w:p w14:paraId="2D4A9A44" w14:textId="6DD8A2C3" w:rsidR="00B96CB7" w:rsidRPr="009C2351" w:rsidRDefault="00B96CB7" w:rsidP="005D1AFF">
      <w:pPr>
        <w:rPr>
          <w:sz w:val="24"/>
          <w:szCs w:val="24"/>
        </w:rPr>
      </w:pPr>
      <w:r w:rsidRPr="009C2351">
        <w:rPr>
          <w:sz w:val="24"/>
          <w:szCs w:val="24"/>
        </w:rPr>
        <w:drawing>
          <wp:inline distT="0" distB="0" distL="0" distR="0" wp14:anchorId="273FAD38" wp14:editId="511A0257">
            <wp:extent cx="5943600" cy="3854450"/>
            <wp:effectExtent l="0" t="0" r="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9"/>
                    <a:stretch>
                      <a:fillRect/>
                    </a:stretch>
                  </pic:blipFill>
                  <pic:spPr>
                    <a:xfrm>
                      <a:off x="0" y="0"/>
                      <a:ext cx="5943600" cy="3854450"/>
                    </a:xfrm>
                    <a:prstGeom prst="rect">
                      <a:avLst/>
                    </a:prstGeom>
                  </pic:spPr>
                </pic:pic>
              </a:graphicData>
            </a:graphic>
          </wp:inline>
        </w:drawing>
      </w:r>
    </w:p>
    <w:p w14:paraId="2AE906E8" w14:textId="5658F74F" w:rsidR="00B96CB7" w:rsidRPr="009C2351" w:rsidRDefault="00B96CB7" w:rsidP="005D1AFF">
      <w:pPr>
        <w:rPr>
          <w:sz w:val="24"/>
          <w:szCs w:val="24"/>
        </w:rPr>
      </w:pPr>
      <w:r w:rsidRPr="009C2351">
        <w:rPr>
          <w:sz w:val="24"/>
          <w:szCs w:val="24"/>
        </w:rPr>
        <w:t xml:space="preserve">Selecting the profile page button will take the user to a page where their details are listed. Included will be the username, password, and email. Also included is a list of addresses </w:t>
      </w:r>
      <w:r w:rsidRPr="009C2351">
        <w:rPr>
          <w:sz w:val="24"/>
          <w:szCs w:val="24"/>
        </w:rPr>
        <w:lastRenderedPageBreak/>
        <w:t>associated with the user, as well as the ability to add, update, or remove addresses from the user. Further, a list of orders belonging to that user will be listed at the bottom.</w:t>
      </w:r>
    </w:p>
    <w:p w14:paraId="2E146AA4" w14:textId="604BE05B" w:rsidR="0032737A" w:rsidRPr="009C2351" w:rsidRDefault="0032737A" w:rsidP="005D1AFF">
      <w:pPr>
        <w:rPr>
          <w:sz w:val="24"/>
          <w:szCs w:val="24"/>
        </w:rPr>
      </w:pPr>
    </w:p>
    <w:p w14:paraId="59EAE789" w14:textId="45AC6FEB" w:rsidR="0032737A" w:rsidRPr="009C2351" w:rsidRDefault="0032737A" w:rsidP="005D1AFF">
      <w:pPr>
        <w:rPr>
          <w:sz w:val="24"/>
          <w:szCs w:val="24"/>
        </w:rPr>
      </w:pPr>
      <w:r w:rsidRPr="009C2351">
        <w:rPr>
          <w:sz w:val="24"/>
          <w:szCs w:val="24"/>
        </w:rPr>
        <w:drawing>
          <wp:inline distT="0" distB="0" distL="0" distR="0" wp14:anchorId="17D65147" wp14:editId="1D2C4053">
            <wp:extent cx="5943600" cy="1767205"/>
            <wp:effectExtent l="0" t="0" r="0" b="4445"/>
            <wp:docPr id="13" name="Picture 1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pic:nvPicPr>
                  <pic:blipFill>
                    <a:blip r:embed="rId20"/>
                    <a:stretch>
                      <a:fillRect/>
                    </a:stretch>
                  </pic:blipFill>
                  <pic:spPr>
                    <a:xfrm>
                      <a:off x="0" y="0"/>
                      <a:ext cx="5943600" cy="1767205"/>
                    </a:xfrm>
                    <a:prstGeom prst="rect">
                      <a:avLst/>
                    </a:prstGeom>
                  </pic:spPr>
                </pic:pic>
              </a:graphicData>
            </a:graphic>
          </wp:inline>
        </w:drawing>
      </w:r>
    </w:p>
    <w:p w14:paraId="034E53F4" w14:textId="354E8505" w:rsidR="0032737A" w:rsidRPr="009C2351" w:rsidRDefault="0032737A" w:rsidP="005D1AFF">
      <w:pPr>
        <w:rPr>
          <w:sz w:val="24"/>
          <w:szCs w:val="24"/>
        </w:rPr>
      </w:pPr>
      <w:r w:rsidRPr="009C2351">
        <w:rPr>
          <w:sz w:val="24"/>
          <w:szCs w:val="24"/>
        </w:rPr>
        <w:t>In the top right, logged in users will also be able to select the cart button to see if they currently have any items in their cart, as well as the ability to checkout with the cart. This will then add the cart to their existing orders which will be viewable in their profile page.</w:t>
      </w:r>
    </w:p>
    <w:p w14:paraId="6DFE2A36" w14:textId="77777777" w:rsidR="009C2351" w:rsidRDefault="009C2351" w:rsidP="005D1AFF">
      <w:pPr>
        <w:pStyle w:val="Heading1"/>
        <w:rPr>
          <w:sz w:val="44"/>
          <w:szCs w:val="44"/>
        </w:rPr>
      </w:pPr>
    </w:p>
    <w:p w14:paraId="29E4C89B" w14:textId="6E091882" w:rsidR="005D1AFF" w:rsidRPr="009C2351" w:rsidRDefault="005D1AFF" w:rsidP="005D1AFF">
      <w:pPr>
        <w:pStyle w:val="Heading1"/>
        <w:rPr>
          <w:sz w:val="44"/>
          <w:szCs w:val="44"/>
        </w:rPr>
      </w:pPr>
      <w:bookmarkStart w:id="7" w:name="_Toc111598447"/>
      <w:r w:rsidRPr="009C2351">
        <w:rPr>
          <w:sz w:val="44"/>
          <w:szCs w:val="44"/>
        </w:rPr>
        <w:t>Admin Area</w:t>
      </w:r>
      <w:bookmarkEnd w:id="7"/>
    </w:p>
    <w:p w14:paraId="0067CEEF" w14:textId="63117E85" w:rsidR="0032737A" w:rsidRPr="009C2351" w:rsidRDefault="0032737A" w:rsidP="0032737A">
      <w:pPr>
        <w:rPr>
          <w:sz w:val="24"/>
          <w:szCs w:val="24"/>
        </w:rPr>
      </w:pPr>
      <w:r w:rsidRPr="009C2351">
        <w:rPr>
          <w:sz w:val="24"/>
          <w:szCs w:val="24"/>
        </w:rPr>
        <w:drawing>
          <wp:inline distT="0" distB="0" distL="0" distR="0" wp14:anchorId="285C1D8B" wp14:editId="0A25B15A">
            <wp:extent cx="5943600" cy="3978910"/>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5943600" cy="3978910"/>
                    </a:xfrm>
                    <a:prstGeom prst="rect">
                      <a:avLst/>
                    </a:prstGeom>
                  </pic:spPr>
                </pic:pic>
              </a:graphicData>
            </a:graphic>
          </wp:inline>
        </w:drawing>
      </w:r>
    </w:p>
    <w:p w14:paraId="312F9054" w14:textId="69699C1B" w:rsidR="0032737A" w:rsidRPr="009C2351" w:rsidRDefault="0032737A" w:rsidP="0032737A">
      <w:pPr>
        <w:rPr>
          <w:sz w:val="24"/>
          <w:szCs w:val="24"/>
        </w:rPr>
      </w:pPr>
      <w:r w:rsidRPr="009C2351">
        <w:rPr>
          <w:sz w:val="24"/>
          <w:szCs w:val="24"/>
        </w:rPr>
        <w:t xml:space="preserve">Admins have access too all areas of the websites as every other user, with the added benefit of also having a separate admin panel, comparable to the profile panel. Here, admins will be able to see a list of all products, categories, orders, and users. They also </w:t>
      </w:r>
      <w:proofErr w:type="gramStart"/>
      <w:r w:rsidRPr="009C2351">
        <w:rPr>
          <w:sz w:val="24"/>
          <w:szCs w:val="24"/>
        </w:rPr>
        <w:t>have the ability to</w:t>
      </w:r>
      <w:proofErr w:type="gramEnd"/>
      <w:r w:rsidRPr="009C2351">
        <w:rPr>
          <w:sz w:val="24"/>
          <w:szCs w:val="24"/>
        </w:rPr>
        <w:t xml:space="preserve"> add, update, and remove from all of these fields except orders.</w:t>
      </w:r>
      <w:r w:rsidR="009C2351" w:rsidRPr="009C2351">
        <w:rPr>
          <w:sz w:val="24"/>
          <w:szCs w:val="24"/>
        </w:rPr>
        <w:t xml:space="preserve"> The order field is instead created by users checking out, but admins can update or delete orders here. </w:t>
      </w:r>
    </w:p>
    <w:sectPr w:rsidR="0032737A" w:rsidRPr="009C2351" w:rsidSect="005D1A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FF"/>
    <w:rsid w:val="002E3972"/>
    <w:rsid w:val="0032737A"/>
    <w:rsid w:val="005D1AFF"/>
    <w:rsid w:val="007A172E"/>
    <w:rsid w:val="009C2351"/>
    <w:rsid w:val="00A66170"/>
    <w:rsid w:val="00A733DF"/>
    <w:rsid w:val="00B93FD2"/>
    <w:rsid w:val="00B9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5118"/>
  <w15:chartTrackingRefBased/>
  <w15:docId w15:val="{A700A2FE-D45B-4767-AC34-5E467AC7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1AFF"/>
    <w:pPr>
      <w:spacing w:after="0" w:line="240" w:lineRule="auto"/>
    </w:pPr>
    <w:rPr>
      <w:rFonts w:eastAsiaTheme="minorEastAsia"/>
    </w:rPr>
  </w:style>
  <w:style w:type="character" w:customStyle="1" w:styleId="NoSpacingChar">
    <w:name w:val="No Spacing Char"/>
    <w:basedOn w:val="DefaultParagraphFont"/>
    <w:link w:val="NoSpacing"/>
    <w:uiPriority w:val="1"/>
    <w:rsid w:val="005D1AFF"/>
    <w:rPr>
      <w:rFonts w:eastAsiaTheme="minorEastAsia"/>
    </w:rPr>
  </w:style>
  <w:style w:type="character" w:customStyle="1" w:styleId="Heading1Char">
    <w:name w:val="Heading 1 Char"/>
    <w:basedOn w:val="DefaultParagraphFont"/>
    <w:link w:val="Heading1"/>
    <w:uiPriority w:val="9"/>
    <w:rsid w:val="005D1A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1AFF"/>
    <w:pPr>
      <w:outlineLvl w:val="9"/>
    </w:pPr>
  </w:style>
  <w:style w:type="paragraph" w:styleId="TOC1">
    <w:name w:val="toc 1"/>
    <w:basedOn w:val="Normal"/>
    <w:next w:val="Normal"/>
    <w:autoRedefine/>
    <w:uiPriority w:val="39"/>
    <w:unhideWhenUsed/>
    <w:rsid w:val="005D1AFF"/>
    <w:pPr>
      <w:spacing w:after="100"/>
    </w:pPr>
  </w:style>
  <w:style w:type="character" w:styleId="Hyperlink">
    <w:name w:val="Hyperlink"/>
    <w:basedOn w:val="DefaultParagraphFont"/>
    <w:uiPriority w:val="99"/>
    <w:unhideWhenUsed/>
    <w:rsid w:val="005D1AFF"/>
    <w:rPr>
      <w:color w:val="0563C1" w:themeColor="hyperlink"/>
      <w:u w:val="single"/>
    </w:rPr>
  </w:style>
  <w:style w:type="character" w:styleId="UnresolvedMention">
    <w:name w:val="Unresolved Mention"/>
    <w:basedOn w:val="DefaultParagraphFont"/>
    <w:uiPriority w:val="99"/>
    <w:semiHidden/>
    <w:unhideWhenUsed/>
    <w:rsid w:val="00B93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FUOS4GZJD0&amp;t=361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ASE 299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DFC77-FEA3-4C03-B6A9-76809A6C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Dr. Caporusso</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Products</dc:title>
  <dc:subject/>
  <dc:creator>Noah R Gestiehr</dc:creator>
  <cp:keywords/>
  <dc:description/>
  <cp:lastModifiedBy>Noah Gestiehr</cp:lastModifiedBy>
  <cp:revision>1</cp:revision>
  <dcterms:created xsi:type="dcterms:W3CDTF">2022-08-17T06:32:00Z</dcterms:created>
  <dcterms:modified xsi:type="dcterms:W3CDTF">2022-08-17T07:14:00Z</dcterms:modified>
</cp:coreProperties>
</file>