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05" w:rsidRDefault="00FA5B3F">
      <w:r>
        <w:t>Usuario</w:t>
      </w:r>
      <w:bookmarkStart w:id="0" w:name="_GoBack"/>
      <w:bookmarkEnd w:id="0"/>
      <w:r>
        <w:t>s</w:t>
      </w:r>
    </w:p>
    <w:p w:rsidR="00FA5B3F" w:rsidRDefault="00FA5B3F" w:rsidP="00FA5B3F">
      <w:pPr>
        <w:pStyle w:val="Prrafodelista"/>
        <w:numPr>
          <w:ilvl w:val="0"/>
          <w:numId w:val="1"/>
        </w:numPr>
      </w:pPr>
      <w:r>
        <w:t xml:space="preserve">Oficialía 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 xml:space="preserve">Poner </w:t>
      </w:r>
      <w:r w:rsidR="00144B00">
        <w:t>número</w:t>
      </w:r>
      <w:r>
        <w:t xml:space="preserve"> de serie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>Enviar oficio de recibido cuando se recibió el reporte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>Oficio se envía a secretaria</w:t>
      </w:r>
    </w:p>
    <w:p w:rsidR="00FA5B3F" w:rsidRDefault="00FA5B3F" w:rsidP="00FA5B3F">
      <w:pPr>
        <w:pStyle w:val="Prrafodelista"/>
        <w:numPr>
          <w:ilvl w:val="0"/>
          <w:numId w:val="1"/>
        </w:numPr>
      </w:pPr>
      <w:r>
        <w:t>Secretaria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>Revisa el reporte y lo asigna a un departamento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 xml:space="preserve">Notificar asignación por correo y pagina 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 xml:space="preserve">Reasignar reportes </w:t>
      </w:r>
    </w:p>
    <w:p w:rsidR="00FA5B3F" w:rsidRDefault="00FA5B3F" w:rsidP="00FA5B3F">
      <w:pPr>
        <w:pStyle w:val="Prrafodelista"/>
        <w:numPr>
          <w:ilvl w:val="0"/>
          <w:numId w:val="1"/>
        </w:numPr>
      </w:pPr>
      <w:r>
        <w:t>Departamentos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 xml:space="preserve">Verificar si corresponde a esa área 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>Verificar viabilidad solicitud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>Cambiar estado de solicitud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 xml:space="preserve">Notificar a secretaria por correo y pagina </w:t>
      </w:r>
    </w:p>
    <w:p w:rsidR="00FA5B3F" w:rsidRDefault="00FA5B3F" w:rsidP="00FA5B3F">
      <w:pPr>
        <w:pStyle w:val="Prrafodelista"/>
        <w:numPr>
          <w:ilvl w:val="1"/>
          <w:numId w:val="1"/>
        </w:numPr>
      </w:pPr>
      <w:r>
        <w:t>Guardar en historial</w:t>
      </w:r>
    </w:p>
    <w:p w:rsidR="00FA5B3F" w:rsidRDefault="00144B00" w:rsidP="00FA5B3F">
      <w:pPr>
        <w:pStyle w:val="Prrafodelista"/>
        <w:numPr>
          <w:ilvl w:val="0"/>
          <w:numId w:val="1"/>
        </w:numPr>
      </w:pPr>
      <w:r>
        <w:t>Usuario registrado</w:t>
      </w:r>
      <w:r w:rsidR="00FA5B3F">
        <w:t xml:space="preserve"> </w:t>
      </w:r>
    </w:p>
    <w:p w:rsidR="00FA5B3F" w:rsidRDefault="00144B00" w:rsidP="00FA5B3F">
      <w:pPr>
        <w:pStyle w:val="Prrafodelista"/>
        <w:numPr>
          <w:ilvl w:val="1"/>
          <w:numId w:val="1"/>
        </w:numPr>
      </w:pPr>
      <w:r>
        <w:t xml:space="preserve">Dar información para reporte </w:t>
      </w:r>
    </w:p>
    <w:p w:rsidR="00FA5B3F" w:rsidRDefault="00144B00" w:rsidP="00144B00">
      <w:pPr>
        <w:pStyle w:val="Prrafodelista"/>
        <w:numPr>
          <w:ilvl w:val="0"/>
          <w:numId w:val="1"/>
        </w:numPr>
      </w:pPr>
      <w:r>
        <w:t>Usuario o registrado</w:t>
      </w:r>
    </w:p>
    <w:p w:rsidR="00144B00" w:rsidRDefault="00144B00" w:rsidP="00144B00">
      <w:pPr>
        <w:pStyle w:val="Prrafodelista"/>
        <w:numPr>
          <w:ilvl w:val="1"/>
          <w:numId w:val="1"/>
        </w:numPr>
      </w:pPr>
      <w:r>
        <w:t xml:space="preserve">Ver </w:t>
      </w:r>
      <w:proofErr w:type="spellStart"/>
      <w:r>
        <w:t>index</w:t>
      </w:r>
      <w:proofErr w:type="spellEnd"/>
    </w:p>
    <w:p w:rsidR="00144B00" w:rsidRDefault="00144B00" w:rsidP="00144B00">
      <w:pPr>
        <w:pStyle w:val="Prrafodelista"/>
        <w:numPr>
          <w:ilvl w:val="1"/>
          <w:numId w:val="1"/>
        </w:numPr>
      </w:pPr>
      <w:r>
        <w:t xml:space="preserve">Registrarse </w:t>
      </w:r>
    </w:p>
    <w:sectPr w:rsidR="00144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F06D0"/>
    <w:multiLevelType w:val="hybridMultilevel"/>
    <w:tmpl w:val="350EE2EC"/>
    <w:lvl w:ilvl="0" w:tplc="1B8E5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01234"/>
    <w:multiLevelType w:val="hybridMultilevel"/>
    <w:tmpl w:val="F6942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24439"/>
    <w:multiLevelType w:val="hybridMultilevel"/>
    <w:tmpl w:val="93302BB2"/>
    <w:lvl w:ilvl="0" w:tplc="E41EDC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3F"/>
    <w:rsid w:val="00144B00"/>
    <w:rsid w:val="00524A45"/>
    <w:rsid w:val="005E20C3"/>
    <w:rsid w:val="006B6705"/>
    <w:rsid w:val="009948F8"/>
    <w:rsid w:val="00AB3B78"/>
    <w:rsid w:val="00FA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34BE"/>
  <w15:chartTrackingRefBased/>
  <w15:docId w15:val="{D513F672-3697-4E5A-8109-A2000E7E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1</cp:revision>
  <dcterms:created xsi:type="dcterms:W3CDTF">2019-12-17T18:32:00Z</dcterms:created>
  <dcterms:modified xsi:type="dcterms:W3CDTF">2019-12-17T20:17:00Z</dcterms:modified>
</cp:coreProperties>
</file>