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Default="003C02F1" w:rsidP="003C02F1">
      <w:pPr>
        <w:pStyle w:val="Heading1"/>
        <w:rPr>
          <w:lang w:val="es-AR"/>
        </w:rPr>
      </w:pPr>
      <w:bookmarkStart w:id="0" w:name="_Toc16585577"/>
      <w:r>
        <w:rPr>
          <w:lang w:val="es-AR"/>
        </w:rPr>
        <w:t>Instalación NGROK</w:t>
      </w:r>
      <w:bookmarkEnd w:id="0"/>
    </w:p>
    <w:p w:rsidR="003C02F1" w:rsidRDefault="003C02F1" w:rsidP="003C02F1">
      <w:pPr>
        <w:rPr>
          <w:lang w:val="es-AR"/>
        </w:rPr>
      </w:pPr>
    </w:p>
    <w:p w:rsidR="003C02F1" w:rsidRDefault="003C02F1" w:rsidP="003C02F1">
      <w:pPr>
        <w:rPr>
          <w:lang w:val="es-AR"/>
        </w:rPr>
      </w:pPr>
      <w:r>
        <w:rPr>
          <w:lang w:val="es-AR"/>
        </w:rPr>
        <w:t xml:space="preserve">Sistema de Integración DragonFish-Shopify en caso de instalarse en una computadora local, requiere utilizar NGROK. Este producto permite exponer los servicios a través de la red pública. Utiliza para ellos un túnel seguro. </w:t>
      </w:r>
    </w:p>
    <w:p w:rsidR="003C02F1" w:rsidRDefault="003C02F1" w:rsidP="003C02F1">
      <w:pPr>
        <w:rPr>
          <w:lang w:val="es-AR"/>
        </w:rPr>
      </w:pPr>
      <w:r>
        <w:rPr>
          <w:lang w:val="es-AR"/>
        </w:rPr>
        <w:t>Esto es requerido pues Shopify envía las notificaciones y para ello requiere una dirección pública de internet. En caso de contar con una dirección IP fija, este producto no es requerido.</w:t>
      </w:r>
    </w:p>
    <w:p w:rsidR="003C02F1" w:rsidRDefault="003C02F1" w:rsidP="003C02F1">
      <w:pPr>
        <w:rPr>
          <w:lang w:val="es-AR"/>
        </w:rPr>
      </w:pPr>
      <w:r>
        <w:rPr>
          <w:lang w:val="es-AR"/>
        </w:rPr>
        <w:t xml:space="preserve">NGROK es </w:t>
      </w:r>
      <w:r w:rsidRPr="003F423C">
        <w:rPr>
          <w:lang w:val="es-AR"/>
        </w:rPr>
        <w:t xml:space="preserve">producto es un producto libre con algunas limitaciones. Se pueden extender estas </w:t>
      </w:r>
      <w:r>
        <w:rPr>
          <w:lang w:val="es-AR"/>
        </w:rPr>
        <w:t>limitaciones</w:t>
      </w:r>
      <w:r w:rsidRPr="003F423C">
        <w:rPr>
          <w:lang w:val="es-AR"/>
        </w:rPr>
        <w:t xml:space="preserve"> </w:t>
      </w:r>
      <w:r>
        <w:rPr>
          <w:lang w:val="es-AR"/>
        </w:rPr>
        <w:t xml:space="preserve">cambiando a un plan pago. Para más detalle visitar el sitio: </w:t>
      </w:r>
      <w:hyperlink r:id="rId4" w:history="1">
        <w:r w:rsidRPr="00227F8C">
          <w:rPr>
            <w:rStyle w:val="Hyperlink"/>
            <w:lang w:val="es-AR"/>
          </w:rPr>
          <w:t>https://ngrok.com/pricing</w:t>
        </w:r>
      </w:hyperlink>
    </w:p>
    <w:p w:rsidR="003C02F1" w:rsidRDefault="003C02F1" w:rsidP="003C02F1">
      <w:pPr>
        <w:rPr>
          <w:lang w:val="es-AR"/>
        </w:rPr>
      </w:pPr>
      <w:r>
        <w:rPr>
          <w:lang w:val="es-AR"/>
        </w:rPr>
        <w:t>Para instalar ingresar aquí:</w:t>
      </w:r>
    </w:p>
    <w:p w:rsidR="003C02F1" w:rsidRDefault="003C02F1" w:rsidP="003C02F1">
      <w:pPr>
        <w:rPr>
          <w:lang w:val="es-AR"/>
        </w:rPr>
      </w:pPr>
      <w:hyperlink r:id="rId5" w:history="1">
        <w:r>
          <w:rPr>
            <w:rStyle w:val="Hyperlink"/>
          </w:rPr>
          <w:t>https://ngrok.com/download</w:t>
        </w:r>
      </w:hyperlink>
    </w:p>
    <w:p w:rsidR="003C02F1" w:rsidRDefault="003C02F1" w:rsidP="003C02F1">
      <w:pPr>
        <w:rPr>
          <w:lang w:val="es-AR"/>
        </w:rPr>
      </w:pPr>
      <w:r>
        <w:rPr>
          <w:noProof/>
        </w:rPr>
        <w:drawing>
          <wp:inline distT="0" distB="0" distL="0" distR="0" wp14:anchorId="13EC1115" wp14:editId="62580A26">
            <wp:extent cx="3739141" cy="2946400"/>
            <wp:effectExtent l="0" t="0" r="0" b="0"/>
            <wp:docPr id="35" name="Picture 35" descr="C:\Users\jgodi\AppData\Local\Temp\SNAGHTMLc338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odi\AppData\Local\Temp\SNAGHTMLc33888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45" cy="295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1" w:rsidRDefault="003C02F1" w:rsidP="003C02F1">
      <w:pPr>
        <w:rPr>
          <w:lang w:val="es-AR"/>
        </w:rPr>
      </w:pPr>
    </w:p>
    <w:p w:rsidR="003C02F1" w:rsidRDefault="003C02F1" w:rsidP="003C02F1">
      <w:pPr>
        <w:rPr>
          <w:lang w:val="es-AR"/>
        </w:rPr>
      </w:pPr>
      <w:r>
        <w:rPr>
          <w:lang w:val="es-AR"/>
        </w:rPr>
        <w:t xml:space="preserve">Para obtener una clave libre, ingresar a </w:t>
      </w:r>
    </w:p>
    <w:p w:rsidR="003C02F1" w:rsidRDefault="003C02F1" w:rsidP="003C02F1">
      <w:pPr>
        <w:rPr>
          <w:lang w:val="es-AR"/>
        </w:rPr>
      </w:pPr>
      <w:hyperlink r:id="rId7" w:history="1">
        <w:r w:rsidRPr="00227F8C">
          <w:rPr>
            <w:rStyle w:val="Hyperlink"/>
            <w:lang w:val="es-AR"/>
          </w:rPr>
          <w:t>https://dashboard.ngrok.com/get-started</w:t>
        </w:r>
      </w:hyperlink>
    </w:p>
    <w:p w:rsidR="003C02F1" w:rsidRDefault="003C02F1" w:rsidP="003C02F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68A447F" wp14:editId="61729D2B">
            <wp:extent cx="2326521" cy="2279650"/>
            <wp:effectExtent l="0" t="0" r="0" b="6350"/>
            <wp:docPr id="7" name="Picture 7" descr="C:\Users\jgodi\AppData\Local\Temp\SNAGHTML10b596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godi\AppData\Local\Temp\SNAGHTML10b5968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15" cy="228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1" w:rsidRDefault="003C02F1" w:rsidP="003C02F1">
      <w:pPr>
        <w:rPr>
          <w:lang w:val="es-AR"/>
        </w:rPr>
      </w:pPr>
      <w:r>
        <w:rPr>
          <w:lang w:val="es-AR"/>
        </w:rPr>
        <w:t>Es recomendable utilizar una cuenta de Gmail.</w:t>
      </w:r>
    </w:p>
    <w:p w:rsidR="003C02F1" w:rsidRDefault="003C02F1" w:rsidP="003C02F1">
      <w:pPr>
        <w:rPr>
          <w:lang w:val="es-AR"/>
        </w:rPr>
      </w:pPr>
    </w:p>
    <w:p w:rsidR="003C02F1" w:rsidRDefault="003C02F1" w:rsidP="003C02F1">
      <w:pPr>
        <w:rPr>
          <w:lang w:val="es-AR"/>
        </w:rPr>
      </w:pPr>
      <w:r>
        <w:rPr>
          <w:noProof/>
        </w:rPr>
        <w:drawing>
          <wp:inline distT="0" distB="0" distL="0" distR="0" wp14:anchorId="05045D15" wp14:editId="137395AB">
            <wp:extent cx="5943600" cy="2468380"/>
            <wp:effectExtent l="0" t="0" r="0" b="0"/>
            <wp:docPr id="8" name="Picture 8" descr="C:\Users\jgodi\AppData\Local\Temp\SNAGHTML10e35a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godi\AppData\Local\Temp\SNAGHTML10e35af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1" w:rsidRDefault="003C02F1" w:rsidP="003C02F1">
      <w:pPr>
        <w:rPr>
          <w:lang w:val="es-AR"/>
        </w:rPr>
      </w:pPr>
      <w:r>
        <w:rPr>
          <w:noProof/>
        </w:rPr>
        <w:drawing>
          <wp:inline distT="0" distB="0" distL="0" distR="0" wp14:anchorId="54418CF3" wp14:editId="71C91938">
            <wp:extent cx="5943600" cy="2531533"/>
            <wp:effectExtent l="0" t="0" r="0" b="0"/>
            <wp:docPr id="49" name="Picture 49" descr="C:\Users\jgodi\AppData\Local\Temp\SNAGHTMLa522b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jgodi\AppData\Local\Temp\SNAGHTMLa522b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1" w:rsidRDefault="003C02F1" w:rsidP="003C02F1">
      <w:pPr>
        <w:rPr>
          <w:lang w:val="es-AR"/>
        </w:rPr>
      </w:pPr>
    </w:p>
    <w:p w:rsidR="003C02F1" w:rsidRDefault="003C02F1" w:rsidP="003C02F1">
      <w:pPr>
        <w:rPr>
          <w:lang w:val="es-AR"/>
        </w:rPr>
      </w:pPr>
      <w:r>
        <w:rPr>
          <w:lang w:val="es-AR"/>
        </w:rPr>
        <w:t>Una vez instalado ejecutar la línea de comando de Windows como Administrador.</w:t>
      </w:r>
    </w:p>
    <w:p w:rsidR="003C02F1" w:rsidRPr="008B2325" w:rsidRDefault="003C02F1" w:rsidP="003C02F1">
      <w:pPr>
        <w:rPr>
          <w:color w:val="5B9BD5" w:themeColor="accent1"/>
          <w:lang w:val="es-AR"/>
        </w:rPr>
      </w:pPr>
      <w:proofErr w:type="spellStart"/>
      <w:r w:rsidRPr="008B2325">
        <w:rPr>
          <w:color w:val="5B9BD5" w:themeColor="accent1"/>
          <w:lang w:val="es-AR"/>
        </w:rPr>
        <w:t>ngrok</w:t>
      </w:r>
      <w:proofErr w:type="spellEnd"/>
      <w:r w:rsidRPr="008B2325">
        <w:rPr>
          <w:color w:val="5B9BD5" w:themeColor="accent1"/>
          <w:lang w:val="es-AR"/>
        </w:rPr>
        <w:t xml:space="preserve"> </w:t>
      </w:r>
      <w:proofErr w:type="spellStart"/>
      <w:r w:rsidRPr="008B2325">
        <w:rPr>
          <w:color w:val="5B9BD5" w:themeColor="accent1"/>
          <w:lang w:val="es-AR"/>
        </w:rPr>
        <w:t>authtoken</w:t>
      </w:r>
      <w:proofErr w:type="spellEnd"/>
      <w:r w:rsidRPr="008B2325">
        <w:rPr>
          <w:color w:val="5B9BD5" w:themeColor="accent1"/>
          <w:lang w:val="es-AR"/>
        </w:rPr>
        <w:t xml:space="preserve"> 6KCm2tB9q37iAyatrmhnD_2rszzBoDt2kQCU4PjU99K</w:t>
      </w:r>
    </w:p>
    <w:p w:rsidR="003C02F1" w:rsidRDefault="003C02F1" w:rsidP="003C02F1">
      <w:pPr>
        <w:rPr>
          <w:lang w:val="es-AR"/>
        </w:rPr>
      </w:pPr>
      <w:r>
        <w:rPr>
          <w:noProof/>
        </w:rPr>
        <w:drawing>
          <wp:inline distT="0" distB="0" distL="0" distR="0" wp14:anchorId="4AD97C78" wp14:editId="1488DCA4">
            <wp:extent cx="5943600" cy="1213868"/>
            <wp:effectExtent l="0" t="0" r="0" b="0"/>
            <wp:docPr id="51" name="Picture 51" descr="C:\Users\jgodi\AppData\Local\Temp\SNAGHTMLa52e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godi\AppData\Local\Temp\SNAGHTMLa52e2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1" w:rsidRPr="008B2325" w:rsidRDefault="003C02F1" w:rsidP="003C02F1">
      <w:pPr>
        <w:rPr>
          <w:color w:val="5B9BD5" w:themeColor="accent1"/>
          <w:lang w:val="es-AR"/>
        </w:rPr>
      </w:pPr>
      <w:proofErr w:type="spellStart"/>
      <w:r w:rsidRPr="008B2325">
        <w:rPr>
          <w:color w:val="5B9BD5" w:themeColor="accent1"/>
          <w:lang w:val="es-AR"/>
        </w:rPr>
        <w:t>ngrok</w:t>
      </w:r>
      <w:proofErr w:type="spellEnd"/>
      <w:r w:rsidRPr="008B2325">
        <w:rPr>
          <w:color w:val="5B9BD5" w:themeColor="accent1"/>
          <w:lang w:val="es-AR"/>
        </w:rPr>
        <w:t xml:space="preserve"> </w:t>
      </w:r>
      <w:r>
        <w:rPr>
          <w:color w:val="5B9BD5" w:themeColor="accent1"/>
          <w:lang w:val="es-AR"/>
        </w:rPr>
        <w:t>http https://localhost:8083</w:t>
      </w:r>
    </w:p>
    <w:p w:rsidR="003C02F1" w:rsidRDefault="003C02F1" w:rsidP="003C02F1">
      <w:pPr>
        <w:rPr>
          <w:lang w:val="es-AR"/>
        </w:rPr>
      </w:pPr>
    </w:p>
    <w:p w:rsidR="003C02F1" w:rsidRDefault="003C02F1" w:rsidP="003C02F1">
      <w:pPr>
        <w:rPr>
          <w:lang w:val="es-AR"/>
        </w:rPr>
      </w:pPr>
      <w:r>
        <w:rPr>
          <w:noProof/>
        </w:rPr>
        <w:drawing>
          <wp:inline distT="0" distB="0" distL="0" distR="0" wp14:anchorId="61853945" wp14:editId="4EF30706">
            <wp:extent cx="5943600" cy="1925252"/>
            <wp:effectExtent l="0" t="0" r="0" b="0"/>
            <wp:docPr id="52" name="Picture 52" descr="C:\Users\jgodi\AppData\Local\Temp\SNAGHTMLa53d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godi\AppData\Local\Temp\SNAGHTMLa53d0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1" w:rsidRDefault="003C02F1" w:rsidP="003C02F1">
      <w:pPr>
        <w:rPr>
          <w:lang w:val="es-AR"/>
        </w:rPr>
      </w:pPr>
    </w:p>
    <w:p w:rsidR="003C02F1" w:rsidRDefault="003C02F1" w:rsidP="003C02F1">
      <w:pPr>
        <w:rPr>
          <w:lang w:val="es-AR"/>
        </w:rPr>
      </w:pPr>
      <w:r>
        <w:rPr>
          <w:noProof/>
        </w:rPr>
        <w:drawing>
          <wp:inline distT="0" distB="0" distL="0" distR="0" wp14:anchorId="5C614DCA" wp14:editId="1BF22BB5">
            <wp:extent cx="5943600" cy="2813668"/>
            <wp:effectExtent l="0" t="0" r="0" b="0"/>
            <wp:docPr id="53" name="Picture 53" descr="C:\Users\jgodi\AppData\Local\Temp\SNAGHTMLa546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godi\AppData\Local\Temp\SNAGHTMLa5468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1" w:rsidRDefault="003C02F1" w:rsidP="003C02F1">
      <w:pPr>
        <w:rPr>
          <w:lang w:val="es-AR"/>
        </w:rPr>
      </w:pPr>
      <w:r>
        <w:rPr>
          <w:lang w:val="es-AR"/>
        </w:rPr>
        <w:t xml:space="preserve">La dirección </w:t>
      </w:r>
      <w:r w:rsidRPr="00DC71DE">
        <w:rPr>
          <w:b/>
          <w:lang w:val="es-AR"/>
        </w:rPr>
        <w:t>439d8576.ngrok.io</w:t>
      </w:r>
      <w:r>
        <w:rPr>
          <w:lang w:val="es-AR"/>
        </w:rPr>
        <w:t xml:space="preserve"> es la que se debe configurar en el servicio</w:t>
      </w:r>
    </w:p>
    <w:p w:rsidR="003C02F1" w:rsidRDefault="003C02F1" w:rsidP="003C02F1">
      <w:pPr>
        <w:rPr>
          <w:lang w:val="es-AR"/>
        </w:rPr>
      </w:pPr>
    </w:p>
    <w:p w:rsidR="003D6728" w:rsidRPr="003C02F1" w:rsidRDefault="003C02F1">
      <w:pPr>
        <w:rPr>
          <w:lang w:val="es-AR"/>
        </w:rPr>
      </w:pPr>
      <w:bookmarkStart w:id="1" w:name="_GoBack"/>
      <w:bookmarkEnd w:id="1"/>
    </w:p>
    <w:sectPr w:rsidR="003D6728" w:rsidRPr="003C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F1"/>
    <w:rsid w:val="003C02F1"/>
    <w:rsid w:val="00AC095E"/>
    <w:rsid w:val="00F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76B9A-4CE2-4362-8DCF-F4CADE02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F1"/>
  </w:style>
  <w:style w:type="paragraph" w:styleId="Heading1">
    <w:name w:val="heading 1"/>
    <w:basedOn w:val="Normal"/>
    <w:next w:val="Normal"/>
    <w:link w:val="Heading1Char"/>
    <w:uiPriority w:val="9"/>
    <w:qFormat/>
    <w:rsid w:val="003C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0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dashboard.ngrok.com/get-started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grok.com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ngrok.com/prici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Godino</dc:creator>
  <cp:keywords/>
  <dc:description/>
  <cp:lastModifiedBy>Francisco Javier Godino</cp:lastModifiedBy>
  <cp:revision>1</cp:revision>
  <dcterms:created xsi:type="dcterms:W3CDTF">2019-08-13T13:50:00Z</dcterms:created>
  <dcterms:modified xsi:type="dcterms:W3CDTF">2019-08-13T13:51:00Z</dcterms:modified>
</cp:coreProperties>
</file>