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Storyboard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Menú Inicial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Pantalla inicial del juego, se mostrará el nombre del juego con las opciones de </w:t>
      </w:r>
      <w:r w:rsidDel="00000000" w:rsidR="00000000" w:rsidRPr="00000000">
        <w:rPr>
          <w:b w:val="1"/>
          <w:rtl w:val="0"/>
        </w:rPr>
        <w:t xml:space="preserve">Nueva Partida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Cargar Partida.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Nueva Partida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Se mostrará una escena de fondo negro donde empezará a sonar la música ambiental del juego y a subir una descripción de la historia. La escena terminará al pasar todo el texto de la historia o al pulsar el botón de </w:t>
      </w:r>
      <w:r w:rsidDel="00000000" w:rsidR="00000000" w:rsidRPr="00000000">
        <w:rPr>
          <w:b w:val="1"/>
          <w:rtl w:val="0"/>
        </w:rPr>
        <w:t xml:space="preserve">Saltar &gt;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Cargar Partida</w:t>
      </w:r>
    </w:p>
    <w:p w:rsidR="00000000" w:rsidDel="00000000" w:rsidP="00000000" w:rsidRDefault="00000000" w:rsidRPr="00000000" w14:paraId="0000000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continuará en el punto donde se guardo la partida.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Inicial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descripción de la historia saldrá de la parte inferior de la pantalla y se ira subiendo para que se pueda leer, se dará la opción de saltarse la historia para comenzar el juego.</w:t>
      </w:r>
    </w:p>
    <w:p w:rsidR="00000000" w:rsidDel="00000000" w:rsidP="00000000" w:rsidRDefault="00000000" w:rsidRPr="00000000" w14:paraId="0000000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En un pueblo en medio del bosque, los habitantes se encuentran amenazados por criaturas extrañas, las cuales han empezado a terminar con la vida de animales que habitan el bosque y contaminando sus ríos, limitando la fuente de alimento de los aldeanos y dando mala fama a este pueblo por la inseguridad…</w:t>
      </w:r>
    </w:p>
    <w:p w:rsidR="00000000" w:rsidDel="00000000" w:rsidP="00000000" w:rsidRDefault="00000000" w:rsidRPr="00000000" w14:paraId="0000000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En un acto desesperado, después de que varios se rehusaran a eliminar a las criaturas, el sabio del pueblo comenzó un ritual, con el cual invocará a Héroes de otro mundo con la esperanza de que ayuden a salvar su pueblo!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Aquí es donde nuestra historia comienza… Cuando 4 amigos que disfrutaban de su vida fueron forzados a ir a un mundo diferente, en el cual podían hacer cosas que en su mundo les parecían imposibles...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 Juego</w:t>
      </w:r>
    </w:p>
    <w:p w:rsidR="00000000" w:rsidDel="00000000" w:rsidP="00000000" w:rsidRDefault="00000000" w:rsidRPr="00000000" w14:paraId="0000000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La escena inicial es la de los 4 héroes posicionados en frente del </w:t>
      </w:r>
      <w:r w:rsidDel="00000000" w:rsidR="00000000" w:rsidRPr="00000000">
        <w:rPr>
          <w:b w:val="1"/>
          <w:rtl w:val="0"/>
        </w:rPr>
        <w:t xml:space="preserve">sabio </w:t>
      </w:r>
      <w:r w:rsidDel="00000000" w:rsidR="00000000" w:rsidRPr="00000000">
        <w:rPr>
          <w:rtl w:val="0"/>
        </w:rPr>
        <w:t xml:space="preserve">del pueblo, iniciará un diálogo con el sabio. Al terminar el diálogo, el jugador obtendrá control de los héroes para interactuar con su entorno y caminar por el mundo.</w:t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 del Juego</w:t>
      </w:r>
    </w:p>
    <w:p w:rsidR="00000000" w:rsidDel="00000000" w:rsidP="00000000" w:rsidRDefault="00000000" w:rsidRPr="00000000" w14:paraId="00000010">
      <w:pPr>
        <w:spacing w:after="20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Al derrotar al Jefe Final la escena se oscurecerá hasta estar totalmente negra. Saldrá un mensaje en letras blancas que diga:</w:t>
      </w:r>
      <w:r w:rsidDel="00000000" w:rsidR="00000000" w:rsidRPr="00000000">
        <w:rPr>
          <w:b w:val="1"/>
          <w:i w:val="1"/>
          <w:rtl w:val="0"/>
        </w:rPr>
        <w:t xml:space="preserve"> Muchas gracias por ayudar a mi pueblo… Ahora con lo que me queda de vida los regresare al lugar de donde los traje! Cuidense…!    -- Codgui</w:t>
      </w:r>
    </w:p>
    <w:p w:rsidR="00000000" w:rsidDel="00000000" w:rsidP="00000000" w:rsidRDefault="00000000" w:rsidRPr="00000000" w14:paraId="0000001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Posteriormente comenzarán los créditos del juego.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Diálogos</w:t>
      </w:r>
    </w:p>
    <w:p w:rsidR="00000000" w:rsidDel="00000000" w:rsidP="00000000" w:rsidRDefault="00000000" w:rsidRPr="00000000" w14:paraId="00000013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Papá 1:</w:t>
      </w:r>
      <w:r w:rsidDel="00000000" w:rsidR="00000000" w:rsidRPr="00000000">
        <w:rPr>
          <w:rtl w:val="0"/>
        </w:rPr>
        <w:t xml:space="preserve"> Mi familia fue de las primeras en llegar a esta tierra… No debemos irnos...</w:t>
      </w:r>
    </w:p>
    <w:p w:rsidR="00000000" w:rsidDel="00000000" w:rsidP="00000000" w:rsidRDefault="00000000" w:rsidRPr="00000000" w14:paraId="00000014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Mamá 1:</w:t>
      </w:r>
      <w:r w:rsidDel="00000000" w:rsidR="00000000" w:rsidRPr="00000000">
        <w:rPr>
          <w:rtl w:val="0"/>
        </w:rPr>
        <w:t xml:space="preserve"> Quiero convencer a mi esposo que es tiempo de irnos, pero es muy obstinado.</w:t>
      </w:r>
    </w:p>
    <w:p w:rsidR="00000000" w:rsidDel="00000000" w:rsidP="00000000" w:rsidRDefault="00000000" w:rsidRPr="00000000" w14:paraId="00000015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Hija 1 (mayor): </w:t>
      </w:r>
      <w:r w:rsidDel="00000000" w:rsidR="00000000" w:rsidRPr="00000000">
        <w:rPr>
          <w:rtl w:val="0"/>
        </w:rPr>
        <w:t xml:space="preserve">El otro día encontré una flor detrás de mi casa! Le doy agua todos los días, pero no mucha para que no se muera.</w:t>
      </w:r>
    </w:p>
    <w:p w:rsidR="00000000" w:rsidDel="00000000" w:rsidP="00000000" w:rsidRDefault="00000000" w:rsidRPr="00000000" w14:paraId="00000016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Hijo 1 (menor):</w:t>
      </w:r>
      <w:r w:rsidDel="00000000" w:rsidR="00000000" w:rsidRPr="00000000">
        <w:rPr>
          <w:rtl w:val="0"/>
        </w:rPr>
        <w:t xml:space="preserve"> No me gusta aquí… Ya me quiero ir… ¿Porque tenemos que seguir en este pueblo?</w:t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Papá 2: </w:t>
      </w:r>
      <w:r w:rsidDel="00000000" w:rsidR="00000000" w:rsidRPr="00000000">
        <w:rPr>
          <w:rtl w:val="0"/>
        </w:rPr>
        <w:t xml:space="preserve">Como ya no hay mucha gente en este pueblo es mi oportunidad para abrir un buen negocio sin tener competencia!</w:t>
      </w:r>
    </w:p>
    <w:p w:rsidR="00000000" w:rsidDel="00000000" w:rsidP="00000000" w:rsidRDefault="00000000" w:rsidRPr="00000000" w14:paraId="00000019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Mamá 2:</w:t>
      </w:r>
      <w:r w:rsidDel="00000000" w:rsidR="00000000" w:rsidRPr="00000000">
        <w:rPr>
          <w:rtl w:val="0"/>
        </w:rPr>
        <w:t xml:space="preserve"> ¿Tiene dinero? Si me das todo tu dinero por fin convenceré a mi esposo de que nos larguemos de aquí!</w:t>
      </w:r>
    </w:p>
    <w:p w:rsidR="00000000" w:rsidDel="00000000" w:rsidP="00000000" w:rsidRDefault="00000000" w:rsidRPr="00000000" w14:paraId="0000001A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Hijo 2 (mayor):</w:t>
      </w:r>
      <w:r w:rsidDel="00000000" w:rsidR="00000000" w:rsidRPr="00000000">
        <w:rPr>
          <w:rtl w:val="0"/>
        </w:rPr>
        <w:t xml:space="preserve"> Mi papá dice que si nos quedamos aquí seremos ricos.</w:t>
      </w:r>
    </w:p>
    <w:p w:rsidR="00000000" w:rsidDel="00000000" w:rsidP="00000000" w:rsidRDefault="00000000" w:rsidRPr="00000000" w14:paraId="0000001B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Hija 2 (menor): </w:t>
      </w:r>
      <w:r w:rsidDel="00000000" w:rsidR="00000000" w:rsidRPr="00000000">
        <w:rPr>
          <w:rtl w:val="0"/>
        </w:rPr>
        <w:t xml:space="preserve">¿Tie</w:t>
      </w:r>
      <w:r w:rsidDel="00000000" w:rsidR="00000000" w:rsidRPr="00000000">
        <w:rPr>
          <w:rtl w:val="0"/>
        </w:rPr>
        <w:t xml:space="preserve">nes dinero que me regales? </w:t>
      </w:r>
    </w:p>
    <w:p w:rsidR="00000000" w:rsidDel="00000000" w:rsidP="00000000" w:rsidRDefault="00000000" w:rsidRPr="00000000" w14:paraId="0000001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Vendedor:</w:t>
      </w:r>
      <w:r w:rsidDel="00000000" w:rsidR="00000000" w:rsidRPr="00000000">
        <w:rPr>
          <w:rtl w:val="0"/>
        </w:rPr>
        <w:t xml:space="preserve"> Estamos cerrados… Vuelva después…</w:t>
      </w:r>
    </w:p>
    <w:p w:rsidR="00000000" w:rsidDel="00000000" w:rsidP="00000000" w:rsidRDefault="00000000" w:rsidRPr="00000000" w14:paraId="0000001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Mago (Diálogo de Inicio): </w:t>
      </w:r>
      <w:r w:rsidDel="00000000" w:rsidR="00000000" w:rsidRPr="00000000">
        <w:rPr>
          <w:rtl w:val="0"/>
        </w:rPr>
        <w:t xml:space="preserve">Se que tendrán muchas preguntas, mantengan la calma y les explicare lo que está pasando. -cof cof-</w:t>
      </w:r>
    </w:p>
    <w:p w:rsidR="00000000" w:rsidDel="00000000" w:rsidP="00000000" w:rsidRDefault="00000000" w:rsidRPr="00000000" w14:paraId="00000020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Mi nombre es Codgui, y yo soy quien lo ha traído a este lugar… La razón de hacerlo es que necesitamos su ayuda! -cof cof- Unas criaturas han estado el bosque últimamente y nos han causado muchos problemas, he buscado que alguien nos ayude pero todos le temen a esas criaturas y se rehúsan a ayudarnos… Por esta razón los he traido a ustedes… -estornudo-</w:t>
      </w:r>
    </w:p>
    <w:p w:rsidR="00000000" w:rsidDel="00000000" w:rsidP="00000000" w:rsidRDefault="00000000" w:rsidRPr="00000000" w14:paraId="0000002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que es algo muy egoista de mi parte, pero por favor!! En cuanto eliminen a esas criaturas los mandare de regreso! -cof cof cof…- </w:t>
      </w:r>
    </w:p>
    <w:p w:rsidR="00000000" w:rsidDel="00000000" w:rsidP="00000000" w:rsidRDefault="00000000" w:rsidRPr="00000000" w14:paraId="00000022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Codgui:</w:t>
      </w:r>
      <w:r w:rsidDel="00000000" w:rsidR="00000000" w:rsidRPr="00000000">
        <w:rPr>
          <w:rtl w:val="0"/>
        </w:rPr>
        <w:t xml:space="preserve"> Ayuden a liberar nuestras tierras y los mandare de regreso a su hogar!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Estadísticas</w:t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Heroes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Rose (Guerrera)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Puntos de Vida Máxima: 20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Ataque: 15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Defensa: 10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Velocidad: 10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Jennifer (Arquera)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Puntos de Vida Máxima: 10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Ataque: 20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Defensa: 10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Velocidad: 15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 (Mago)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Puntos de Vida Máxima: 15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Ataque: 10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Defensa: 10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Velocidad: 20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Elliott (Asesino)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Puntos de Vida Máxima: 5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Ataque: 15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Defensa: 10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Velocidad: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Enemigos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Enemigo Estándar (Slime o Demonio Menor)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Puntos de vida Máxima: 25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Ataque: 12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Defensa: 8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Velocidad: 10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Jefe Final (Demonio)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Puntos de vida Máxima: 100 (se le suma 50 cada que huyan de él)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Ataque: 15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Defensa: 9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Velocidad: 20</w:t>
      </w:r>
    </w:p>
    <w:p w:rsidR="00000000" w:rsidDel="00000000" w:rsidP="00000000" w:rsidRDefault="00000000" w:rsidRPr="00000000" w14:paraId="00000045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Combate</w:t>
      </w:r>
    </w:p>
    <w:p w:rsidR="00000000" w:rsidDel="00000000" w:rsidP="00000000" w:rsidRDefault="00000000" w:rsidRPr="00000000" w14:paraId="0000004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El combate comienza cuando el personaje que dirige el grupo colisione con un enemigo en el mapa. Se pasará a otra escena donde saldrán los 4 héroes en formación (de arriba hacia abajo) del lado derecho, y “x” cantidad de enemigos (mínimo 1, máximo 4) en formación (de arriba hacia abajo) del lado izquierdo.</w:t>
      </w:r>
    </w:p>
    <w:p w:rsidR="00000000" w:rsidDel="00000000" w:rsidP="00000000" w:rsidRDefault="00000000" w:rsidRPr="00000000" w14:paraId="0000004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mostrará una barra con los puntos de vida de cada enemigo sobre cada uno respectivamente.</w:t>
      </w:r>
    </w:p>
    <w:p w:rsidR="00000000" w:rsidDel="00000000" w:rsidP="00000000" w:rsidRDefault="00000000" w:rsidRPr="00000000" w14:paraId="0000004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mostrará un contador para indicar en qué ronda va el combate.</w:t>
      </w:r>
    </w:p>
    <w:p w:rsidR="00000000" w:rsidDel="00000000" w:rsidP="00000000" w:rsidRDefault="00000000" w:rsidRPr="00000000" w14:paraId="0000004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Cada personaje tendrá “x” cantidad de turnos por ronda dependiendo de su velocidad.</w:t>
      </w:r>
    </w:p>
    <w:p w:rsidR="00000000" w:rsidDel="00000000" w:rsidP="00000000" w:rsidRDefault="00000000" w:rsidRPr="00000000" w14:paraId="0000004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El combate termina cuando los puntos de vida de todos los enemigos llegue a 0. El enemigo desaparece del mapa.</w:t>
      </w:r>
    </w:p>
    <w:p w:rsidR="00000000" w:rsidDel="00000000" w:rsidP="00000000" w:rsidRDefault="00000000" w:rsidRPr="00000000" w14:paraId="0000004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Si se termina un combate por medio de la acción </w:t>
      </w:r>
      <w:r w:rsidDel="00000000" w:rsidR="00000000" w:rsidRPr="00000000">
        <w:rPr>
          <w:b w:val="1"/>
          <w:rtl w:val="0"/>
        </w:rPr>
        <w:t xml:space="preserve">Huir</w:t>
      </w:r>
      <w:r w:rsidDel="00000000" w:rsidR="00000000" w:rsidRPr="00000000">
        <w:rPr>
          <w:rtl w:val="0"/>
        </w:rPr>
        <w:t xml:space="preserve">, los enemigos no desaparecen del mapa y recuperan todos sus puntos de vida.</w:t>
      </w:r>
    </w:p>
    <w:p w:rsidR="00000000" w:rsidDel="00000000" w:rsidP="00000000" w:rsidRDefault="00000000" w:rsidRPr="00000000" w14:paraId="0000004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La vida de los héroes se recupera al terminar el combate.</w:t>
      </w:r>
    </w:p>
    <w:p w:rsidR="00000000" w:rsidDel="00000000" w:rsidP="00000000" w:rsidRDefault="00000000" w:rsidRPr="00000000" w14:paraId="0000004E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Orden de Turnos por Ronda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Batalla contra Enemigo Estándar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Jennifer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Enemigos (todos los que hay)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Jennifer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Batalla contra Jefe Final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Demonio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Jennifer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Demonio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Elliot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Jennifer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Acciones por Turno</w:t>
      </w:r>
    </w:p>
    <w:p w:rsidR="00000000" w:rsidDel="00000000" w:rsidP="00000000" w:rsidRDefault="00000000" w:rsidRPr="00000000" w14:paraId="0000006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Héroes</w:t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Rose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Atacar: Ataca a un enemigo de su elección.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Grito: Todos los ataques de los enemigos hasta finalizar la ronda son dirigidos a Rose.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Huir: Termina el combate.</w:t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Jennifer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Atacar: Ataca a un enemigo de su elección.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Defensa: Incrementa su defensa por el resto de la ronda. Defensa + 1.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Huir. Termina el combate.</w:t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Atacar: Ataca a un enemigo de su elección.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Curar: Cura a un aliado o él mismo. Puntos de vida + 5 (no puede sobrepasar el límite).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Huir. Termina el combate.</w:t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Elliot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Atacar: Ataca a un enemigo de su elección.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Defensa: Incrementa su defensa por el resto de la ronda. Defensa + 1.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Huir. Termina el combate.</w:t>
      </w:r>
    </w:p>
    <w:p w:rsidR="00000000" w:rsidDel="00000000" w:rsidP="00000000" w:rsidRDefault="00000000" w:rsidRPr="00000000" w14:paraId="0000007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Enemigos</w:t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Enemigo Estándar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0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Atacar: Ataca a un héroe al azar.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Jefe Final (la acción que toma es al azar)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Atacar: Ataca a  un héroe al azar.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Curar: Se cura 10 de vida (no lo hace cuando tiene la vida llena y no puede sobrepasar el límite).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1713" cy="2271713"/>
            <wp:effectExtent b="0" l="0" r="0" t="0"/>
            <wp:docPr descr="Resultado de imagen para made in abyss" id="1" name="image1.png"/>
            <a:graphic>
              <a:graphicData uri="http://schemas.openxmlformats.org/drawingml/2006/picture">
                <pic:pic>
                  <pic:nvPicPr>
                    <pic:cNvPr descr="Resultado de imagen para made in abys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8"/>
          <w:szCs w:val="8"/>
        </w:rPr>
      </w:pPr>
      <w:r w:rsidDel="00000000" w:rsidR="00000000" w:rsidRPr="00000000">
        <w:rPr>
          <w:sz w:val="14"/>
          <w:szCs w:val="14"/>
          <w:rtl w:val="0"/>
        </w:rPr>
        <w:t xml:space="preserve">Unrelated Image, Faputa, Made in Abyss (credits to Rodrigo Pavez Troncoso https://www.pinterest.ca/pin/421438477624979755/?autologin=true)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