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561BD" w14:textId="77777777" w:rsidR="00A12C44" w:rsidRDefault="00A12C44" w:rsidP="009B4ECF">
      <w:pPr>
        <w:rPr>
          <w:rFonts w:ascii="Segoe UI Emoji" w:hAnsi="Segoe UI Emoji" w:cs="Segoe UI Emoji"/>
          <w:b/>
          <w:bCs/>
        </w:rPr>
      </w:pPr>
    </w:p>
    <w:p w14:paraId="040C5516" w14:textId="1B5EAE67" w:rsidR="00501656" w:rsidRPr="00A0417E" w:rsidRDefault="00501656" w:rsidP="009B4ECF">
      <w:pPr>
        <w:rPr>
          <w:rFonts w:ascii="Times New Roman" w:hAnsi="Times New Roman" w:cs="Times New Roman"/>
          <w:b/>
          <w:bCs/>
        </w:rPr>
      </w:pPr>
      <w:r w:rsidRPr="00A0417E">
        <w:rPr>
          <w:rFonts w:ascii="Times New Roman" w:hAnsi="Times New Roman" w:cs="Times New Roman"/>
          <w:b/>
          <w:bCs/>
        </w:rPr>
        <w:t xml:space="preserve">CORRECCIONES: </w:t>
      </w:r>
    </w:p>
    <w:p w14:paraId="3308459F" w14:textId="77777777" w:rsidR="00501656" w:rsidRPr="00A0417E" w:rsidRDefault="00501656" w:rsidP="009B4ECF">
      <w:pPr>
        <w:rPr>
          <w:rFonts w:ascii="Times New Roman" w:hAnsi="Times New Roman" w:cs="Times New Roman"/>
        </w:rPr>
      </w:pPr>
    </w:p>
    <w:p w14:paraId="0D525120" w14:textId="050F6FA6" w:rsidR="00501656" w:rsidRPr="00A0417E" w:rsidRDefault="00501656" w:rsidP="00501656">
      <w:pPr>
        <w:pStyle w:val="Prrafodelista"/>
        <w:numPr>
          <w:ilvl w:val="0"/>
          <w:numId w:val="4"/>
        </w:numPr>
        <w:rPr>
          <w:rFonts w:ascii="Times New Roman" w:hAnsi="Times New Roman" w:cs="Times New Roman"/>
        </w:rPr>
      </w:pPr>
      <w:r w:rsidRPr="00A0417E">
        <w:rPr>
          <w:rFonts w:ascii="Times New Roman" w:hAnsi="Times New Roman" w:cs="Times New Roman"/>
        </w:rPr>
        <w:t xml:space="preserve">Al liquidar una comisión de un vendedor le quita las ventas que se toman en cuenta para los premios mensuales, es decir que quita los registros de las comisiones que fueron liquidadas </w:t>
      </w:r>
      <w:proofErr w:type="spellStart"/>
      <w:r w:rsidRPr="00A0417E">
        <w:rPr>
          <w:rFonts w:ascii="Times New Roman" w:hAnsi="Times New Roman" w:cs="Times New Roman"/>
        </w:rPr>
        <w:t>aante</w:t>
      </w:r>
      <w:proofErr w:type="spellEnd"/>
      <w:r w:rsidRPr="00A0417E">
        <w:rPr>
          <w:rFonts w:ascii="Times New Roman" w:hAnsi="Times New Roman" w:cs="Times New Roman"/>
        </w:rPr>
        <w:t xml:space="preserve"> de tiempo por cualquier razón. Lo digo porque mi vendedor y tenia 6000$ en ventas y liquide sus comisiones y luego ya no estaba en el ranking, ahora estaba el vendedor x. </w:t>
      </w:r>
    </w:p>
    <w:p w14:paraId="7F52F100" w14:textId="0FB623C0" w:rsidR="009560D3" w:rsidRPr="00A0417E" w:rsidRDefault="00501656" w:rsidP="009560D3">
      <w:pPr>
        <w:pStyle w:val="Prrafodelista"/>
        <w:numPr>
          <w:ilvl w:val="0"/>
          <w:numId w:val="4"/>
        </w:numPr>
        <w:rPr>
          <w:rFonts w:ascii="Times New Roman" w:hAnsi="Times New Roman" w:cs="Times New Roman"/>
        </w:rPr>
      </w:pPr>
      <w:r w:rsidRPr="00A0417E">
        <w:rPr>
          <w:rFonts w:ascii="Times New Roman" w:hAnsi="Times New Roman" w:cs="Times New Roman"/>
        </w:rPr>
        <w:t xml:space="preserve">Al anular una venta de algún vendedor aparece en el sistema como Anulado y en rojo, me gusta. Sin </w:t>
      </w:r>
      <w:proofErr w:type="gramStart"/>
      <w:r w:rsidRPr="00A0417E">
        <w:rPr>
          <w:rFonts w:ascii="Times New Roman" w:hAnsi="Times New Roman" w:cs="Times New Roman"/>
        </w:rPr>
        <w:t>embargo</w:t>
      </w:r>
      <w:proofErr w:type="gramEnd"/>
      <w:r w:rsidRPr="00A0417E">
        <w:rPr>
          <w:rFonts w:ascii="Times New Roman" w:hAnsi="Times New Roman" w:cs="Times New Roman"/>
        </w:rPr>
        <w:t xml:space="preserve"> hay un detalle, y es que no veo los negativos de sus cuentas en relación a los anulados. Recomiendo agregar una 4 sub pestana disponible para el administrados u otro perfil con el permiso que contenga:</w:t>
      </w:r>
      <w:r w:rsidRPr="00A0417E">
        <w:rPr>
          <w:rFonts w:ascii="Times New Roman" w:hAnsi="Times New Roman" w:cs="Times New Roman"/>
        </w:rPr>
        <w:br/>
      </w:r>
      <w:r w:rsidRPr="00A0417E">
        <w:rPr>
          <w:rFonts w:ascii="Times New Roman" w:hAnsi="Times New Roman" w:cs="Times New Roman"/>
        </w:rPr>
        <w:br/>
      </w:r>
      <w:r w:rsidR="009560D3" w:rsidRPr="00A0417E">
        <w:rPr>
          <w:rFonts w:ascii="Times New Roman" w:hAnsi="Times New Roman" w:cs="Times New Roman"/>
        </w:rPr>
        <w:t>a</w:t>
      </w:r>
      <w:r w:rsidRPr="00A0417E">
        <w:rPr>
          <w:rFonts w:ascii="Times New Roman" w:hAnsi="Times New Roman" w:cs="Times New Roman"/>
        </w:rPr>
        <w:t xml:space="preserve">) un reporte mes a mes de los registros de los vendedores en formato </w:t>
      </w:r>
      <w:proofErr w:type="spellStart"/>
      <w:r w:rsidRPr="00A0417E">
        <w:rPr>
          <w:rFonts w:ascii="Times New Roman" w:hAnsi="Times New Roman" w:cs="Times New Roman"/>
        </w:rPr>
        <w:t>pdf</w:t>
      </w:r>
      <w:proofErr w:type="spellEnd"/>
      <w:r w:rsidRPr="00A0417E">
        <w:rPr>
          <w:rFonts w:ascii="Times New Roman" w:hAnsi="Times New Roman" w:cs="Times New Roman"/>
        </w:rPr>
        <w:t xml:space="preserve">, estos deben ser inmutables. En dichos </w:t>
      </w:r>
      <w:proofErr w:type="spellStart"/>
      <w:proofErr w:type="gramStart"/>
      <w:r w:rsidRPr="00A0417E">
        <w:rPr>
          <w:rFonts w:ascii="Times New Roman" w:hAnsi="Times New Roman" w:cs="Times New Roman"/>
        </w:rPr>
        <w:t>pdf</w:t>
      </w:r>
      <w:proofErr w:type="spellEnd"/>
      <w:r w:rsidRPr="00A0417E">
        <w:rPr>
          <w:rFonts w:ascii="Times New Roman" w:hAnsi="Times New Roman" w:cs="Times New Roman"/>
        </w:rPr>
        <w:t xml:space="preserve"> ,</w:t>
      </w:r>
      <w:proofErr w:type="gramEnd"/>
      <w:r w:rsidRPr="00A0417E">
        <w:rPr>
          <w:rFonts w:ascii="Times New Roman" w:hAnsi="Times New Roman" w:cs="Times New Roman"/>
        </w:rPr>
        <w:t xml:space="preserve"> por </w:t>
      </w:r>
      <w:proofErr w:type="gramStart"/>
      <w:r w:rsidRPr="00A0417E">
        <w:rPr>
          <w:rFonts w:ascii="Times New Roman" w:hAnsi="Times New Roman" w:cs="Times New Roman"/>
        </w:rPr>
        <w:t>ejemplo</w:t>
      </w:r>
      <w:proofErr w:type="gramEnd"/>
      <w:r w:rsidRPr="00A0417E">
        <w:rPr>
          <w:rFonts w:ascii="Times New Roman" w:hAnsi="Times New Roman" w:cs="Times New Roman"/>
        </w:rPr>
        <w:t xml:space="preserve"> en el cierre de </w:t>
      </w:r>
      <w:proofErr w:type="gramStart"/>
      <w:r w:rsidRPr="00A0417E">
        <w:rPr>
          <w:rFonts w:ascii="Times New Roman" w:hAnsi="Times New Roman" w:cs="Times New Roman"/>
        </w:rPr>
        <w:t>Enero ,</w:t>
      </w:r>
      <w:proofErr w:type="gramEnd"/>
      <w:r w:rsidRPr="00A0417E">
        <w:rPr>
          <w:rFonts w:ascii="Times New Roman" w:hAnsi="Times New Roman" w:cs="Times New Roman"/>
        </w:rPr>
        <w:t xml:space="preserve"> vamos a tener los registros del vendedor seleccionado “X” y </w:t>
      </w:r>
      <w:r w:rsidR="009560D3" w:rsidRPr="00A0417E">
        <w:rPr>
          <w:rFonts w:ascii="Times New Roman" w:hAnsi="Times New Roman" w:cs="Times New Roman"/>
        </w:rPr>
        <w:t xml:space="preserve">se pueden apreciar sus datos de vendedor, sus registros y al final de </w:t>
      </w:r>
      <w:proofErr w:type="gramStart"/>
      <w:r w:rsidR="009560D3" w:rsidRPr="00A0417E">
        <w:rPr>
          <w:rFonts w:ascii="Times New Roman" w:hAnsi="Times New Roman" w:cs="Times New Roman"/>
        </w:rPr>
        <w:t>todo ,</w:t>
      </w:r>
      <w:proofErr w:type="gramEnd"/>
      <w:r w:rsidR="009560D3" w:rsidRPr="00A0417E">
        <w:rPr>
          <w:rFonts w:ascii="Times New Roman" w:hAnsi="Times New Roman" w:cs="Times New Roman"/>
        </w:rPr>
        <w:t xml:space="preserve"> un balance de dinero, anulados, comisiones, total, etc. Debe incluir el periodo de forma </w:t>
      </w:r>
      <w:proofErr w:type="spellStart"/>
      <w:r w:rsidR="009560D3" w:rsidRPr="00A0417E">
        <w:rPr>
          <w:rFonts w:ascii="Times New Roman" w:hAnsi="Times New Roman" w:cs="Times New Roman"/>
        </w:rPr>
        <w:t>explicita</w:t>
      </w:r>
      <w:proofErr w:type="spellEnd"/>
      <w:r w:rsidR="009560D3" w:rsidRPr="00A0417E">
        <w:rPr>
          <w:rFonts w:ascii="Times New Roman" w:hAnsi="Times New Roman" w:cs="Times New Roman"/>
        </w:rPr>
        <w:t xml:space="preserve">.  </w:t>
      </w:r>
      <w:proofErr w:type="spellStart"/>
      <w:r w:rsidR="009560D3" w:rsidRPr="00A0417E">
        <w:rPr>
          <w:rFonts w:ascii="Times New Roman" w:hAnsi="Times New Roman" w:cs="Times New Roman"/>
        </w:rPr>
        <w:t>Tambien</w:t>
      </w:r>
      <w:proofErr w:type="spellEnd"/>
      <w:r w:rsidR="009560D3" w:rsidRPr="00A0417E">
        <w:rPr>
          <w:rFonts w:ascii="Times New Roman" w:hAnsi="Times New Roman" w:cs="Times New Roman"/>
        </w:rPr>
        <w:t xml:space="preserve"> se debe incluir a los perfiles b2b en esta </w:t>
      </w:r>
      <w:proofErr w:type="spellStart"/>
      <w:r w:rsidR="009560D3" w:rsidRPr="00A0417E">
        <w:rPr>
          <w:rFonts w:ascii="Times New Roman" w:hAnsi="Times New Roman" w:cs="Times New Roman"/>
        </w:rPr>
        <w:t>pagina</w:t>
      </w:r>
      <w:proofErr w:type="spellEnd"/>
      <w:r w:rsidR="009560D3" w:rsidRPr="00A0417E">
        <w:rPr>
          <w:rFonts w:ascii="Times New Roman" w:hAnsi="Times New Roman" w:cs="Times New Roman"/>
        </w:rPr>
        <w:t>.</w:t>
      </w:r>
    </w:p>
    <w:p w14:paraId="273223A2" w14:textId="0EC3926A" w:rsidR="009560D3" w:rsidRPr="00A0417E" w:rsidRDefault="009560D3" w:rsidP="009560D3">
      <w:pPr>
        <w:ind w:left="720"/>
        <w:rPr>
          <w:rFonts w:ascii="Times New Roman" w:hAnsi="Times New Roman" w:cs="Times New Roman"/>
        </w:rPr>
      </w:pPr>
      <w:r w:rsidRPr="00A0417E">
        <w:rPr>
          <w:rFonts w:ascii="Times New Roman" w:hAnsi="Times New Roman" w:cs="Times New Roman"/>
        </w:rPr>
        <w:t xml:space="preserve">b) Un selector de vendedor o aliado b2b. </w:t>
      </w:r>
    </w:p>
    <w:p w14:paraId="7D882F88" w14:textId="1BCDCF6D" w:rsidR="009560D3" w:rsidRPr="00A0417E" w:rsidRDefault="009560D3" w:rsidP="009560D3">
      <w:pPr>
        <w:ind w:left="720"/>
        <w:rPr>
          <w:rFonts w:ascii="Times New Roman" w:hAnsi="Times New Roman" w:cs="Times New Roman"/>
        </w:rPr>
      </w:pPr>
      <w:r w:rsidRPr="00A0417E">
        <w:rPr>
          <w:rFonts w:ascii="Times New Roman" w:hAnsi="Times New Roman" w:cs="Times New Roman"/>
        </w:rPr>
        <w:t xml:space="preserve">c) una pantalla de montos por pagar o cobrar en generar – </w:t>
      </w:r>
      <w:proofErr w:type="spellStart"/>
      <w:r w:rsidRPr="00A0417E">
        <w:rPr>
          <w:rFonts w:ascii="Times New Roman" w:hAnsi="Times New Roman" w:cs="Times New Roman"/>
        </w:rPr>
        <w:t>dashboard</w:t>
      </w:r>
      <w:proofErr w:type="spellEnd"/>
    </w:p>
    <w:p w14:paraId="55BB876B" w14:textId="77777777" w:rsidR="009560D3" w:rsidRPr="00A0417E" w:rsidRDefault="009560D3" w:rsidP="009560D3">
      <w:pPr>
        <w:ind w:left="720"/>
        <w:rPr>
          <w:rFonts w:ascii="Times New Roman" w:hAnsi="Times New Roman" w:cs="Times New Roman"/>
        </w:rPr>
      </w:pPr>
    </w:p>
    <w:p w14:paraId="3CFCEF8E" w14:textId="6C15DF8D" w:rsidR="009560D3" w:rsidRPr="00A0417E" w:rsidRDefault="009560D3" w:rsidP="009560D3">
      <w:pPr>
        <w:pStyle w:val="Prrafodelista"/>
        <w:numPr>
          <w:ilvl w:val="0"/>
          <w:numId w:val="4"/>
        </w:numPr>
        <w:rPr>
          <w:rFonts w:ascii="Times New Roman" w:hAnsi="Times New Roman" w:cs="Times New Roman"/>
        </w:rPr>
      </w:pPr>
      <w:r w:rsidRPr="00A0417E">
        <w:rPr>
          <w:rFonts w:ascii="Times New Roman" w:hAnsi="Times New Roman" w:cs="Times New Roman"/>
        </w:rPr>
        <w:t xml:space="preserve">Agregar otra subpestaña a la pestana de comisiones para que un administrador o un perfil autorizado pueda ver el ranking de todos los </w:t>
      </w:r>
      <w:proofErr w:type="gramStart"/>
      <w:r w:rsidRPr="00A0417E">
        <w:rPr>
          <w:rFonts w:ascii="Times New Roman" w:hAnsi="Times New Roman" w:cs="Times New Roman"/>
        </w:rPr>
        <w:t>vendedores ,</w:t>
      </w:r>
      <w:proofErr w:type="gramEnd"/>
      <w:r w:rsidRPr="00A0417E">
        <w:rPr>
          <w:rFonts w:ascii="Times New Roman" w:hAnsi="Times New Roman" w:cs="Times New Roman"/>
        </w:rPr>
        <w:t xml:space="preserve"> se debe ordenar de mayor a menor monto total de </w:t>
      </w:r>
      <w:proofErr w:type="gramStart"/>
      <w:r w:rsidRPr="00A0417E">
        <w:rPr>
          <w:rFonts w:ascii="Times New Roman" w:hAnsi="Times New Roman" w:cs="Times New Roman"/>
        </w:rPr>
        <w:t>ventas(</w:t>
      </w:r>
      <w:proofErr w:type="gramEnd"/>
      <w:r w:rsidRPr="00A0417E">
        <w:rPr>
          <w:rFonts w:ascii="Times New Roman" w:hAnsi="Times New Roman" w:cs="Times New Roman"/>
        </w:rPr>
        <w:t>Dinero total</w:t>
      </w:r>
      <w:proofErr w:type="gramStart"/>
      <w:r w:rsidRPr="00A0417E">
        <w:rPr>
          <w:rFonts w:ascii="Times New Roman" w:hAnsi="Times New Roman" w:cs="Times New Roman"/>
        </w:rPr>
        <w:t>) ,</w:t>
      </w:r>
      <w:proofErr w:type="gramEnd"/>
      <w:r w:rsidRPr="00A0417E">
        <w:rPr>
          <w:rFonts w:ascii="Times New Roman" w:hAnsi="Times New Roman" w:cs="Times New Roman"/>
        </w:rPr>
        <w:t xml:space="preserve"> luego otro ranking ordenado por la mayor cantidad de ventas (</w:t>
      </w:r>
      <w:proofErr w:type="spellStart"/>
      <w:r w:rsidRPr="00A0417E">
        <w:rPr>
          <w:rFonts w:ascii="Times New Roman" w:hAnsi="Times New Roman" w:cs="Times New Roman"/>
        </w:rPr>
        <w:t>Volumne</w:t>
      </w:r>
      <w:proofErr w:type="spellEnd"/>
      <w:r w:rsidRPr="00A0417E">
        <w:rPr>
          <w:rFonts w:ascii="Times New Roman" w:hAnsi="Times New Roman" w:cs="Times New Roman"/>
        </w:rPr>
        <w:t xml:space="preserve"> de ventas</w:t>
      </w:r>
      <w:proofErr w:type="gramStart"/>
      <w:r w:rsidRPr="00A0417E">
        <w:rPr>
          <w:rFonts w:ascii="Times New Roman" w:hAnsi="Times New Roman" w:cs="Times New Roman"/>
        </w:rPr>
        <w:t>) .</w:t>
      </w:r>
      <w:proofErr w:type="gramEnd"/>
      <w:r w:rsidRPr="00A0417E">
        <w:rPr>
          <w:rFonts w:ascii="Times New Roman" w:hAnsi="Times New Roman" w:cs="Times New Roman"/>
        </w:rPr>
        <w:t xml:space="preserve"> </w:t>
      </w:r>
      <w:proofErr w:type="spellStart"/>
      <w:r w:rsidRPr="00A0417E">
        <w:rPr>
          <w:rFonts w:ascii="Times New Roman" w:hAnsi="Times New Roman" w:cs="Times New Roman"/>
        </w:rPr>
        <w:t>Aca</w:t>
      </w:r>
      <w:proofErr w:type="spellEnd"/>
      <w:r w:rsidRPr="00A0417E">
        <w:rPr>
          <w:rFonts w:ascii="Times New Roman" w:hAnsi="Times New Roman" w:cs="Times New Roman"/>
        </w:rPr>
        <w:t xml:space="preserve"> deben participar absolutamente todos los perfiles que puedan hacer cotizaciones.</w:t>
      </w:r>
    </w:p>
    <w:p w14:paraId="74156661" w14:textId="77777777" w:rsidR="009560D3" w:rsidRPr="00A0417E" w:rsidRDefault="009560D3" w:rsidP="009560D3">
      <w:pPr>
        <w:ind w:left="720"/>
        <w:rPr>
          <w:rFonts w:ascii="Times New Roman" w:hAnsi="Times New Roman" w:cs="Times New Roman"/>
        </w:rPr>
      </w:pPr>
    </w:p>
    <w:p w14:paraId="13DAAF75" w14:textId="26200F62" w:rsidR="009560D3" w:rsidRPr="00A0417E" w:rsidRDefault="005D48EE" w:rsidP="005D48EE">
      <w:pPr>
        <w:pStyle w:val="Prrafodelista"/>
        <w:numPr>
          <w:ilvl w:val="0"/>
          <w:numId w:val="4"/>
        </w:numPr>
        <w:rPr>
          <w:rFonts w:ascii="Times New Roman" w:hAnsi="Times New Roman" w:cs="Times New Roman"/>
        </w:rPr>
      </w:pPr>
      <w:r w:rsidRPr="00A0417E">
        <w:rPr>
          <w:rFonts w:ascii="Times New Roman" w:hAnsi="Times New Roman" w:cs="Times New Roman"/>
        </w:rPr>
        <w:t xml:space="preserve">El botón de abono funciona </w:t>
      </w:r>
      <w:proofErr w:type="gramStart"/>
      <w:r w:rsidRPr="00A0417E">
        <w:rPr>
          <w:rFonts w:ascii="Times New Roman" w:hAnsi="Times New Roman" w:cs="Times New Roman"/>
        </w:rPr>
        <w:t>perfectamente</w:t>
      </w:r>
      <w:proofErr w:type="gramEnd"/>
      <w:r w:rsidRPr="00A0417E">
        <w:rPr>
          <w:rFonts w:ascii="Times New Roman" w:hAnsi="Times New Roman" w:cs="Times New Roman"/>
        </w:rPr>
        <w:t xml:space="preserve"> pero “Premio/Bono/Abono” No tienen un ID. Quiero que se muestre el ID de la operación.</w:t>
      </w:r>
    </w:p>
    <w:p w14:paraId="24FB15C9" w14:textId="1D5812EB" w:rsidR="009560D3" w:rsidRDefault="00E73DFE" w:rsidP="00E73DFE">
      <w:pPr>
        <w:pStyle w:val="Prrafodelista"/>
        <w:numPr>
          <w:ilvl w:val="0"/>
          <w:numId w:val="4"/>
        </w:numPr>
        <w:rPr>
          <w:rFonts w:ascii="Times New Roman" w:hAnsi="Times New Roman" w:cs="Times New Roman"/>
        </w:rPr>
      </w:pPr>
      <w:r w:rsidRPr="00A0417E">
        <w:rPr>
          <w:rFonts w:ascii="Times New Roman" w:hAnsi="Times New Roman" w:cs="Times New Roman"/>
        </w:rPr>
        <w:t>En “</w:t>
      </w:r>
      <w:r w:rsidRPr="00A0417E">
        <w:rPr>
          <w:rFonts w:ascii="Segoe UI Emoji" w:hAnsi="Segoe UI Emoji" w:cs="Segoe UI Emoji"/>
        </w:rPr>
        <w:t>📝</w:t>
      </w:r>
      <w:r w:rsidRPr="00A0417E">
        <w:rPr>
          <w:rFonts w:ascii="Times New Roman" w:hAnsi="Times New Roman" w:cs="Times New Roman"/>
        </w:rPr>
        <w:t xml:space="preserve"> Auditoría General del Ledger” deben aparecer los registros de los premios para el vendedor correspondiente. El premio debe tener un ID.</w:t>
      </w:r>
      <w:r w:rsidR="00457C73" w:rsidRPr="00A0417E">
        <w:rPr>
          <w:rFonts w:ascii="Times New Roman" w:hAnsi="Times New Roman" w:cs="Times New Roman"/>
        </w:rPr>
        <w:t xml:space="preserve"> – DEBO VOLVER A GENERAR PREMIOS PORQUE EL SISTEMA TENIA UN ERROR EN LA BASE DE DATOS- YA LO </w:t>
      </w:r>
      <w:proofErr w:type="gramStart"/>
      <w:r w:rsidR="00457C73" w:rsidRPr="00A0417E">
        <w:rPr>
          <w:rFonts w:ascii="Times New Roman" w:hAnsi="Times New Roman" w:cs="Times New Roman"/>
        </w:rPr>
        <w:t>SOLUCIONE</w:t>
      </w:r>
      <w:proofErr w:type="gramEnd"/>
    </w:p>
    <w:p w14:paraId="46F702BA" w14:textId="0E349CEA" w:rsidR="009F28BC" w:rsidRDefault="009F28BC" w:rsidP="00E73DFE">
      <w:pPr>
        <w:pStyle w:val="Prrafodelista"/>
        <w:numPr>
          <w:ilvl w:val="0"/>
          <w:numId w:val="4"/>
        </w:numPr>
        <w:rPr>
          <w:rFonts w:ascii="Times New Roman" w:hAnsi="Times New Roman" w:cs="Times New Roman"/>
        </w:rPr>
      </w:pPr>
      <w:r>
        <w:rPr>
          <w:rFonts w:ascii="Times New Roman" w:hAnsi="Times New Roman" w:cs="Times New Roman"/>
        </w:rPr>
        <w:t xml:space="preserve">SEGURIDAD: Los que tengan la marca de perfil de aliado comercial no pueden poder invocar nuestros clientes utilizando el buscador de cliente. Solo tienen la capacidad de guardar clientes nuevos. En el caso de que este colocando un cliente que ya exista en nuestra base de datos, quiero </w:t>
      </w:r>
    </w:p>
    <w:p w14:paraId="742E64B3" w14:textId="056DDA72" w:rsidR="009F28BC" w:rsidRDefault="009F28BC" w:rsidP="009F28BC">
      <w:pPr>
        <w:pStyle w:val="Prrafodelista"/>
        <w:rPr>
          <w:rFonts w:ascii="Times New Roman" w:hAnsi="Times New Roman" w:cs="Times New Roman"/>
        </w:rPr>
      </w:pPr>
      <w:r>
        <w:rPr>
          <w:rFonts w:ascii="Times New Roman" w:hAnsi="Times New Roman" w:cs="Times New Roman"/>
        </w:rPr>
        <w:t xml:space="preserve">Sus clientes si se guardarían en nuestra base de datos y se comportaría como normalmente lo haría. – Deshabilitar el buscador de </w:t>
      </w:r>
      <w:proofErr w:type="gramStart"/>
      <w:r>
        <w:rPr>
          <w:rFonts w:ascii="Times New Roman" w:hAnsi="Times New Roman" w:cs="Times New Roman"/>
        </w:rPr>
        <w:t>clientes .</w:t>
      </w:r>
      <w:proofErr w:type="gramEnd"/>
    </w:p>
    <w:p w14:paraId="150776F9" w14:textId="77777777" w:rsidR="00C52211" w:rsidRDefault="00C52211" w:rsidP="009F28BC">
      <w:pPr>
        <w:pStyle w:val="Prrafodelista"/>
        <w:rPr>
          <w:rFonts w:ascii="Times New Roman" w:hAnsi="Times New Roman" w:cs="Times New Roman"/>
        </w:rPr>
      </w:pPr>
    </w:p>
    <w:p w14:paraId="7B130989" w14:textId="6C6C5906" w:rsidR="00C52211" w:rsidRPr="00A0417E" w:rsidRDefault="00C52211" w:rsidP="00C52211">
      <w:pPr>
        <w:pStyle w:val="Prrafodelista"/>
        <w:numPr>
          <w:ilvl w:val="0"/>
          <w:numId w:val="4"/>
        </w:numPr>
        <w:rPr>
          <w:rFonts w:ascii="Times New Roman" w:hAnsi="Times New Roman" w:cs="Times New Roman"/>
        </w:rPr>
      </w:pPr>
      <w:r>
        <w:rPr>
          <w:rFonts w:ascii="Times New Roman" w:hAnsi="Times New Roman" w:cs="Times New Roman"/>
        </w:rPr>
        <w:t xml:space="preserve">El sistema no </w:t>
      </w:r>
      <w:r w:rsidR="005B2167">
        <w:rPr>
          <w:rFonts w:ascii="Times New Roman" w:hAnsi="Times New Roman" w:cs="Times New Roman"/>
        </w:rPr>
        <w:t xml:space="preserve">indica cuando una factura esta duplicada y la acepta, esto nos causara problemas a nosotros porque podríamos recibir duplicados. – </w:t>
      </w:r>
      <w:proofErr w:type="spellStart"/>
      <w:r w:rsidR="005B2167">
        <w:rPr>
          <w:rFonts w:ascii="Times New Roman" w:hAnsi="Times New Roman" w:cs="Times New Roman"/>
        </w:rPr>
        <w:t>Tambien</w:t>
      </w:r>
      <w:proofErr w:type="spellEnd"/>
      <w:r w:rsidR="005B2167">
        <w:rPr>
          <w:rFonts w:ascii="Times New Roman" w:hAnsi="Times New Roman" w:cs="Times New Roman"/>
        </w:rPr>
        <w:t xml:space="preserve"> quiero quitar el selector o mejor </w:t>
      </w:r>
      <w:r w:rsidR="005F71EB">
        <w:rPr>
          <w:rFonts w:ascii="Times New Roman" w:hAnsi="Times New Roman" w:cs="Times New Roman"/>
        </w:rPr>
        <w:t>modificarlo,</w:t>
      </w:r>
      <w:r w:rsidR="005B2167">
        <w:rPr>
          <w:rFonts w:ascii="Times New Roman" w:hAnsi="Times New Roman" w:cs="Times New Roman"/>
        </w:rPr>
        <w:t xml:space="preserve"> pero dejar solo un prefijo que será “L” de </w:t>
      </w:r>
      <w:proofErr w:type="spellStart"/>
      <w:r w:rsidR="005B2167">
        <w:rPr>
          <w:rFonts w:ascii="Times New Roman" w:hAnsi="Times New Roman" w:cs="Times New Roman"/>
        </w:rPr>
        <w:t>loyverse</w:t>
      </w:r>
      <w:proofErr w:type="spellEnd"/>
      <w:r w:rsidR="005B2167">
        <w:rPr>
          <w:rFonts w:ascii="Times New Roman" w:hAnsi="Times New Roman" w:cs="Times New Roman"/>
        </w:rPr>
        <w:t>.</w:t>
      </w:r>
    </w:p>
    <w:p w14:paraId="008C0C0D" w14:textId="77777777" w:rsidR="00501656" w:rsidRDefault="00501656" w:rsidP="009B4ECF">
      <w:pPr>
        <w:rPr>
          <w:rFonts w:ascii="Segoe UI Emoji" w:hAnsi="Segoe UI Emoji" w:cs="Segoe UI Emoji"/>
          <w:b/>
          <w:bCs/>
        </w:rPr>
      </w:pPr>
    </w:p>
    <w:p w14:paraId="74B1B201" w14:textId="77777777" w:rsidR="00A0417E" w:rsidRDefault="00A0417E" w:rsidP="009B4ECF">
      <w:pPr>
        <w:rPr>
          <w:rFonts w:ascii="Segoe UI Emoji" w:hAnsi="Segoe UI Emoji" w:cs="Segoe UI Emoji"/>
          <w:b/>
          <w:bCs/>
        </w:rPr>
      </w:pPr>
    </w:p>
    <w:p w14:paraId="0100567A" w14:textId="77777777" w:rsidR="00A0417E" w:rsidRDefault="00A0417E" w:rsidP="009B4ECF">
      <w:pPr>
        <w:rPr>
          <w:rFonts w:ascii="Segoe UI Emoji" w:hAnsi="Segoe UI Emoji" w:cs="Segoe UI Emoji"/>
          <w:b/>
          <w:bCs/>
        </w:rPr>
      </w:pPr>
    </w:p>
    <w:p w14:paraId="42C069A7" w14:textId="77777777" w:rsidR="00A0417E" w:rsidRDefault="00A0417E" w:rsidP="009B4ECF">
      <w:pPr>
        <w:rPr>
          <w:rFonts w:ascii="Segoe UI Emoji" w:hAnsi="Segoe UI Emoji" w:cs="Segoe UI Emoji"/>
          <w:b/>
          <w:bCs/>
        </w:rPr>
      </w:pPr>
    </w:p>
    <w:p w14:paraId="631D727D" w14:textId="77777777" w:rsidR="00A0417E" w:rsidRDefault="00A0417E" w:rsidP="009B4ECF">
      <w:pPr>
        <w:rPr>
          <w:rFonts w:ascii="Segoe UI Emoji" w:hAnsi="Segoe UI Emoji" w:cs="Segoe UI Emoji"/>
          <w:b/>
          <w:bCs/>
        </w:rPr>
      </w:pPr>
    </w:p>
    <w:p w14:paraId="65B6220C" w14:textId="77777777" w:rsidR="00A0417E" w:rsidRDefault="00A0417E" w:rsidP="009B4ECF">
      <w:pPr>
        <w:rPr>
          <w:rFonts w:ascii="Segoe UI Emoji" w:hAnsi="Segoe UI Emoji" w:cs="Segoe UI Emoji"/>
          <w:b/>
          <w:bCs/>
        </w:rPr>
      </w:pPr>
    </w:p>
    <w:p w14:paraId="3D62B7D2" w14:textId="5AF7EF37" w:rsidR="009B4ECF" w:rsidRPr="009B4ECF" w:rsidRDefault="009B4ECF" w:rsidP="009B4ECF">
      <w:pPr>
        <w:rPr>
          <w:b/>
          <w:bCs/>
        </w:rPr>
      </w:pPr>
      <w:r w:rsidRPr="009B4ECF">
        <w:rPr>
          <w:rFonts w:ascii="Segoe UI Emoji" w:hAnsi="Segoe UI Emoji" w:cs="Segoe UI Emoji"/>
          <w:b/>
          <w:bCs/>
        </w:rPr>
        <w:t>📋</w:t>
      </w:r>
      <w:r w:rsidRPr="009B4ECF">
        <w:rPr>
          <w:b/>
          <w:bCs/>
        </w:rPr>
        <w:t xml:space="preserve"> PLAN DE ACCIÓN Y NOTAS DE INGENIERÍA - FASE 6 &amp; OPTIMIZACIÓN</w:t>
      </w:r>
    </w:p>
    <w:p w14:paraId="0F32D2E7" w14:textId="77777777" w:rsidR="009B4ECF" w:rsidRPr="009B4ECF" w:rsidRDefault="009B4ECF" w:rsidP="009B4ECF">
      <w:r w:rsidRPr="009B4ECF">
        <w:rPr>
          <w:b/>
          <w:bCs/>
        </w:rPr>
        <w:t>Proyecto:</w:t>
      </w:r>
      <w:r w:rsidRPr="009B4ECF">
        <w:t xml:space="preserve"> ERP - Portal B2B y Gestión Financiera </w:t>
      </w:r>
      <w:r w:rsidRPr="009B4ECF">
        <w:rPr>
          <w:b/>
          <w:bCs/>
        </w:rPr>
        <w:t>Fecha de revisión:</w:t>
      </w:r>
      <w:r w:rsidRPr="009B4ECF">
        <w:t xml:space="preserve"> Mañana (Fase de Estabilización) </w:t>
      </w:r>
      <w:r w:rsidRPr="009B4ECF">
        <w:rPr>
          <w:b/>
          <w:bCs/>
        </w:rPr>
        <w:t>Responsable:</w:t>
      </w:r>
      <w:r w:rsidRPr="009B4ECF">
        <w:t xml:space="preserve"> Carlos Carreño</w:t>
      </w:r>
    </w:p>
    <w:p w14:paraId="2BD192B4" w14:textId="77777777" w:rsidR="009B4ECF" w:rsidRPr="009B4ECF" w:rsidRDefault="00000000" w:rsidP="009B4ECF">
      <w:r>
        <w:pict w14:anchorId="16959789">
          <v:rect id="_x0000_i1025" style="width:0;height:1.5pt" o:hralign="center" o:hrstd="t" o:hr="t" fillcolor="#a0a0a0" stroked="f"/>
        </w:pict>
      </w:r>
    </w:p>
    <w:p w14:paraId="7D7BBC9C" w14:textId="77777777" w:rsidR="009B4ECF" w:rsidRPr="009B4ECF" w:rsidRDefault="009B4ECF" w:rsidP="009B4ECF">
      <w:pPr>
        <w:rPr>
          <w:b/>
          <w:bCs/>
        </w:rPr>
      </w:pPr>
      <w:r w:rsidRPr="009B4ECF">
        <w:rPr>
          <w:rFonts w:ascii="Segoe UI Emoji" w:hAnsi="Segoe UI Emoji" w:cs="Segoe UI Emoji"/>
          <w:b/>
          <w:bCs/>
        </w:rPr>
        <w:t>🛡️</w:t>
      </w:r>
      <w:r w:rsidRPr="009B4ECF">
        <w:rPr>
          <w:b/>
          <w:bCs/>
        </w:rPr>
        <w:t xml:space="preserve"> 2. SEGURIDAD Y ACCESOS (Zero-Trust)</w:t>
      </w:r>
    </w:p>
    <w:p w14:paraId="6E9DA38A" w14:textId="77777777" w:rsidR="009B4ECF" w:rsidRPr="009B4ECF" w:rsidRDefault="009B4ECF" w:rsidP="009B4ECF">
      <w:pPr>
        <w:numPr>
          <w:ilvl w:val="0"/>
          <w:numId w:val="2"/>
        </w:numPr>
      </w:pPr>
      <w:r w:rsidRPr="009B4ECF">
        <w:rPr>
          <w:b/>
          <w:bCs/>
        </w:rPr>
        <w:t>Implementación de 2FA (Autenticación de Dos Pasos):</w:t>
      </w:r>
    </w:p>
    <w:p w14:paraId="3097E8DC" w14:textId="77777777" w:rsidR="009B4ECF" w:rsidRPr="009B4ECF" w:rsidRDefault="009B4ECF" w:rsidP="009B4ECF">
      <w:pPr>
        <w:numPr>
          <w:ilvl w:val="1"/>
          <w:numId w:val="2"/>
        </w:numPr>
      </w:pPr>
      <w:r w:rsidRPr="009B4ECF">
        <w:t>Objetivo: Eliminar la contraseña global de la página y fortalecer el acceso individual.</w:t>
      </w:r>
    </w:p>
    <w:p w14:paraId="4ECCFFFC" w14:textId="77777777" w:rsidR="009B4ECF" w:rsidRPr="009B4ECF" w:rsidRDefault="009B4ECF" w:rsidP="009B4ECF">
      <w:pPr>
        <w:numPr>
          <w:ilvl w:val="1"/>
          <w:numId w:val="2"/>
        </w:numPr>
      </w:pPr>
      <w:r w:rsidRPr="009B4ECF">
        <w:t xml:space="preserve">Propuesta: Integración con aplicaciones de autenticación (Google </w:t>
      </w:r>
      <w:proofErr w:type="spellStart"/>
      <w:r w:rsidRPr="009B4ECF">
        <w:t>Authenticator</w:t>
      </w:r>
      <w:proofErr w:type="spellEnd"/>
      <w:r w:rsidRPr="009B4ECF">
        <w:t>/</w:t>
      </w:r>
      <w:proofErr w:type="spellStart"/>
      <w:r w:rsidRPr="009B4ECF">
        <w:t>Authy</w:t>
      </w:r>
      <w:proofErr w:type="spellEnd"/>
      <w:r w:rsidRPr="009B4ECF">
        <w:t xml:space="preserve">) mediante el plugin WP 2FA o desarrollo de un interceptor personalizado en el </w:t>
      </w:r>
      <w:proofErr w:type="spellStart"/>
      <w:r w:rsidRPr="009B4ECF">
        <w:t>login</w:t>
      </w:r>
      <w:proofErr w:type="spellEnd"/>
      <w:r w:rsidRPr="009B4ECF">
        <w:t xml:space="preserve"> del ERP.</w:t>
      </w:r>
    </w:p>
    <w:p w14:paraId="29854C00" w14:textId="77777777" w:rsidR="009B4ECF" w:rsidRPr="009B4ECF" w:rsidRDefault="009B4ECF" w:rsidP="009B4ECF">
      <w:pPr>
        <w:rPr>
          <w:b/>
          <w:bCs/>
        </w:rPr>
      </w:pPr>
      <w:r w:rsidRPr="009B4ECF">
        <w:rPr>
          <w:rFonts w:ascii="Segoe UI Emoji" w:hAnsi="Segoe UI Emoji" w:cs="Segoe UI Emoji"/>
          <w:b/>
          <w:bCs/>
        </w:rPr>
        <w:t>📊</w:t>
      </w:r>
      <w:r w:rsidRPr="009B4ECF">
        <w:rPr>
          <w:b/>
          <w:bCs/>
        </w:rPr>
        <w:t xml:space="preserve"> 3. INTEGRACIÓN DE DATOS Y AUTOMATIZACIÓN (</w:t>
      </w:r>
      <w:proofErr w:type="spellStart"/>
      <w:r w:rsidRPr="009B4ECF">
        <w:rPr>
          <w:b/>
          <w:bCs/>
        </w:rPr>
        <w:t>Backend</w:t>
      </w:r>
      <w:proofErr w:type="spellEnd"/>
      <w:r w:rsidRPr="009B4ECF">
        <w:rPr>
          <w:b/>
          <w:bCs/>
        </w:rPr>
        <w:t>/API)</w:t>
      </w:r>
    </w:p>
    <w:p w14:paraId="79C17397" w14:textId="77777777" w:rsidR="009B4ECF" w:rsidRPr="009B4ECF" w:rsidRDefault="009B4ECF" w:rsidP="009B4ECF">
      <w:pPr>
        <w:numPr>
          <w:ilvl w:val="0"/>
          <w:numId w:val="3"/>
        </w:numPr>
      </w:pPr>
      <w:r w:rsidRPr="009B4ECF">
        <w:rPr>
          <w:b/>
          <w:bCs/>
        </w:rPr>
        <w:t>Cronograma de Actualización de CSV:</w:t>
      </w:r>
      <w:r w:rsidRPr="009B4ECF">
        <w:t xml:space="preserve"> * Ajustar el tiempo de muestreo para reporte_final.csv y precios.csv.</w:t>
      </w:r>
    </w:p>
    <w:p w14:paraId="0D7C4EA9" w14:textId="77777777" w:rsidR="009B4ECF" w:rsidRPr="009B4ECF" w:rsidRDefault="009B4ECF" w:rsidP="009B4ECF">
      <w:pPr>
        <w:numPr>
          <w:ilvl w:val="1"/>
          <w:numId w:val="3"/>
        </w:numPr>
      </w:pPr>
      <w:r w:rsidRPr="009B4ECF">
        <w:rPr>
          <w:b/>
          <w:bCs/>
        </w:rPr>
        <w:t>Horario Laboral:</w:t>
      </w:r>
      <w:r w:rsidRPr="009B4ECF">
        <w:t xml:space="preserve"> 10:00 AM a 6:00 PM.</w:t>
      </w:r>
    </w:p>
    <w:p w14:paraId="74E264F6" w14:textId="77777777" w:rsidR="009B4ECF" w:rsidRPr="009B4ECF" w:rsidRDefault="009B4ECF" w:rsidP="009B4ECF">
      <w:pPr>
        <w:numPr>
          <w:ilvl w:val="1"/>
          <w:numId w:val="3"/>
        </w:numPr>
      </w:pPr>
      <w:r w:rsidRPr="009B4ECF">
        <w:rPr>
          <w:b/>
          <w:bCs/>
        </w:rPr>
        <w:t>Frecuencia:</w:t>
      </w:r>
      <w:r w:rsidRPr="009B4ECF">
        <w:t xml:space="preserve"> Cada 2 horas (</w:t>
      </w:r>
      <w:proofErr w:type="spellStart"/>
      <w:r w:rsidRPr="009B4ECF">
        <w:t>Ej</w:t>
      </w:r>
      <w:proofErr w:type="spellEnd"/>
      <w:r w:rsidRPr="009B4ECF">
        <w:t>: 10:00, 12:00, 14:00, 16:00, 18:00).</w:t>
      </w:r>
    </w:p>
    <w:p w14:paraId="2C481AB8" w14:textId="77777777" w:rsidR="009B4ECF" w:rsidRPr="009B4ECF" w:rsidRDefault="009B4ECF" w:rsidP="009B4ECF">
      <w:pPr>
        <w:numPr>
          <w:ilvl w:val="0"/>
          <w:numId w:val="3"/>
        </w:numPr>
      </w:pPr>
      <w:r w:rsidRPr="009B4ECF">
        <w:rPr>
          <w:b/>
          <w:bCs/>
        </w:rPr>
        <w:t>Nueva Tabla inventario.csv:</w:t>
      </w:r>
    </w:p>
    <w:p w14:paraId="6535C74E" w14:textId="77777777" w:rsidR="009B4ECF" w:rsidRPr="009B4ECF" w:rsidRDefault="009B4ECF" w:rsidP="009B4ECF">
      <w:pPr>
        <w:numPr>
          <w:ilvl w:val="1"/>
          <w:numId w:val="3"/>
        </w:numPr>
      </w:pPr>
      <w:r w:rsidRPr="009B4ECF">
        <w:t>Incorporar la tercera tabla al flujo de datos.</w:t>
      </w:r>
    </w:p>
    <w:p w14:paraId="5B2BD998" w14:textId="77777777" w:rsidR="009B4ECF" w:rsidRPr="009B4ECF" w:rsidRDefault="009B4ECF" w:rsidP="009B4ECF">
      <w:pPr>
        <w:numPr>
          <w:ilvl w:val="1"/>
          <w:numId w:val="3"/>
        </w:numPr>
      </w:pPr>
      <w:r w:rsidRPr="009B4ECF">
        <w:t>Configurar el envío automático hacia la página web utilizando la API de sincronización desarrollada anteriormente.</w:t>
      </w:r>
    </w:p>
    <w:p w14:paraId="3C478964" w14:textId="77777777" w:rsidR="009B4ECF" w:rsidRPr="009B4ECF" w:rsidRDefault="00000000" w:rsidP="009B4ECF">
      <w:r>
        <w:pict w14:anchorId="03E32DDA">
          <v:rect id="_x0000_i1026" style="width:0;height:1.5pt" o:hralign="center" o:hrstd="t" o:hr="t" fillcolor="#a0a0a0" stroked="f"/>
        </w:pict>
      </w:r>
    </w:p>
    <w:p w14:paraId="1F6E8DC2" w14:textId="77777777" w:rsidR="009B4ECF" w:rsidRPr="009B4ECF" w:rsidRDefault="009B4ECF" w:rsidP="009B4ECF">
      <w:pPr>
        <w:rPr>
          <w:b/>
          <w:bCs/>
        </w:rPr>
      </w:pPr>
      <w:r w:rsidRPr="009B4ECF">
        <w:rPr>
          <w:rFonts w:ascii="Segoe UI Emoji" w:hAnsi="Segoe UI Emoji" w:cs="Segoe UI Emoji"/>
          <w:b/>
          <w:bCs/>
        </w:rPr>
        <w:t>📝</w:t>
      </w:r>
      <w:r w:rsidRPr="009B4ECF">
        <w:rPr>
          <w:b/>
          <w:bCs/>
        </w:rPr>
        <w:t xml:space="preserve"> NOTAS TÉCNICAS PARA EL CUADERNO</w:t>
      </w:r>
    </w:p>
    <w:p w14:paraId="6F410971" w14:textId="77777777" w:rsidR="009B4ECF" w:rsidRPr="009B4ECF" w:rsidRDefault="009B4ECF" w:rsidP="009B4ECF">
      <w:r w:rsidRPr="009B4ECF">
        <w:rPr>
          <w:i/>
          <w:iCs/>
        </w:rPr>
        <w:t>"Al retomar, el sistema debe primero diagnosticar el fallo en la función de cierre de mes. Es imperativo verificar que los nuevos registros negativos (</w:t>
      </w:r>
      <w:proofErr w:type="spellStart"/>
      <w:r w:rsidRPr="009B4ECF">
        <w:rPr>
          <w:i/>
          <w:iCs/>
        </w:rPr>
        <w:t>contra-asientos</w:t>
      </w:r>
      <w:proofErr w:type="spellEnd"/>
      <w:r w:rsidRPr="009B4ECF">
        <w:rPr>
          <w:i/>
          <w:iCs/>
        </w:rPr>
        <w:t xml:space="preserve"> de devoluciones) sean sumados algebraicamente al balance total del usuario antes de permitir cualquier abono."</w:t>
      </w:r>
    </w:p>
    <w:p w14:paraId="60668806" w14:textId="77777777" w:rsidR="00223188" w:rsidRDefault="00223188"/>
    <w:sectPr w:rsidR="00223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F29A9"/>
    <w:multiLevelType w:val="multilevel"/>
    <w:tmpl w:val="EADC7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11F71"/>
    <w:multiLevelType w:val="multilevel"/>
    <w:tmpl w:val="BD7E0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2F327B"/>
    <w:multiLevelType w:val="hybridMultilevel"/>
    <w:tmpl w:val="97FE5902"/>
    <w:lvl w:ilvl="0" w:tplc="200A0011">
      <w:start w:val="1"/>
      <w:numFmt w:val="decimal"/>
      <w:lvlText w:val="%1)"/>
      <w:lvlJc w:val="left"/>
      <w:pPr>
        <w:ind w:left="720" w:hanging="360"/>
      </w:pPr>
      <w:rPr>
        <w:rFonts w:hint="default"/>
      </w:r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7F89051C"/>
    <w:multiLevelType w:val="multilevel"/>
    <w:tmpl w:val="78D29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927989">
    <w:abstractNumId w:val="0"/>
  </w:num>
  <w:num w:numId="2" w16cid:durableId="858276935">
    <w:abstractNumId w:val="3"/>
  </w:num>
  <w:num w:numId="3" w16cid:durableId="917980106">
    <w:abstractNumId w:val="1"/>
  </w:num>
  <w:num w:numId="4" w16cid:durableId="1851216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8CF"/>
    <w:rsid w:val="00084966"/>
    <w:rsid w:val="00223188"/>
    <w:rsid w:val="00275A9C"/>
    <w:rsid w:val="00457C73"/>
    <w:rsid w:val="00501656"/>
    <w:rsid w:val="005B2167"/>
    <w:rsid w:val="005D48EE"/>
    <w:rsid w:val="005F71EB"/>
    <w:rsid w:val="00620A49"/>
    <w:rsid w:val="007C58CF"/>
    <w:rsid w:val="009560D3"/>
    <w:rsid w:val="009A0F7D"/>
    <w:rsid w:val="009B4ECF"/>
    <w:rsid w:val="009E2020"/>
    <w:rsid w:val="009F28BC"/>
    <w:rsid w:val="00A0417E"/>
    <w:rsid w:val="00A12C44"/>
    <w:rsid w:val="00B17037"/>
    <w:rsid w:val="00B24490"/>
    <w:rsid w:val="00C52211"/>
    <w:rsid w:val="00E73DF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3E978"/>
  <w15:chartTrackingRefBased/>
  <w15:docId w15:val="{0D8BA945-488F-4630-A3CD-0BF204000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5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C5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7C58C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C58C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C58C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C58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58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58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58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58C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C58C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7C58C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C58C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C58C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C58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58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58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58CF"/>
    <w:rPr>
      <w:rFonts w:eastAsiaTheme="majorEastAsia" w:cstheme="majorBidi"/>
      <w:color w:val="272727" w:themeColor="text1" w:themeTint="D8"/>
    </w:rPr>
  </w:style>
  <w:style w:type="paragraph" w:styleId="Ttulo">
    <w:name w:val="Title"/>
    <w:basedOn w:val="Normal"/>
    <w:next w:val="Normal"/>
    <w:link w:val="TtuloCar"/>
    <w:uiPriority w:val="10"/>
    <w:qFormat/>
    <w:rsid w:val="007C5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58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58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58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58CF"/>
    <w:pPr>
      <w:spacing w:before="160"/>
      <w:jc w:val="center"/>
    </w:pPr>
    <w:rPr>
      <w:i/>
      <w:iCs/>
      <w:color w:val="404040" w:themeColor="text1" w:themeTint="BF"/>
    </w:rPr>
  </w:style>
  <w:style w:type="character" w:customStyle="1" w:styleId="CitaCar">
    <w:name w:val="Cita Car"/>
    <w:basedOn w:val="Fuentedeprrafopredeter"/>
    <w:link w:val="Cita"/>
    <w:uiPriority w:val="29"/>
    <w:rsid w:val="007C58CF"/>
    <w:rPr>
      <w:i/>
      <w:iCs/>
      <w:color w:val="404040" w:themeColor="text1" w:themeTint="BF"/>
    </w:rPr>
  </w:style>
  <w:style w:type="paragraph" w:styleId="Prrafodelista">
    <w:name w:val="List Paragraph"/>
    <w:basedOn w:val="Normal"/>
    <w:uiPriority w:val="34"/>
    <w:qFormat/>
    <w:rsid w:val="007C58CF"/>
    <w:pPr>
      <w:ind w:left="720"/>
      <w:contextualSpacing/>
    </w:pPr>
  </w:style>
  <w:style w:type="character" w:styleId="nfasisintenso">
    <w:name w:val="Intense Emphasis"/>
    <w:basedOn w:val="Fuentedeprrafopredeter"/>
    <w:uiPriority w:val="21"/>
    <w:qFormat/>
    <w:rsid w:val="007C58CF"/>
    <w:rPr>
      <w:i/>
      <w:iCs/>
      <w:color w:val="2F5496" w:themeColor="accent1" w:themeShade="BF"/>
    </w:rPr>
  </w:style>
  <w:style w:type="paragraph" w:styleId="Citadestacada">
    <w:name w:val="Intense Quote"/>
    <w:basedOn w:val="Normal"/>
    <w:next w:val="Normal"/>
    <w:link w:val="CitadestacadaCar"/>
    <w:uiPriority w:val="30"/>
    <w:qFormat/>
    <w:rsid w:val="007C5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C58CF"/>
    <w:rPr>
      <w:i/>
      <w:iCs/>
      <w:color w:val="2F5496" w:themeColor="accent1" w:themeShade="BF"/>
    </w:rPr>
  </w:style>
  <w:style w:type="character" w:styleId="Referenciaintensa">
    <w:name w:val="Intense Reference"/>
    <w:basedOn w:val="Fuentedeprrafopredeter"/>
    <w:uiPriority w:val="32"/>
    <w:qFormat/>
    <w:rsid w:val="007C58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1</Pages>
  <Words>618</Words>
  <Characters>3403</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Carreno</dc:creator>
  <cp:keywords/>
  <dc:description/>
  <cp:lastModifiedBy>Carlos Carreno</cp:lastModifiedBy>
  <cp:revision>12</cp:revision>
  <dcterms:created xsi:type="dcterms:W3CDTF">2026-03-04T00:02:00Z</dcterms:created>
  <dcterms:modified xsi:type="dcterms:W3CDTF">2026-03-04T21:17:00Z</dcterms:modified>
</cp:coreProperties>
</file>