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CF" w:rsidRPr="000042CF" w:rsidRDefault="000042CF" w:rsidP="000042CF">
      <w:pPr>
        <w:jc w:val="center"/>
        <w:rPr>
          <w:sz w:val="32"/>
          <w:szCs w:val="32"/>
        </w:rPr>
      </w:pPr>
      <w:bookmarkStart w:id="0" w:name="_GoBack"/>
      <w:bookmarkEnd w:id="0"/>
      <w:r w:rsidRPr="000042CF">
        <w:rPr>
          <w:rFonts w:hint="eastAsia"/>
          <w:sz w:val="32"/>
          <w:szCs w:val="32"/>
        </w:rPr>
        <w:t>填写进货单</w:t>
      </w:r>
    </w:p>
    <w:p w:rsidR="000042CF" w:rsidRPr="000042CF" w:rsidRDefault="000042CF" w:rsidP="000042CF">
      <w:pPr>
        <w:jc w:val="center"/>
        <w:rPr>
          <w:sz w:val="32"/>
          <w:szCs w:val="32"/>
        </w:rPr>
      </w:pPr>
      <w:r w:rsidRPr="000042CF">
        <w:rPr>
          <w:rFonts w:hint="eastAsia"/>
          <w:sz w:val="32"/>
          <w:szCs w:val="32"/>
        </w:rPr>
        <w:t>界面可用性控制</w:t>
      </w:r>
    </w:p>
    <w:p w:rsidR="000042CF" w:rsidRDefault="000042CF"/>
    <w:p w:rsidR="00C22CC9" w:rsidRDefault="00C22CC9" w:rsidP="00C22CC9">
      <w:r>
        <w:rPr>
          <w:rFonts w:hint="eastAsia"/>
        </w:rPr>
        <w:t>控件可用性控制分：</w:t>
      </w:r>
    </w:p>
    <w:p w:rsidR="00C22CC9" w:rsidRDefault="00C22CC9" w:rsidP="00C22C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命令按钮的控制（</w:t>
      </w:r>
      <w:r>
        <w:rPr>
          <w:rFonts w:hint="eastAsia"/>
        </w:rPr>
        <w:t>7</w:t>
      </w:r>
      <w:r>
        <w:rPr>
          <w:rFonts w:hint="eastAsia"/>
        </w:rPr>
        <w:t>个按钮）</w:t>
      </w:r>
    </w:p>
    <w:p w:rsidR="00C22CC9" w:rsidRDefault="00C22CC9" w:rsidP="00C22C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订单信息控件的控制（</w:t>
      </w:r>
      <w:r>
        <w:rPr>
          <w:rFonts w:hint="eastAsia"/>
        </w:rPr>
        <w:t>6</w:t>
      </w:r>
      <w:r>
        <w:rPr>
          <w:rFonts w:hint="eastAsia"/>
        </w:rPr>
        <w:t>个控件）</w:t>
      </w:r>
    </w:p>
    <w:p w:rsidR="00C22CC9" w:rsidRDefault="00C22CC9" w:rsidP="00C22C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列表框的控制（</w:t>
      </w:r>
      <w:r>
        <w:rPr>
          <w:rFonts w:hint="eastAsia"/>
        </w:rPr>
        <w:t>1</w:t>
      </w:r>
      <w:r>
        <w:rPr>
          <w:rFonts w:hint="eastAsia"/>
        </w:rPr>
        <w:t>个控制）</w:t>
      </w:r>
    </w:p>
    <w:p w:rsidR="00C22CC9" w:rsidRDefault="00C22CC9" w:rsidP="00C22CC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DataGridView</w:t>
      </w:r>
      <w:proofErr w:type="spellEnd"/>
      <w:r w:rsidR="00BC563E">
        <w:rPr>
          <w:rFonts w:hint="eastAsia"/>
        </w:rPr>
        <w:t>列</w:t>
      </w:r>
      <w:r>
        <w:rPr>
          <w:rFonts w:hint="eastAsia"/>
        </w:rPr>
        <w:t>的控制（</w:t>
      </w:r>
      <w:r>
        <w:rPr>
          <w:rFonts w:hint="eastAsia"/>
        </w:rPr>
        <w:t>2</w:t>
      </w:r>
      <w:r>
        <w:rPr>
          <w:rFonts w:hint="eastAsia"/>
        </w:rPr>
        <w:t>列）</w:t>
      </w:r>
    </w:p>
    <w:p w:rsidR="00C22CC9" w:rsidRDefault="00C2341B" w:rsidP="00C234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查询控件的控制（分组框</w:t>
      </w:r>
      <w:r w:rsidR="00877F94">
        <w:rPr>
          <w:rFonts w:hint="eastAsia"/>
        </w:rPr>
        <w:t>的控制</w:t>
      </w:r>
      <w:r>
        <w:rPr>
          <w:rFonts w:hint="eastAsia"/>
        </w:rPr>
        <w:t>）</w:t>
      </w:r>
    </w:p>
    <w:p w:rsidR="00BF633B" w:rsidRPr="00C22CC9" w:rsidRDefault="00BF633B" w:rsidP="00BF633B"/>
    <w:p w:rsidR="004C4345" w:rsidRDefault="000042CF">
      <w:r>
        <w:rPr>
          <w:rFonts w:hint="eastAsia"/>
        </w:rPr>
        <w:t>窗体启动后</w:t>
      </w:r>
    </w:p>
    <w:p w:rsidR="00C2341B" w:rsidRDefault="00C2341B">
      <w:r>
        <w:rPr>
          <w:noProof/>
        </w:rPr>
        <w:drawing>
          <wp:inline distT="0" distB="0" distL="0" distR="0" wp14:anchorId="7E611006" wp14:editId="5168C9C0">
            <wp:extent cx="5229225" cy="3971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2" w:rsidRDefault="00D02612"/>
    <w:p w:rsidR="00D02612" w:rsidRDefault="00D02612"/>
    <w:p w:rsidR="003C68E8" w:rsidRDefault="003C68E8"/>
    <w:p w:rsidR="003C68E8" w:rsidRDefault="003C68E8"/>
    <w:p w:rsidR="003C68E8" w:rsidRDefault="003C68E8"/>
    <w:p w:rsidR="00C22CC9" w:rsidRDefault="00C22CC9">
      <w:pPr>
        <w:widowControl/>
        <w:jc w:val="left"/>
      </w:pPr>
      <w:r>
        <w:br w:type="page"/>
      </w:r>
    </w:p>
    <w:p w:rsidR="00D02612" w:rsidRDefault="00D02612">
      <w:r>
        <w:rPr>
          <w:rFonts w:hint="eastAsia"/>
        </w:rPr>
        <w:lastRenderedPageBreak/>
        <w:t>单击“新增”按钮后：</w:t>
      </w:r>
    </w:p>
    <w:p w:rsidR="00C2341B" w:rsidRDefault="00C2341B">
      <w:r>
        <w:rPr>
          <w:noProof/>
        </w:rPr>
        <w:drawing>
          <wp:inline distT="0" distB="0" distL="0" distR="0" wp14:anchorId="0E48136A" wp14:editId="5DE033BC">
            <wp:extent cx="5274310" cy="398808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12" w:rsidRDefault="00D02612"/>
    <w:p w:rsidR="004D5EE4" w:rsidRDefault="004D5EE4"/>
    <w:p w:rsidR="004D5EE4" w:rsidRDefault="004D5EE4" w:rsidP="004D5EE4">
      <w:r>
        <w:rPr>
          <w:rFonts w:hint="eastAsia"/>
        </w:rPr>
        <w:t>单击“修改”按钮后：</w:t>
      </w:r>
    </w:p>
    <w:p w:rsidR="00C2341B" w:rsidRDefault="00C2341B" w:rsidP="004D5EE4">
      <w:r>
        <w:rPr>
          <w:noProof/>
        </w:rPr>
        <w:lastRenderedPageBreak/>
        <w:drawing>
          <wp:inline distT="0" distB="0" distL="0" distR="0" wp14:anchorId="581ED70C" wp14:editId="7A24D163">
            <wp:extent cx="5274310" cy="3974046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E4" w:rsidRDefault="004D5EE4"/>
    <w:p w:rsidR="004D5EE4" w:rsidRDefault="004D5EE4" w:rsidP="004D5EE4">
      <w:r>
        <w:rPr>
          <w:rFonts w:hint="eastAsia"/>
        </w:rPr>
        <w:t>单击“</w:t>
      </w:r>
      <w:r w:rsidR="00150F21">
        <w:rPr>
          <w:rFonts w:hint="eastAsia"/>
        </w:rPr>
        <w:t>撤消</w:t>
      </w:r>
      <w:r>
        <w:rPr>
          <w:rFonts w:hint="eastAsia"/>
        </w:rPr>
        <w:t>”按钮后：</w:t>
      </w:r>
    </w:p>
    <w:p w:rsidR="00C2341B" w:rsidRDefault="00C2341B" w:rsidP="004D5EE4">
      <w:r>
        <w:rPr>
          <w:noProof/>
        </w:rPr>
        <w:drawing>
          <wp:inline distT="0" distB="0" distL="0" distR="0" wp14:anchorId="638D9754" wp14:editId="5DD2BA76">
            <wp:extent cx="5274310" cy="4006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9F" w:rsidRDefault="00B9179F" w:rsidP="00B9179F">
      <w:r>
        <w:rPr>
          <w:rFonts w:hint="eastAsia"/>
        </w:rPr>
        <w:lastRenderedPageBreak/>
        <w:t>单击“取消”按钮后，界面恢复原始状态：</w:t>
      </w:r>
    </w:p>
    <w:p w:rsidR="00150F21" w:rsidRPr="00B9179F" w:rsidRDefault="00C07128" w:rsidP="00B9179F">
      <w:pPr>
        <w:widowControl/>
      </w:pPr>
      <w:r>
        <w:rPr>
          <w:noProof/>
        </w:rPr>
        <w:drawing>
          <wp:inline distT="0" distB="0" distL="0" distR="0" wp14:anchorId="33959CD8" wp14:editId="01A03944">
            <wp:extent cx="5274310" cy="398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E4" w:rsidRPr="00F93F7E" w:rsidRDefault="004D5EE4"/>
    <w:sectPr w:rsidR="004D5EE4" w:rsidRPr="00F93F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F21" w:rsidRDefault="00150F21" w:rsidP="00150F21">
      <w:r>
        <w:separator/>
      </w:r>
    </w:p>
  </w:endnote>
  <w:endnote w:type="continuationSeparator" w:id="0">
    <w:p w:rsidR="00150F21" w:rsidRDefault="00150F21" w:rsidP="00150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F21" w:rsidRDefault="00150F2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F21" w:rsidRDefault="00150F2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F21" w:rsidRDefault="00150F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F21" w:rsidRDefault="00150F21" w:rsidP="00150F21">
      <w:r>
        <w:separator/>
      </w:r>
    </w:p>
  </w:footnote>
  <w:footnote w:type="continuationSeparator" w:id="0">
    <w:p w:rsidR="00150F21" w:rsidRDefault="00150F21" w:rsidP="00150F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F21" w:rsidRDefault="006971A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41479" o:spid="_x0000_s2052" type="#_x0000_t136" style="position:absolute;left:0;text-align:left;margin-left:0;margin-top:0;width:36pt;height:3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F21" w:rsidRDefault="006971A1" w:rsidP="006971A1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41480" o:spid="_x0000_s2053" type="#_x0000_t136" style="position:absolute;left:0;text-align:left;margin-left:0;margin-top:0;width:36pt;height:3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L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F21" w:rsidRDefault="006971A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41478" o:spid="_x0000_s2051" type="#_x0000_t136" style="position:absolute;left:0;text-align:left;margin-left:0;margin-top:0;width:36pt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7096F"/>
    <w:multiLevelType w:val="hybridMultilevel"/>
    <w:tmpl w:val="00180318"/>
    <w:lvl w:ilvl="0" w:tplc="318ACE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12"/>
    <w:rsid w:val="000042CF"/>
    <w:rsid w:val="00112C7B"/>
    <w:rsid w:val="00145A04"/>
    <w:rsid w:val="00150F21"/>
    <w:rsid w:val="002C7CA3"/>
    <w:rsid w:val="002F2C0F"/>
    <w:rsid w:val="00372DE2"/>
    <w:rsid w:val="003879C9"/>
    <w:rsid w:val="003C68E8"/>
    <w:rsid w:val="00467341"/>
    <w:rsid w:val="004C4345"/>
    <w:rsid w:val="004D5EE4"/>
    <w:rsid w:val="006971A1"/>
    <w:rsid w:val="007B1FFB"/>
    <w:rsid w:val="00877F94"/>
    <w:rsid w:val="00AC2BD2"/>
    <w:rsid w:val="00AD5E03"/>
    <w:rsid w:val="00B46661"/>
    <w:rsid w:val="00B9179F"/>
    <w:rsid w:val="00BC563E"/>
    <w:rsid w:val="00BF633B"/>
    <w:rsid w:val="00C07128"/>
    <w:rsid w:val="00C22CC9"/>
    <w:rsid w:val="00C2341B"/>
    <w:rsid w:val="00CE7A9F"/>
    <w:rsid w:val="00D02612"/>
    <w:rsid w:val="00F9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6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2612"/>
    <w:rPr>
      <w:sz w:val="18"/>
      <w:szCs w:val="18"/>
    </w:rPr>
  </w:style>
  <w:style w:type="paragraph" w:styleId="a4">
    <w:name w:val="List Paragraph"/>
    <w:basedOn w:val="a"/>
    <w:uiPriority w:val="34"/>
    <w:qFormat/>
    <w:rsid w:val="003C68E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50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0F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0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0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6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2612"/>
    <w:rPr>
      <w:sz w:val="18"/>
      <w:szCs w:val="18"/>
    </w:rPr>
  </w:style>
  <w:style w:type="paragraph" w:styleId="a4">
    <w:name w:val="List Paragraph"/>
    <w:basedOn w:val="a"/>
    <w:uiPriority w:val="34"/>
    <w:qFormat/>
    <w:rsid w:val="003C68E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50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0F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0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2016-06-13T08:48:00Z</cp:lastPrinted>
  <dcterms:created xsi:type="dcterms:W3CDTF">2016-06-13T08:07:00Z</dcterms:created>
  <dcterms:modified xsi:type="dcterms:W3CDTF">2017-06-13T13:07:00Z</dcterms:modified>
</cp:coreProperties>
</file>