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FD76F" w14:textId="0BDBBB71" w:rsidR="002A5CF3" w:rsidRPr="002A5CF3" w:rsidRDefault="002A5CF3" w:rsidP="002A5CF3">
      <w:pPr>
        <w:rPr>
          <w:b/>
          <w:bCs/>
        </w:rPr>
      </w:pPr>
      <w:r w:rsidRPr="002A5CF3">
        <w:rPr>
          <w:b/>
          <w:bCs/>
        </w:rPr>
        <w:t xml:space="preserve">Suy </w:t>
      </w:r>
      <w:proofErr w:type="spellStart"/>
      <w:r w:rsidRPr="002A5CF3">
        <w:rPr>
          <w:b/>
          <w:bCs/>
        </w:rPr>
        <w:t>dinh</w:t>
      </w:r>
      <w:proofErr w:type="spellEnd"/>
      <w:r w:rsidRPr="002A5CF3">
        <w:rPr>
          <w:b/>
          <w:bCs/>
        </w:rPr>
        <w:t xml:space="preserve"> </w:t>
      </w:r>
      <w:proofErr w:type="spellStart"/>
      <w:r w:rsidRPr="002A5CF3">
        <w:rPr>
          <w:b/>
          <w:bCs/>
        </w:rPr>
        <w:t>dưỡng</w:t>
      </w:r>
      <w:proofErr w:type="spellEnd"/>
      <w:r w:rsidRPr="002A5CF3">
        <w:rPr>
          <w:b/>
          <w:bCs/>
        </w:rPr>
        <w:t xml:space="preserve"> </w:t>
      </w:r>
      <w:proofErr w:type="spellStart"/>
      <w:r w:rsidRPr="002A5CF3">
        <w:rPr>
          <w:b/>
          <w:bCs/>
        </w:rPr>
        <w:t>là</w:t>
      </w:r>
      <w:proofErr w:type="spellEnd"/>
      <w:r w:rsidRPr="002A5CF3">
        <w:rPr>
          <w:b/>
          <w:bCs/>
        </w:rPr>
        <w:t xml:space="preserve"> </w:t>
      </w:r>
      <w:proofErr w:type="spellStart"/>
      <w:r w:rsidRPr="002A5CF3">
        <w:rPr>
          <w:b/>
          <w:bCs/>
        </w:rPr>
        <w:t>nguyên</w:t>
      </w:r>
      <w:proofErr w:type="spellEnd"/>
      <w:r w:rsidRPr="002A5CF3">
        <w:rPr>
          <w:b/>
          <w:bCs/>
        </w:rPr>
        <w:t xml:space="preserve"> </w:t>
      </w:r>
      <w:proofErr w:type="spellStart"/>
      <w:r w:rsidRPr="002A5CF3">
        <w:rPr>
          <w:b/>
          <w:bCs/>
        </w:rPr>
        <w:t>nhân</w:t>
      </w:r>
      <w:proofErr w:type="spellEnd"/>
      <w:r w:rsidRPr="002A5CF3">
        <w:rPr>
          <w:b/>
          <w:bCs/>
        </w:rPr>
        <w:t xml:space="preserve"> </w:t>
      </w:r>
      <w:proofErr w:type="spellStart"/>
      <w:r w:rsidRPr="002A5CF3">
        <w:rPr>
          <w:b/>
          <w:bCs/>
        </w:rPr>
        <w:t>giảm</w:t>
      </w:r>
      <w:proofErr w:type="spellEnd"/>
      <w:r w:rsidRPr="002A5CF3">
        <w:rPr>
          <w:b/>
          <w:bCs/>
        </w:rPr>
        <w:t xml:space="preserve"> </w:t>
      </w:r>
      <w:proofErr w:type="spellStart"/>
      <w:r w:rsidRPr="002A5CF3">
        <w:rPr>
          <w:b/>
          <w:bCs/>
        </w:rPr>
        <w:t>chiều</w:t>
      </w:r>
      <w:proofErr w:type="spellEnd"/>
      <w:r w:rsidRPr="002A5CF3">
        <w:rPr>
          <w:b/>
          <w:bCs/>
        </w:rPr>
        <w:t xml:space="preserve"> </w:t>
      </w:r>
      <w:proofErr w:type="spellStart"/>
      <w:r w:rsidRPr="002A5CF3">
        <w:rPr>
          <w:b/>
          <w:bCs/>
        </w:rPr>
        <w:t>cao</w:t>
      </w:r>
      <w:proofErr w:type="spellEnd"/>
    </w:p>
    <w:p w14:paraId="12FED1A7" w14:textId="07B2A337" w:rsidR="002A5CF3" w:rsidRDefault="002A5CF3" w:rsidP="002A5CF3">
      <w:r>
        <w:t xml:space="preserve">Theo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tra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2019-2020,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ở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5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19,6%,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ở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núi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Bắc </w:t>
      </w:r>
      <w:proofErr w:type="spellStart"/>
      <w:r>
        <w:t>cao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, 37,4%,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Tây Nguyên </w:t>
      </w:r>
      <w:proofErr w:type="spellStart"/>
      <w:r>
        <w:t>với</w:t>
      </w:r>
      <w:proofErr w:type="spellEnd"/>
      <w:r>
        <w:t xml:space="preserve"> 28,8%,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Đông Nam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9,7%.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thôn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12,4%,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thôn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14,9%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núi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38%.</w:t>
      </w:r>
    </w:p>
    <w:p w14:paraId="09C73961" w14:textId="54BDAE7C" w:rsidR="00687E87" w:rsidRDefault="002A5CF3" w:rsidP="002A5CF3">
      <w:r>
        <w:t xml:space="preserve">Theo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Bà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-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, </w:t>
      </w:r>
      <w:proofErr w:type="spellStart"/>
      <w:r>
        <w:t>Bộ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ở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ở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;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0DC10DE6" w14:textId="2387F385" w:rsidR="002A5CF3" w:rsidRDefault="002A5CF3" w:rsidP="002A5CF3">
      <w:r>
        <w:t xml:space="preserve">Các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01A4F9BF" w14:textId="3195ED4A" w:rsidR="002A5CF3" w:rsidRDefault="002A5CF3" w:rsidP="002A5CF3">
      <w:r>
        <w:t xml:space="preserve">Theo ThS.BS Ngô Thị Hà Phương, Viện Dinh </w:t>
      </w:r>
      <w:proofErr w:type="spellStart"/>
      <w:r>
        <w:t>dưỡng</w:t>
      </w:r>
      <w:proofErr w:type="spellEnd"/>
      <w:r>
        <w:t xml:space="preserve"> Quốc </w:t>
      </w:r>
      <w:proofErr w:type="spellStart"/>
      <w:r>
        <w:t>gia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gen di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,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tật</w:t>
      </w:r>
      <w:proofErr w:type="spellEnd"/>
      <w:r>
        <w:t xml:space="preserve">. Trong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77 cm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3 </w:t>
      </w:r>
      <w:proofErr w:type="spellStart"/>
      <w:r>
        <w:t>tuổi</w:t>
      </w:r>
      <w:proofErr w:type="spellEnd"/>
      <w:r>
        <w:t>.</w:t>
      </w:r>
    </w:p>
    <w:p w14:paraId="78771DEE" w14:textId="5FBCFDA8" w:rsidR="002A5CF3" w:rsidRDefault="002A5CF3" w:rsidP="002A5CF3">
      <w:r>
        <w:t xml:space="preserve">Giai </w:t>
      </w:r>
      <w:proofErr w:type="spellStart"/>
      <w:r>
        <w:t>đoạn</w:t>
      </w:r>
      <w:proofErr w:type="spellEnd"/>
      <w:r>
        <w:t xml:space="preserve"> 1000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bà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thai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24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– </w:t>
      </w:r>
      <w:proofErr w:type="spellStart"/>
      <w:r>
        <w:t>tròn</w:t>
      </w:r>
      <w:proofErr w:type="spellEnd"/>
      <w:r>
        <w:t xml:space="preserve"> 2 </w:t>
      </w:r>
      <w:proofErr w:type="spellStart"/>
      <w:r>
        <w:t>tuổi</w:t>
      </w:r>
      <w:proofErr w:type="spellEnd"/>
      <w:r>
        <w:t xml:space="preserve">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.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can </w:t>
      </w:r>
      <w:proofErr w:type="spellStart"/>
      <w:r>
        <w:t>thiệp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(SDD),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vitamin A, </w:t>
      </w:r>
      <w:proofErr w:type="spellStart"/>
      <w:r>
        <w:t>sắt</w:t>
      </w:r>
      <w:proofErr w:type="spellEnd"/>
      <w:r>
        <w:t xml:space="preserve">/acid folic, </w:t>
      </w:r>
      <w:proofErr w:type="spellStart"/>
      <w:r>
        <w:t>kẽm</w:t>
      </w:r>
      <w:proofErr w:type="spellEnd"/>
      <w:r>
        <w:t xml:space="preserve">, </w:t>
      </w:r>
      <w:proofErr w:type="spellStart"/>
      <w:r>
        <w:t>iốt</w:t>
      </w:r>
      <w:proofErr w:type="spellEnd"/>
      <w:r>
        <w:t xml:space="preserve">, </w:t>
      </w:r>
      <w:proofErr w:type="spellStart"/>
      <w:r>
        <w:t>canxi</w:t>
      </w:r>
      <w:proofErr w:type="spellEnd"/>
      <w:r>
        <w:t xml:space="preserve">, </w:t>
      </w:r>
      <w:proofErr w:type="spellStart"/>
      <w:r>
        <w:t>đa</w:t>
      </w:r>
      <w:proofErr w:type="spellEnd"/>
      <w:r>
        <w:t xml:space="preserve"> vi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>.</w:t>
      </w:r>
    </w:p>
    <w:p w14:paraId="5C9BD270" w14:textId="705C04B3" w:rsidR="002A5CF3" w:rsidRPr="002A5CF3" w:rsidRDefault="002A5CF3" w:rsidP="002A5CF3">
      <w:pPr>
        <w:rPr>
          <w:b/>
          <w:bCs/>
        </w:rPr>
      </w:pPr>
      <w:proofErr w:type="spellStart"/>
      <w:r w:rsidRPr="002A5CF3">
        <w:rPr>
          <w:b/>
          <w:bCs/>
        </w:rPr>
        <w:t>Chế</w:t>
      </w:r>
      <w:proofErr w:type="spellEnd"/>
      <w:r w:rsidRPr="002A5CF3">
        <w:rPr>
          <w:b/>
          <w:bCs/>
        </w:rPr>
        <w:t xml:space="preserve"> </w:t>
      </w:r>
      <w:proofErr w:type="spellStart"/>
      <w:r w:rsidRPr="002A5CF3">
        <w:rPr>
          <w:b/>
          <w:bCs/>
        </w:rPr>
        <w:t>độ</w:t>
      </w:r>
      <w:proofErr w:type="spellEnd"/>
      <w:r w:rsidRPr="002A5CF3">
        <w:rPr>
          <w:b/>
          <w:bCs/>
        </w:rPr>
        <w:t xml:space="preserve"> </w:t>
      </w:r>
      <w:proofErr w:type="spellStart"/>
      <w:r w:rsidRPr="002A5CF3">
        <w:rPr>
          <w:b/>
          <w:bCs/>
        </w:rPr>
        <w:t>ăn</w:t>
      </w:r>
      <w:proofErr w:type="spellEnd"/>
      <w:r w:rsidRPr="002A5CF3">
        <w:rPr>
          <w:b/>
          <w:bCs/>
        </w:rPr>
        <w:t xml:space="preserve"> </w:t>
      </w:r>
      <w:proofErr w:type="spellStart"/>
      <w:r w:rsidRPr="002A5CF3">
        <w:rPr>
          <w:b/>
          <w:bCs/>
        </w:rPr>
        <w:t>cho</w:t>
      </w:r>
      <w:proofErr w:type="spellEnd"/>
      <w:r w:rsidRPr="002A5CF3">
        <w:rPr>
          <w:b/>
          <w:bCs/>
        </w:rPr>
        <w:t xml:space="preserve"> </w:t>
      </w:r>
      <w:proofErr w:type="spellStart"/>
      <w:r w:rsidRPr="002A5CF3">
        <w:rPr>
          <w:b/>
          <w:bCs/>
        </w:rPr>
        <w:t>trẻ</w:t>
      </w:r>
      <w:proofErr w:type="spellEnd"/>
      <w:r w:rsidRPr="002A5CF3">
        <w:rPr>
          <w:b/>
          <w:bCs/>
        </w:rPr>
        <w:t xml:space="preserve"> </w:t>
      </w:r>
      <w:proofErr w:type="spellStart"/>
      <w:r w:rsidRPr="002A5CF3">
        <w:rPr>
          <w:b/>
          <w:bCs/>
        </w:rPr>
        <w:t>suy</w:t>
      </w:r>
      <w:proofErr w:type="spellEnd"/>
      <w:r w:rsidRPr="002A5CF3">
        <w:rPr>
          <w:b/>
          <w:bCs/>
        </w:rPr>
        <w:t xml:space="preserve"> </w:t>
      </w:r>
      <w:proofErr w:type="spellStart"/>
      <w:r w:rsidRPr="002A5CF3">
        <w:rPr>
          <w:b/>
          <w:bCs/>
        </w:rPr>
        <w:t>dinh</w:t>
      </w:r>
      <w:proofErr w:type="spellEnd"/>
      <w:r w:rsidRPr="002A5CF3">
        <w:rPr>
          <w:b/>
          <w:bCs/>
        </w:rPr>
        <w:t xml:space="preserve"> </w:t>
      </w:r>
      <w:proofErr w:type="spellStart"/>
      <w:r w:rsidRPr="002A5CF3">
        <w:rPr>
          <w:b/>
          <w:bCs/>
        </w:rPr>
        <w:t>dưỡng</w:t>
      </w:r>
      <w:proofErr w:type="spellEnd"/>
      <w:r w:rsidRPr="002A5CF3">
        <w:rPr>
          <w:b/>
          <w:bCs/>
        </w:rPr>
        <w:t xml:space="preserve">, </w:t>
      </w:r>
      <w:proofErr w:type="spellStart"/>
      <w:r w:rsidRPr="002A5CF3">
        <w:rPr>
          <w:b/>
          <w:bCs/>
        </w:rPr>
        <w:t>thấp</w:t>
      </w:r>
      <w:proofErr w:type="spellEnd"/>
      <w:r w:rsidRPr="002A5CF3">
        <w:rPr>
          <w:b/>
          <w:bCs/>
        </w:rPr>
        <w:t xml:space="preserve"> </w:t>
      </w:r>
      <w:proofErr w:type="spellStart"/>
      <w:r w:rsidRPr="002A5CF3">
        <w:rPr>
          <w:b/>
          <w:bCs/>
        </w:rPr>
        <w:t>còi</w:t>
      </w:r>
      <w:proofErr w:type="spellEnd"/>
    </w:p>
    <w:p w14:paraId="4B4F91D3" w14:textId="152D2BBC" w:rsidR="002A5CF3" w:rsidRDefault="002A5CF3" w:rsidP="002A5CF3">
      <w:r>
        <w:t xml:space="preserve">Dinh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bà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thai </w:t>
      </w:r>
      <w:proofErr w:type="spellStart"/>
      <w:r>
        <w:t>nhi</w:t>
      </w:r>
      <w:proofErr w:type="spellEnd"/>
      <w:r>
        <w:t xml:space="preserve">: Dinh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thai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thai </w:t>
      </w:r>
      <w:proofErr w:type="spellStart"/>
      <w:r>
        <w:t>nhi</w:t>
      </w:r>
      <w:proofErr w:type="spellEnd"/>
      <w:r>
        <w:t xml:space="preserve">.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thai </w:t>
      </w:r>
      <w:proofErr w:type="spellStart"/>
      <w:r>
        <w:t>nhi</w:t>
      </w:r>
      <w:proofErr w:type="spellEnd"/>
      <w:r>
        <w:t xml:space="preserve">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2277C621" w14:textId="00F38392" w:rsidR="002A5CF3" w:rsidRDefault="002A5CF3" w:rsidP="002A5CF3">
      <w:proofErr w:type="spellStart"/>
      <w:r>
        <w:t>Người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thai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,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sảy</w:t>
      </w:r>
      <w:proofErr w:type="spellEnd"/>
      <w:r>
        <w:t xml:space="preserve"> </w:t>
      </w:r>
      <w:proofErr w:type="spellStart"/>
      <w:r>
        <w:t>thai.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thai </w:t>
      </w:r>
      <w:proofErr w:type="spellStart"/>
      <w:r>
        <w:t>nhi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,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trẻ</w:t>
      </w:r>
      <w:proofErr w:type="spellEnd"/>
      <w:r>
        <w:t>.</w:t>
      </w:r>
    </w:p>
    <w:p w14:paraId="4874546D" w14:textId="190B3B54" w:rsidR="002A5CF3" w:rsidRDefault="002A5CF3" w:rsidP="002A5CF3">
      <w:proofErr w:type="spellStart"/>
      <w:r>
        <w:t>Sữa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.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đáo</w:t>
      </w:r>
      <w:proofErr w:type="spellEnd"/>
      <w:r>
        <w:t xml:space="preserve">,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.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. </w:t>
      </w:r>
      <w:proofErr w:type="spellStart"/>
      <w:r>
        <w:t>Nuôi</w:t>
      </w:r>
      <w:proofErr w:type="spellEnd"/>
      <w:r>
        <w:t xml:space="preserve"> con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6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trẻ</w:t>
      </w:r>
      <w:proofErr w:type="spellEnd"/>
      <w:r>
        <w:t>.</w:t>
      </w:r>
    </w:p>
    <w:p w14:paraId="54CF8C12" w14:textId="77777777" w:rsidR="002A5CF3" w:rsidRDefault="002A5CF3" w:rsidP="002A5CF3">
      <w:r>
        <w:t xml:space="preserve">Hai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.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bà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thai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nuôi</w:t>
      </w:r>
      <w:proofErr w:type="spellEnd"/>
      <w:r>
        <w:t xml:space="preserve"> con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,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lứa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.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trẻ.</w:t>
      </w:r>
      <w:proofErr w:type="spellEnd"/>
    </w:p>
    <w:p w14:paraId="535B5ABE" w14:textId="393D829B" w:rsidR="002A5CF3" w:rsidRDefault="002A5CF3" w:rsidP="002A5CF3">
      <w:proofErr w:type="spellStart"/>
      <w:r>
        <w:lastRenderedPageBreak/>
        <w:t>Trước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thai </w:t>
      </w:r>
      <w:proofErr w:type="spellStart"/>
      <w:r>
        <w:t>bà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sắt</w:t>
      </w:r>
      <w:proofErr w:type="spellEnd"/>
      <w:r>
        <w:t xml:space="preserve">/acid folic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vi </w:t>
      </w:r>
      <w:proofErr w:type="spellStart"/>
      <w:r>
        <w:t>chất</w:t>
      </w:r>
      <w:proofErr w:type="spellEnd"/>
      <w:r>
        <w:t xml:space="preserve">,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canxi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bà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do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canxi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bà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, </w:t>
      </w:r>
      <w:proofErr w:type="spellStart"/>
      <w:r>
        <w:t>ít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tôm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,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...), </w:t>
      </w:r>
      <w:proofErr w:type="spellStart"/>
      <w:r>
        <w:t>bổ</w:t>
      </w:r>
      <w:proofErr w:type="spellEnd"/>
      <w:r>
        <w:t xml:space="preserve"> sung protein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ốt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>.</w:t>
      </w:r>
    </w:p>
    <w:p w14:paraId="2468F0E4" w14:textId="0434B478" w:rsidR="002A5CF3" w:rsidRDefault="002A5CF3" w:rsidP="002A5CF3">
      <w:proofErr w:type="spellStart"/>
      <w:r>
        <w:t>Trẻ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bú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1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bú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6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bú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24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Bổ</w:t>
      </w:r>
      <w:proofErr w:type="spellEnd"/>
      <w:r>
        <w:t xml:space="preserve"> sung vi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: </w:t>
      </w:r>
      <w:proofErr w:type="spellStart"/>
      <w:r>
        <w:t>bổ</w:t>
      </w:r>
      <w:proofErr w:type="spellEnd"/>
      <w:r>
        <w:t xml:space="preserve"> sung vitamin 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6 – 59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kẽm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12 – 59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.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6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.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bữa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 </w:t>
      </w:r>
      <w:proofErr w:type="spellStart"/>
      <w:r>
        <w:t>đạm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thịt</w:t>
      </w:r>
      <w:proofErr w:type="spellEnd"/>
      <w:r>
        <w:t xml:space="preserve">, </w:t>
      </w:r>
      <w:proofErr w:type="spellStart"/>
      <w:r>
        <w:t>trứng</w:t>
      </w:r>
      <w:proofErr w:type="spellEnd"/>
      <w:r>
        <w:t xml:space="preserve">, </w:t>
      </w:r>
      <w:proofErr w:type="spellStart"/>
      <w:r>
        <w:t>tôm</w:t>
      </w:r>
      <w:proofErr w:type="spellEnd"/>
      <w:r>
        <w:t xml:space="preserve">, </w:t>
      </w:r>
      <w:proofErr w:type="spellStart"/>
      <w:r>
        <w:t>cua</w:t>
      </w:r>
      <w:proofErr w:type="spellEnd"/>
      <w:r>
        <w:t xml:space="preserve">, </w:t>
      </w:r>
      <w:proofErr w:type="spellStart"/>
      <w:r>
        <w:t>cá</w:t>
      </w:r>
      <w:proofErr w:type="spellEnd"/>
      <w:r>
        <w:t>…</w:t>
      </w:r>
    </w:p>
    <w:p w14:paraId="13E06762" w14:textId="74FC0009" w:rsidR="002A5CF3" w:rsidRDefault="002A5CF3" w:rsidP="002A5CF3">
      <w:proofErr w:type="spellStart"/>
      <w:r>
        <w:t>Tăng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lỏng</w:t>
      </w:r>
      <w:proofErr w:type="spellEnd"/>
      <w:r>
        <w:t xml:space="preserve"> </w:t>
      </w:r>
      <w:proofErr w:type="spellStart"/>
      <w:r>
        <w:t>bữa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dầu</w:t>
      </w:r>
      <w:proofErr w:type="spellEnd"/>
      <w:r>
        <w:t>/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men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tươi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 vitamin.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 </w:t>
      </w:r>
      <w:proofErr w:type="spellStart"/>
      <w:r>
        <w:t>canxi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, </w:t>
      </w:r>
      <w:proofErr w:type="spellStart"/>
      <w:r>
        <w:t>tôm</w:t>
      </w:r>
      <w:proofErr w:type="spellEnd"/>
      <w:r>
        <w:t xml:space="preserve">, </w:t>
      </w:r>
      <w:proofErr w:type="spellStart"/>
      <w:r>
        <w:t>cua</w:t>
      </w:r>
      <w:proofErr w:type="spellEnd"/>
      <w:r>
        <w:t xml:space="preserve">, </w:t>
      </w:r>
      <w:proofErr w:type="spellStart"/>
      <w:r>
        <w:t>nấu</w:t>
      </w:r>
      <w:proofErr w:type="spellEnd"/>
      <w:r>
        <w:t xml:space="preserve"> </w:t>
      </w:r>
      <w:proofErr w:type="spellStart"/>
      <w:r>
        <w:t>nhừ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giã</w:t>
      </w:r>
      <w:proofErr w:type="spellEnd"/>
      <w:r>
        <w:t xml:space="preserve"> </w:t>
      </w:r>
      <w:proofErr w:type="spellStart"/>
      <w:r>
        <w:t>vỏ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canxi</w:t>
      </w:r>
      <w:proofErr w:type="spellEnd"/>
      <w:r>
        <w:t>.</w:t>
      </w:r>
    </w:p>
    <w:p w14:paraId="28603F5E" w14:textId="029A4C10" w:rsidR="002A5CF3" w:rsidRDefault="002A5CF3" w:rsidP="002A5CF3">
      <w:proofErr w:type="spellStart"/>
      <w:r>
        <w:t>Trẻ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3 - 5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4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, 1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100 mg </w:t>
      </w:r>
      <w:proofErr w:type="spellStart"/>
      <w:r>
        <w:t>canxi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miếng</w:t>
      </w:r>
      <w:proofErr w:type="spellEnd"/>
      <w:r>
        <w:t xml:space="preserve"> </w:t>
      </w:r>
      <w:proofErr w:type="spellStart"/>
      <w:r>
        <w:t>phô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(15g </w:t>
      </w:r>
      <w:proofErr w:type="spellStart"/>
      <w:r>
        <w:t>phô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), 100ml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chua</w:t>
      </w:r>
      <w:proofErr w:type="spellEnd"/>
      <w:r>
        <w:t xml:space="preserve"> (1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chua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200ml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lỏng</w:t>
      </w:r>
      <w:proofErr w:type="spellEnd"/>
      <w:r>
        <w:t xml:space="preserve"> (2 ly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nhỏ</w:t>
      </w:r>
      <w:proofErr w:type="spellEnd"/>
      <w:r>
        <w:t>).</w:t>
      </w:r>
    </w:p>
    <w:p w14:paraId="3176C00A" w14:textId="7464BFC6" w:rsidR="002A5CF3" w:rsidRDefault="002A5CF3" w:rsidP="002A5CF3">
      <w:r>
        <w:t xml:space="preserve">Các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 </w:t>
      </w:r>
      <w:proofErr w:type="spellStart"/>
      <w:r>
        <w:t>kẽm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thịt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cốc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hạt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cốc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kẽm</w:t>
      </w:r>
      <w:proofErr w:type="spellEnd"/>
      <w:r>
        <w:t xml:space="preserve">. Trong 100g </w:t>
      </w:r>
      <w:proofErr w:type="spellStart"/>
      <w:r>
        <w:t>sò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13,4 mg </w:t>
      </w:r>
      <w:proofErr w:type="spellStart"/>
      <w:r>
        <w:t>kẽm</w:t>
      </w:r>
      <w:proofErr w:type="spellEnd"/>
      <w:r>
        <w:t xml:space="preserve">, 100g </w:t>
      </w:r>
      <w:proofErr w:type="spellStart"/>
      <w:r>
        <w:t>thịt</w:t>
      </w:r>
      <w:proofErr w:type="spellEnd"/>
      <w:r>
        <w:t xml:space="preserve"> </w:t>
      </w:r>
      <w:proofErr w:type="spellStart"/>
      <w:r>
        <w:t>lợn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5,76 mg </w:t>
      </w:r>
      <w:proofErr w:type="spellStart"/>
      <w:r>
        <w:t>kẽm</w:t>
      </w:r>
      <w:proofErr w:type="spellEnd"/>
      <w:r>
        <w:t xml:space="preserve">, 100g </w:t>
      </w:r>
      <w:proofErr w:type="spellStart"/>
      <w:r>
        <w:t>thịt</w:t>
      </w:r>
      <w:proofErr w:type="spellEnd"/>
      <w:r>
        <w:t xml:space="preserve"> </w:t>
      </w:r>
      <w:proofErr w:type="spellStart"/>
      <w:r>
        <w:t>bò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4,05 mg </w:t>
      </w:r>
      <w:proofErr w:type="spellStart"/>
      <w:r>
        <w:t>kẽm</w:t>
      </w:r>
      <w:proofErr w:type="spellEnd"/>
      <w:r>
        <w:t>.</w:t>
      </w:r>
    </w:p>
    <w:p w14:paraId="4FE766E4" w14:textId="581E1773" w:rsidR="002A5CF3" w:rsidRDefault="002A5CF3" w:rsidP="002A5CF3">
      <w:proofErr w:type="spellStart"/>
      <w:r>
        <w:t>Ngoài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vi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,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tật</w:t>
      </w:r>
      <w:proofErr w:type="spellEnd"/>
      <w:r>
        <w:t>.</w:t>
      </w:r>
    </w:p>
    <w:p w14:paraId="161C1912" w14:textId="7B631776" w:rsidR="002A5CF3" w:rsidRDefault="002A5CF3" w:rsidP="002A5CF3"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lành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. Di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chìa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,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ở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nhỏ</w:t>
      </w:r>
      <w:proofErr w:type="spellEnd"/>
      <w:r>
        <w:t>.</w:t>
      </w:r>
    </w:p>
    <w:sectPr w:rsidR="002A5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F3"/>
    <w:rsid w:val="002A5CF3"/>
    <w:rsid w:val="0068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CD485"/>
  <w15:chartTrackingRefBased/>
  <w15:docId w15:val="{009C9743-D6D0-4DD7-9F98-A5ED1671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8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810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Quang Nguyen</cp:lastModifiedBy>
  <cp:revision>2</cp:revision>
  <dcterms:created xsi:type="dcterms:W3CDTF">2023-11-01T02:10:00Z</dcterms:created>
  <dcterms:modified xsi:type="dcterms:W3CDTF">2023-11-01T02:11:00Z</dcterms:modified>
</cp:coreProperties>
</file>