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705B" w14:textId="77777777" w:rsidR="003A5E29" w:rsidRPr="003A5E29" w:rsidRDefault="003A5E29" w:rsidP="003A5E29">
      <w:pPr>
        <w:jc w:val="both"/>
        <w:rPr>
          <w:b/>
          <w:bCs/>
        </w:rPr>
      </w:pPr>
      <w:r w:rsidRPr="003A5E29">
        <w:rPr>
          <w:b/>
          <w:bCs/>
        </w:rPr>
        <w:t xml:space="preserve">1. </w:t>
      </w:r>
      <w:proofErr w:type="spellStart"/>
      <w:r w:rsidRPr="003A5E29">
        <w:rPr>
          <w:b/>
          <w:bCs/>
        </w:rPr>
        <w:t>Trẻ</w:t>
      </w:r>
      <w:proofErr w:type="spellEnd"/>
      <w:r w:rsidRPr="003A5E29">
        <w:rPr>
          <w:b/>
          <w:bCs/>
        </w:rPr>
        <w:t xml:space="preserve"> hay </w:t>
      </w:r>
      <w:proofErr w:type="spellStart"/>
      <w:r w:rsidRPr="003A5E29">
        <w:rPr>
          <w:b/>
          <w:bCs/>
        </w:rPr>
        <w:t>bị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ốm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vặt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nguyên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nhân</w:t>
      </w:r>
      <w:proofErr w:type="spellEnd"/>
      <w:r w:rsidRPr="003A5E29">
        <w:rPr>
          <w:b/>
          <w:bCs/>
        </w:rPr>
        <w:t xml:space="preserve"> do </w:t>
      </w:r>
      <w:proofErr w:type="spellStart"/>
      <w:r w:rsidRPr="003A5E29">
        <w:rPr>
          <w:b/>
          <w:bCs/>
        </w:rPr>
        <w:t>đâu</w:t>
      </w:r>
      <w:proofErr w:type="spellEnd"/>
      <w:r w:rsidRPr="003A5E29">
        <w:rPr>
          <w:b/>
          <w:bCs/>
        </w:rPr>
        <w:t>?</w:t>
      </w:r>
    </w:p>
    <w:p w14:paraId="02E9EB24" w14:textId="231C2302" w:rsidR="00687E87" w:rsidRDefault="003A5E29" w:rsidP="003A5E29">
      <w:pPr>
        <w:jc w:val="both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ớt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song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,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 do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, song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5497E0B" w14:textId="2747BA55" w:rsidR="003A5E29" w:rsidRDefault="003A5E29" w:rsidP="003A5E29">
      <w:pPr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1F756528" w14:textId="77777777" w:rsidR="003A5E29" w:rsidRPr="003A5E29" w:rsidRDefault="003A5E29" w:rsidP="003A5E29">
      <w:pPr>
        <w:jc w:val="both"/>
        <w:rPr>
          <w:b/>
          <w:bCs/>
        </w:rPr>
      </w:pPr>
      <w:r w:rsidRPr="003A5E29">
        <w:rPr>
          <w:b/>
          <w:bCs/>
        </w:rPr>
        <w:t xml:space="preserve">1.1. Do </w:t>
      </w:r>
      <w:proofErr w:type="spellStart"/>
      <w:r w:rsidRPr="003A5E29">
        <w:rPr>
          <w:b/>
          <w:bCs/>
        </w:rPr>
        <w:t>hệ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miễn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dịch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và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sức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đề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kháng</w:t>
      </w:r>
      <w:proofErr w:type="spellEnd"/>
      <w:r w:rsidRPr="003A5E29">
        <w:rPr>
          <w:b/>
          <w:bCs/>
        </w:rPr>
        <w:t xml:space="preserve"> </w:t>
      </w:r>
      <w:proofErr w:type="spellStart"/>
      <w:proofErr w:type="gramStart"/>
      <w:r w:rsidRPr="003A5E29">
        <w:rPr>
          <w:b/>
          <w:bCs/>
        </w:rPr>
        <w:t>kém</w:t>
      </w:r>
      <w:proofErr w:type="spellEnd"/>
      <w:proofErr w:type="gramEnd"/>
    </w:p>
    <w:p w14:paraId="751D2610" w14:textId="09D764EE" w:rsidR="003A5E29" w:rsidRDefault="003A5E29" w:rsidP="003A5E29">
      <w:pPr>
        <w:jc w:val="both"/>
      </w:pP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,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Song do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hay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56501E4" w14:textId="7A4A276C" w:rsidR="003A5E29" w:rsidRDefault="003A5E29" w:rsidP="003A5E29">
      <w:pPr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họng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cúm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sốt</w:t>
      </w:r>
      <w:proofErr w:type="spellEnd"/>
      <w:r>
        <w:t xml:space="preserve">, </w:t>
      </w:r>
      <w:proofErr w:type="spellStart"/>
      <w:r>
        <w:t>sổ</w:t>
      </w:r>
      <w:proofErr w:type="spellEnd"/>
      <w:r>
        <w:t xml:space="preserve"> </w:t>
      </w:r>
      <w:proofErr w:type="spellStart"/>
      <w:proofErr w:type="gramStart"/>
      <w:r>
        <w:t>mũi</w:t>
      </w:r>
      <w:proofErr w:type="spellEnd"/>
      <w:r>
        <w:t>,...</w:t>
      </w:r>
      <w:proofErr w:type="gramEnd"/>
      <w:r>
        <w:t xml:space="preserve"> Nguy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vắc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, ho </w:t>
      </w:r>
      <w:proofErr w:type="spellStart"/>
      <w:r>
        <w:t>gà</w:t>
      </w:r>
      <w:proofErr w:type="spellEnd"/>
      <w:r>
        <w:t xml:space="preserve">, </w:t>
      </w:r>
      <w:proofErr w:type="spellStart"/>
      <w:r>
        <w:t>uốn</w:t>
      </w:r>
      <w:proofErr w:type="spellEnd"/>
      <w:r>
        <w:t xml:space="preserve"> </w:t>
      </w:r>
      <w:proofErr w:type="spellStart"/>
      <w:r>
        <w:t>ván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, </w:t>
      </w:r>
      <w:proofErr w:type="spellStart"/>
      <w:r>
        <w:t>lao</w:t>
      </w:r>
      <w:proofErr w:type="spellEnd"/>
      <w:r>
        <w:t>,...</w:t>
      </w:r>
    </w:p>
    <w:p w14:paraId="5120E372" w14:textId="77777777" w:rsidR="003A5E29" w:rsidRDefault="003A5E29" w:rsidP="003A5E29">
      <w:pPr>
        <w:keepNext/>
        <w:jc w:val="both"/>
      </w:pPr>
      <w:r>
        <w:rPr>
          <w:noProof/>
        </w:rPr>
        <w:drawing>
          <wp:inline distT="0" distB="0" distL="0" distR="0" wp14:anchorId="4D2D59DA" wp14:editId="155A0FB2">
            <wp:extent cx="5943600" cy="4081145"/>
            <wp:effectExtent l="0" t="0" r="0" b="0"/>
            <wp:docPr id="5010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D8A2" w14:textId="68A60283" w:rsidR="003A5E29" w:rsidRDefault="003A5E29" w:rsidP="003A5E29">
      <w:pPr>
        <w:jc w:val="both"/>
      </w:pPr>
      <w:proofErr w:type="spellStart"/>
      <w:r w:rsidRPr="003A5E29">
        <w:t>Những</w:t>
      </w:r>
      <w:proofErr w:type="spellEnd"/>
      <w:r w:rsidRPr="003A5E29">
        <w:t xml:space="preserve"> </w:t>
      </w:r>
      <w:proofErr w:type="spellStart"/>
      <w:r w:rsidRPr="003A5E29">
        <w:t>trẻ</w:t>
      </w:r>
      <w:proofErr w:type="spellEnd"/>
      <w:r w:rsidRPr="003A5E29">
        <w:t xml:space="preserve"> </w:t>
      </w:r>
      <w:proofErr w:type="spellStart"/>
      <w:r w:rsidRPr="003A5E29">
        <w:t>có</w:t>
      </w:r>
      <w:proofErr w:type="spellEnd"/>
      <w:r w:rsidRPr="003A5E29">
        <w:t xml:space="preserve"> </w:t>
      </w:r>
      <w:proofErr w:type="spellStart"/>
      <w:r w:rsidRPr="003A5E29">
        <w:t>hệ</w:t>
      </w:r>
      <w:proofErr w:type="spellEnd"/>
      <w:r w:rsidRPr="003A5E29">
        <w:t xml:space="preserve"> </w:t>
      </w:r>
      <w:proofErr w:type="spellStart"/>
      <w:r w:rsidRPr="003A5E29">
        <w:t>miễn</w:t>
      </w:r>
      <w:proofErr w:type="spellEnd"/>
      <w:r w:rsidRPr="003A5E29">
        <w:t xml:space="preserve"> </w:t>
      </w:r>
      <w:proofErr w:type="spellStart"/>
      <w:r w:rsidRPr="003A5E29">
        <w:t>dịch</w:t>
      </w:r>
      <w:proofErr w:type="spellEnd"/>
      <w:r w:rsidRPr="003A5E29">
        <w:t xml:space="preserve"> </w:t>
      </w:r>
      <w:proofErr w:type="spellStart"/>
      <w:r w:rsidRPr="003A5E29">
        <w:t>yếu</w:t>
      </w:r>
      <w:proofErr w:type="spellEnd"/>
      <w:r w:rsidRPr="003A5E29">
        <w:t xml:space="preserve"> </w:t>
      </w:r>
      <w:proofErr w:type="spellStart"/>
      <w:r w:rsidRPr="003A5E29">
        <w:t>thường</w:t>
      </w:r>
      <w:proofErr w:type="spellEnd"/>
      <w:r w:rsidRPr="003A5E29">
        <w:t xml:space="preserve"> </w:t>
      </w:r>
      <w:proofErr w:type="spellStart"/>
      <w:r w:rsidRPr="003A5E29">
        <w:t>là</w:t>
      </w:r>
      <w:proofErr w:type="spellEnd"/>
      <w:r w:rsidRPr="003A5E29">
        <w:t xml:space="preserve"> </w:t>
      </w:r>
      <w:proofErr w:type="spellStart"/>
      <w:r w:rsidRPr="003A5E29">
        <w:t>trẻ</w:t>
      </w:r>
      <w:proofErr w:type="spellEnd"/>
      <w:r w:rsidRPr="003A5E29">
        <w:t xml:space="preserve"> </w:t>
      </w:r>
      <w:proofErr w:type="spellStart"/>
      <w:r w:rsidRPr="003A5E29">
        <w:t>sinh</w:t>
      </w:r>
      <w:proofErr w:type="spellEnd"/>
      <w:r w:rsidRPr="003A5E29">
        <w:t xml:space="preserve"> non </w:t>
      </w:r>
      <w:proofErr w:type="spellStart"/>
      <w:r w:rsidRPr="003A5E29">
        <w:t>thiếu</w:t>
      </w:r>
      <w:proofErr w:type="spellEnd"/>
      <w:r w:rsidRPr="003A5E29">
        <w:t xml:space="preserve"> </w:t>
      </w:r>
      <w:proofErr w:type="spellStart"/>
      <w:r w:rsidRPr="003A5E29">
        <w:t>tháng</w:t>
      </w:r>
      <w:proofErr w:type="spellEnd"/>
      <w:r w:rsidRPr="003A5E29">
        <w:t xml:space="preserve">, </w:t>
      </w:r>
      <w:proofErr w:type="spellStart"/>
      <w:r w:rsidRPr="003A5E29">
        <w:t>trẻ</w:t>
      </w:r>
      <w:proofErr w:type="spellEnd"/>
      <w:r w:rsidRPr="003A5E29">
        <w:t xml:space="preserve"> </w:t>
      </w:r>
      <w:proofErr w:type="spellStart"/>
      <w:r w:rsidRPr="003A5E29">
        <w:t>không</w:t>
      </w:r>
      <w:proofErr w:type="spellEnd"/>
      <w:r w:rsidRPr="003A5E29">
        <w:t xml:space="preserve"> </w:t>
      </w:r>
      <w:proofErr w:type="spellStart"/>
      <w:r w:rsidRPr="003A5E29">
        <w:t>được</w:t>
      </w:r>
      <w:proofErr w:type="spellEnd"/>
      <w:r w:rsidRPr="003A5E29">
        <w:t xml:space="preserve"> </w:t>
      </w:r>
      <w:proofErr w:type="spellStart"/>
      <w:r w:rsidRPr="003A5E29">
        <w:t>bú</w:t>
      </w:r>
      <w:proofErr w:type="spellEnd"/>
      <w:r w:rsidRPr="003A5E29">
        <w:t xml:space="preserve"> </w:t>
      </w:r>
      <w:proofErr w:type="spellStart"/>
      <w:r w:rsidRPr="003A5E29">
        <w:t>sữa</w:t>
      </w:r>
      <w:proofErr w:type="spellEnd"/>
      <w:r w:rsidRPr="003A5E29">
        <w:t xml:space="preserve"> </w:t>
      </w:r>
      <w:proofErr w:type="spellStart"/>
      <w:r w:rsidRPr="003A5E29">
        <w:t>mẹ</w:t>
      </w:r>
      <w:proofErr w:type="spellEnd"/>
      <w:r w:rsidRPr="003A5E29">
        <w:t xml:space="preserve"> </w:t>
      </w:r>
      <w:proofErr w:type="spellStart"/>
      <w:r w:rsidRPr="003A5E29">
        <w:t>đủ</w:t>
      </w:r>
      <w:proofErr w:type="spellEnd"/>
      <w:r w:rsidRPr="003A5E29">
        <w:t xml:space="preserve"> </w:t>
      </w:r>
      <w:proofErr w:type="spellStart"/>
      <w:r w:rsidRPr="003A5E29">
        <w:t>trong</w:t>
      </w:r>
      <w:proofErr w:type="spellEnd"/>
      <w:r w:rsidRPr="003A5E29">
        <w:t xml:space="preserve"> </w:t>
      </w:r>
      <w:proofErr w:type="spellStart"/>
      <w:r w:rsidRPr="003A5E29">
        <w:t>ít</w:t>
      </w:r>
      <w:proofErr w:type="spellEnd"/>
      <w:r w:rsidRPr="003A5E29">
        <w:t xml:space="preserve"> </w:t>
      </w:r>
      <w:proofErr w:type="spellStart"/>
      <w:r w:rsidRPr="003A5E29">
        <w:t>nhất</w:t>
      </w:r>
      <w:proofErr w:type="spellEnd"/>
      <w:r w:rsidRPr="003A5E29">
        <w:t xml:space="preserve"> 6 </w:t>
      </w:r>
      <w:proofErr w:type="spellStart"/>
      <w:r w:rsidRPr="003A5E29">
        <w:t>tháng</w:t>
      </w:r>
      <w:proofErr w:type="spellEnd"/>
      <w:r w:rsidRPr="003A5E29">
        <w:t xml:space="preserve"> </w:t>
      </w:r>
      <w:proofErr w:type="spellStart"/>
      <w:r w:rsidRPr="003A5E29">
        <w:t>đầu</w:t>
      </w:r>
      <w:proofErr w:type="spellEnd"/>
      <w:r w:rsidRPr="003A5E29">
        <w:t xml:space="preserve"> </w:t>
      </w:r>
      <w:proofErr w:type="spellStart"/>
      <w:r w:rsidRPr="003A5E29">
        <w:t>tiên</w:t>
      </w:r>
      <w:proofErr w:type="spellEnd"/>
      <w:r w:rsidRPr="003A5E29">
        <w:t xml:space="preserve">, </w:t>
      </w:r>
      <w:proofErr w:type="spellStart"/>
      <w:r w:rsidRPr="003A5E29">
        <w:t>trẻ</w:t>
      </w:r>
      <w:proofErr w:type="spellEnd"/>
      <w:r w:rsidRPr="003A5E29">
        <w:t xml:space="preserve"> </w:t>
      </w:r>
      <w:proofErr w:type="spellStart"/>
      <w:r w:rsidRPr="003A5E29">
        <w:t>mắc</w:t>
      </w:r>
      <w:proofErr w:type="spellEnd"/>
      <w:r w:rsidRPr="003A5E29">
        <w:t xml:space="preserve"> </w:t>
      </w:r>
      <w:proofErr w:type="spellStart"/>
      <w:r w:rsidRPr="003A5E29">
        <w:t>bệnh</w:t>
      </w:r>
      <w:proofErr w:type="spellEnd"/>
      <w:r w:rsidRPr="003A5E29">
        <w:t xml:space="preserve"> </w:t>
      </w:r>
      <w:proofErr w:type="spellStart"/>
      <w:r w:rsidRPr="003A5E29">
        <w:t>nặng</w:t>
      </w:r>
      <w:proofErr w:type="spellEnd"/>
      <w:r w:rsidRPr="003A5E29">
        <w:t xml:space="preserve"> </w:t>
      </w:r>
      <w:proofErr w:type="spellStart"/>
      <w:r w:rsidRPr="003A5E29">
        <w:t>phải</w:t>
      </w:r>
      <w:proofErr w:type="spellEnd"/>
      <w:r w:rsidRPr="003A5E29">
        <w:t xml:space="preserve"> </w:t>
      </w:r>
      <w:proofErr w:type="spellStart"/>
      <w:r w:rsidRPr="003A5E29">
        <w:t>điều</w:t>
      </w:r>
      <w:proofErr w:type="spellEnd"/>
      <w:r w:rsidRPr="003A5E29">
        <w:t xml:space="preserve"> </w:t>
      </w:r>
      <w:proofErr w:type="spellStart"/>
      <w:r w:rsidRPr="003A5E29">
        <w:t>trị</w:t>
      </w:r>
      <w:proofErr w:type="spellEnd"/>
      <w:r w:rsidRPr="003A5E29">
        <w:t xml:space="preserve"> </w:t>
      </w:r>
      <w:proofErr w:type="spellStart"/>
      <w:r w:rsidRPr="003A5E29">
        <w:t>và</w:t>
      </w:r>
      <w:proofErr w:type="spellEnd"/>
      <w:r w:rsidRPr="003A5E29">
        <w:t xml:space="preserve"> </w:t>
      </w:r>
      <w:proofErr w:type="spellStart"/>
      <w:r w:rsidRPr="003A5E29">
        <w:t>dùng</w:t>
      </w:r>
      <w:proofErr w:type="spellEnd"/>
      <w:r w:rsidRPr="003A5E29">
        <w:t xml:space="preserve"> </w:t>
      </w:r>
      <w:proofErr w:type="spellStart"/>
      <w:r w:rsidRPr="003A5E29">
        <w:t>thuốc</w:t>
      </w:r>
      <w:proofErr w:type="spellEnd"/>
      <w:r w:rsidRPr="003A5E29">
        <w:t xml:space="preserve"> </w:t>
      </w:r>
      <w:proofErr w:type="spellStart"/>
      <w:r w:rsidRPr="003A5E29">
        <w:t>thường</w:t>
      </w:r>
      <w:proofErr w:type="spellEnd"/>
      <w:r w:rsidRPr="003A5E29">
        <w:t xml:space="preserve"> </w:t>
      </w:r>
      <w:proofErr w:type="spellStart"/>
      <w:proofErr w:type="gramStart"/>
      <w:r w:rsidRPr="003A5E29">
        <w:t>xuyên</w:t>
      </w:r>
      <w:proofErr w:type="spellEnd"/>
      <w:r w:rsidRPr="003A5E29">
        <w:t>,...</w:t>
      </w:r>
      <w:proofErr w:type="gramEnd"/>
    </w:p>
    <w:p w14:paraId="3F3A7614" w14:textId="77777777" w:rsidR="003A5E29" w:rsidRPr="003A5E29" w:rsidRDefault="003A5E29" w:rsidP="003A5E29">
      <w:pPr>
        <w:jc w:val="both"/>
        <w:rPr>
          <w:b/>
          <w:bCs/>
        </w:rPr>
      </w:pPr>
      <w:r w:rsidRPr="003A5E29">
        <w:rPr>
          <w:b/>
          <w:bCs/>
        </w:rPr>
        <w:t xml:space="preserve">1.2. Do </w:t>
      </w:r>
      <w:proofErr w:type="spellStart"/>
      <w:r w:rsidRPr="003A5E29">
        <w:rPr>
          <w:b/>
          <w:bCs/>
        </w:rPr>
        <w:t>trẻ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tiêu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hóa</w:t>
      </w:r>
      <w:proofErr w:type="spellEnd"/>
      <w:r w:rsidRPr="003A5E29">
        <w:rPr>
          <w:b/>
          <w:bCs/>
        </w:rPr>
        <w:t xml:space="preserve"> </w:t>
      </w:r>
      <w:proofErr w:type="spellStart"/>
      <w:proofErr w:type="gramStart"/>
      <w:r w:rsidRPr="003A5E29">
        <w:rPr>
          <w:b/>
          <w:bCs/>
        </w:rPr>
        <w:t>kém</w:t>
      </w:r>
      <w:proofErr w:type="spellEnd"/>
      <w:proofErr w:type="gramEnd"/>
    </w:p>
    <w:p w14:paraId="1F3EB8D0" w14:textId="6E774AF2" w:rsidR="003A5E29" w:rsidRDefault="003A5E29" w:rsidP="003A5E29">
      <w:pPr>
        <w:jc w:val="both"/>
      </w:pPr>
      <w:proofErr w:type="spellStart"/>
      <w:r>
        <w:lastRenderedPageBreak/>
        <w:t>Nhiều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 do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. Nguyên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20089470" w14:textId="71831601" w:rsidR="003A5E29" w:rsidRDefault="003A5E29" w:rsidP="003A5E29">
      <w:pPr>
        <w:jc w:val="both"/>
      </w:pPr>
      <w:proofErr w:type="spellStart"/>
      <w:r>
        <w:t>Trẻ</w:t>
      </w:r>
      <w:proofErr w:type="spellEnd"/>
      <w:r>
        <w:t xml:space="preserve"> </w:t>
      </w:r>
      <w:proofErr w:type="spellStart"/>
      <w:r>
        <w:t>biếng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lười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gầy</w:t>
      </w:r>
      <w:proofErr w:type="spellEnd"/>
      <w:r>
        <w:t xml:space="preserve">,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hay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lỏng</w:t>
      </w:r>
      <w:proofErr w:type="spellEnd"/>
      <w:r>
        <w:t>,...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.</w:t>
      </w:r>
    </w:p>
    <w:p w14:paraId="4089F664" w14:textId="4CF01A60" w:rsidR="003A5E29" w:rsidRDefault="003A5E29" w:rsidP="003A5E29">
      <w:pPr>
        <w:jc w:val="bot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2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07BE3346" w14:textId="77777777" w:rsidR="003A5E29" w:rsidRPr="003A5E29" w:rsidRDefault="003A5E29" w:rsidP="003A5E29">
      <w:pPr>
        <w:jc w:val="both"/>
        <w:rPr>
          <w:b/>
          <w:bCs/>
        </w:rPr>
      </w:pPr>
      <w:r w:rsidRPr="003A5E29">
        <w:rPr>
          <w:b/>
          <w:bCs/>
        </w:rPr>
        <w:t xml:space="preserve">2. Cha </w:t>
      </w:r>
      <w:proofErr w:type="spellStart"/>
      <w:r w:rsidRPr="003A5E29">
        <w:rPr>
          <w:b/>
          <w:bCs/>
        </w:rPr>
        <w:t>mẹ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cần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làm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gì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khi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trẻ</w:t>
      </w:r>
      <w:proofErr w:type="spellEnd"/>
      <w:r w:rsidRPr="003A5E29">
        <w:rPr>
          <w:b/>
          <w:bCs/>
        </w:rPr>
        <w:t xml:space="preserve"> hay </w:t>
      </w:r>
      <w:proofErr w:type="spellStart"/>
      <w:r w:rsidRPr="003A5E29">
        <w:rPr>
          <w:b/>
          <w:bCs/>
        </w:rPr>
        <w:t>bị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ốm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vặt</w:t>
      </w:r>
      <w:proofErr w:type="spellEnd"/>
      <w:r w:rsidRPr="003A5E29">
        <w:rPr>
          <w:b/>
          <w:bCs/>
        </w:rPr>
        <w:t>?</w:t>
      </w:r>
    </w:p>
    <w:p w14:paraId="1AD72A3A" w14:textId="6DAC0BEA" w:rsidR="003A5E29" w:rsidRDefault="003A5E29" w:rsidP="003A5E29">
      <w:pPr>
        <w:jc w:val="both"/>
      </w:pPr>
      <w:proofErr w:type="spellStart"/>
      <w:r>
        <w:t>Trẻ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hay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,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F05BCA3" w14:textId="2E80FC3E" w:rsidR="003A5E29" w:rsidRDefault="003A5E29" w:rsidP="00893490">
      <w:pPr>
        <w:keepNext/>
        <w:jc w:val="both"/>
      </w:pPr>
      <w:r>
        <w:rPr>
          <w:noProof/>
        </w:rPr>
        <w:drawing>
          <wp:inline distT="0" distB="0" distL="0" distR="0" wp14:anchorId="190314DE" wp14:editId="085EE8CD">
            <wp:extent cx="5943600" cy="3962400"/>
            <wp:effectExtent l="0" t="0" r="0" b="0"/>
            <wp:docPr id="986841259" name="Picture 2" descr="A young child eating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41259" name="Picture 2" descr="A young child eating fo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1EB6" w14:textId="77777777" w:rsidR="003A5E29" w:rsidRPr="003A5E29" w:rsidRDefault="003A5E29" w:rsidP="003A5E29">
      <w:pPr>
        <w:jc w:val="both"/>
        <w:rPr>
          <w:b/>
          <w:bCs/>
        </w:rPr>
      </w:pPr>
      <w:r w:rsidRPr="003A5E29">
        <w:rPr>
          <w:b/>
          <w:bCs/>
        </w:rPr>
        <w:t xml:space="preserve">2.1. </w:t>
      </w:r>
      <w:proofErr w:type="spellStart"/>
      <w:r w:rsidRPr="003A5E29">
        <w:rPr>
          <w:b/>
          <w:bCs/>
        </w:rPr>
        <w:t>Bổ</w:t>
      </w:r>
      <w:proofErr w:type="spellEnd"/>
      <w:r w:rsidRPr="003A5E29">
        <w:rPr>
          <w:b/>
          <w:bCs/>
        </w:rPr>
        <w:t xml:space="preserve"> sung </w:t>
      </w:r>
      <w:proofErr w:type="spellStart"/>
      <w:r w:rsidRPr="003A5E29">
        <w:rPr>
          <w:b/>
          <w:bCs/>
        </w:rPr>
        <w:t>dinh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dưỡng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đầy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đủ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cho</w:t>
      </w:r>
      <w:proofErr w:type="spellEnd"/>
      <w:r w:rsidRPr="003A5E29">
        <w:rPr>
          <w:b/>
          <w:bCs/>
        </w:rPr>
        <w:t xml:space="preserve"> </w:t>
      </w:r>
      <w:proofErr w:type="spellStart"/>
      <w:proofErr w:type="gramStart"/>
      <w:r w:rsidRPr="003A5E29">
        <w:rPr>
          <w:b/>
          <w:bCs/>
        </w:rPr>
        <w:t>bé</w:t>
      </w:r>
      <w:proofErr w:type="spellEnd"/>
      <w:proofErr w:type="gramEnd"/>
    </w:p>
    <w:p w14:paraId="33ED47EB" w14:textId="0C0A27D3" w:rsidR="003A5E29" w:rsidRDefault="003A5E29" w:rsidP="003A5E29">
      <w:pPr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>.</w:t>
      </w:r>
    </w:p>
    <w:p w14:paraId="09A936B7" w14:textId="7CA679AE" w:rsidR="003A5E29" w:rsidRDefault="003A5E29" w:rsidP="003A5E29">
      <w:pPr>
        <w:jc w:val="both"/>
      </w:pPr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3BA4C47A" w14:textId="77777777" w:rsidR="003A5E29" w:rsidRPr="003A5E29" w:rsidRDefault="003A5E29" w:rsidP="003A5E29">
      <w:pPr>
        <w:jc w:val="both"/>
        <w:rPr>
          <w:b/>
          <w:bCs/>
        </w:rPr>
      </w:pPr>
      <w:r w:rsidRPr="003A5E29">
        <w:rPr>
          <w:b/>
          <w:bCs/>
        </w:rPr>
        <w:t xml:space="preserve">2.2. </w:t>
      </w:r>
      <w:proofErr w:type="spellStart"/>
      <w:r w:rsidRPr="003A5E29">
        <w:rPr>
          <w:b/>
          <w:bCs/>
        </w:rPr>
        <w:t>Tăng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cường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miễn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dịch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cho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bé</w:t>
      </w:r>
      <w:proofErr w:type="spellEnd"/>
    </w:p>
    <w:p w14:paraId="47248FBA" w14:textId="1996F29D" w:rsidR="003A5E29" w:rsidRDefault="003A5E29" w:rsidP="003A5E29">
      <w:pPr>
        <w:jc w:val="both"/>
      </w:pP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biếng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mửa</w:t>
      </w:r>
      <w:proofErr w:type="spellEnd"/>
      <w:r>
        <w:t xml:space="preserve">,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r>
        <w:t>,...</w:t>
      </w:r>
      <w:proofErr w:type="gramEnd"/>
      <w:r>
        <w:t xml:space="preserve"> ở </w:t>
      </w:r>
      <w:proofErr w:type="spellStart"/>
      <w:r>
        <w:t>trẻ</w:t>
      </w:r>
      <w:proofErr w:type="spellEnd"/>
      <w:r>
        <w:t>.</w:t>
      </w:r>
    </w:p>
    <w:p w14:paraId="60AA9B06" w14:textId="77777777" w:rsidR="003A5E29" w:rsidRDefault="003A5E29" w:rsidP="003A5E29">
      <w:pPr>
        <w:jc w:val="both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vi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lysine, vitamin </w:t>
      </w:r>
      <w:proofErr w:type="spellStart"/>
      <w:r>
        <w:t>nhóm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vitamin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crom</w:t>
      </w:r>
      <w:proofErr w:type="spellEnd"/>
      <w:r>
        <w:t xml:space="preserve">, </w:t>
      </w:r>
      <w:proofErr w:type="spellStart"/>
      <w:r>
        <w:t>kẽm</w:t>
      </w:r>
      <w:proofErr w:type="spellEnd"/>
      <w:r>
        <w:t xml:space="preserve">, </w:t>
      </w:r>
      <w:proofErr w:type="spellStart"/>
      <w:proofErr w:type="gramStart"/>
      <w:r>
        <w:t>selen</w:t>
      </w:r>
      <w:proofErr w:type="spellEnd"/>
      <w:r>
        <w:t>,...</w:t>
      </w:r>
      <w:proofErr w:type="gram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khoáng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vitamin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A6D9D65" w14:textId="0BD08913" w:rsidR="003A5E29" w:rsidRDefault="003A5E29" w:rsidP="003A5E29">
      <w:pPr>
        <w:jc w:val="both"/>
      </w:pPr>
      <w:r>
        <w:rPr>
          <w:noProof/>
        </w:rPr>
        <w:drawing>
          <wp:inline distT="0" distB="0" distL="0" distR="0" wp14:anchorId="4E2D694F" wp14:editId="4FB585B2">
            <wp:extent cx="5943600" cy="3714750"/>
            <wp:effectExtent l="0" t="0" r="0" b="0"/>
            <wp:docPr id="329820605" name="Picture 3" descr="A baby in a stro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20605" name="Picture 3" descr="A baby in a stroll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34080" w14:textId="466B6311" w:rsidR="003A5E29" w:rsidRDefault="003A5E29" w:rsidP="003A5E29">
      <w:pPr>
        <w:jc w:val="both"/>
      </w:pP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vắc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vắc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cúm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.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dào</w:t>
      </w:r>
      <w:proofErr w:type="spellEnd"/>
      <w:r>
        <w:t>.</w:t>
      </w:r>
    </w:p>
    <w:p w14:paraId="3D3E30BD" w14:textId="77777777" w:rsidR="003A5E29" w:rsidRPr="003A5E29" w:rsidRDefault="003A5E29" w:rsidP="003A5E29">
      <w:pPr>
        <w:jc w:val="both"/>
        <w:rPr>
          <w:b/>
          <w:bCs/>
        </w:rPr>
      </w:pPr>
      <w:r w:rsidRPr="003A5E29">
        <w:rPr>
          <w:b/>
          <w:bCs/>
        </w:rPr>
        <w:t xml:space="preserve">3. </w:t>
      </w:r>
      <w:proofErr w:type="spellStart"/>
      <w:r w:rsidRPr="003A5E29">
        <w:rPr>
          <w:b/>
          <w:bCs/>
        </w:rPr>
        <w:t>Những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giai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đoạn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nên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bổ</w:t>
      </w:r>
      <w:proofErr w:type="spellEnd"/>
      <w:r w:rsidRPr="003A5E29">
        <w:rPr>
          <w:b/>
          <w:bCs/>
        </w:rPr>
        <w:t xml:space="preserve"> sung </w:t>
      </w:r>
      <w:proofErr w:type="spellStart"/>
      <w:r w:rsidRPr="003A5E29">
        <w:rPr>
          <w:b/>
          <w:bCs/>
        </w:rPr>
        <w:t>miễn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dịch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cho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trẻ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nhỏ</w:t>
      </w:r>
      <w:proofErr w:type="spellEnd"/>
    </w:p>
    <w:p w14:paraId="65DA64E8" w14:textId="20C460EA" w:rsidR="003A5E29" w:rsidRDefault="003A5E29" w:rsidP="003A5E29">
      <w:pPr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65E08AD" w14:textId="77777777" w:rsidR="003A5E29" w:rsidRPr="003A5E29" w:rsidRDefault="003A5E29" w:rsidP="003A5E29">
      <w:pPr>
        <w:jc w:val="both"/>
        <w:rPr>
          <w:b/>
          <w:bCs/>
        </w:rPr>
      </w:pPr>
      <w:r w:rsidRPr="003A5E29">
        <w:rPr>
          <w:b/>
          <w:bCs/>
        </w:rPr>
        <w:t xml:space="preserve">3.1. Giai </w:t>
      </w:r>
      <w:proofErr w:type="spellStart"/>
      <w:r w:rsidRPr="003A5E29">
        <w:rPr>
          <w:b/>
          <w:bCs/>
        </w:rPr>
        <w:t>đoạn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trẻ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vừa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sinh</w:t>
      </w:r>
      <w:proofErr w:type="spellEnd"/>
    </w:p>
    <w:p w14:paraId="1A440B4E" w14:textId="28C6AD67" w:rsidR="003A5E29" w:rsidRDefault="003A5E29" w:rsidP="003A5E29">
      <w:pPr>
        <w:jc w:val="both"/>
      </w:pPr>
      <w:r>
        <w:lastRenderedPageBreak/>
        <w:t xml:space="preserve">Khi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vi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ở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F727B3D" w14:textId="77777777" w:rsidR="003A5E29" w:rsidRPr="003A5E29" w:rsidRDefault="003A5E29" w:rsidP="003A5E29">
      <w:pPr>
        <w:jc w:val="both"/>
        <w:rPr>
          <w:b/>
          <w:bCs/>
        </w:rPr>
      </w:pPr>
      <w:r w:rsidRPr="003A5E29">
        <w:rPr>
          <w:b/>
          <w:bCs/>
        </w:rPr>
        <w:t xml:space="preserve">3.2. Giai </w:t>
      </w:r>
      <w:proofErr w:type="spellStart"/>
      <w:r w:rsidRPr="003A5E29">
        <w:rPr>
          <w:b/>
          <w:bCs/>
        </w:rPr>
        <w:t>đoạn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trẻ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cai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sữa</w:t>
      </w:r>
      <w:proofErr w:type="spellEnd"/>
    </w:p>
    <w:p w14:paraId="50728A8B" w14:textId="68F70B54" w:rsidR="003A5E29" w:rsidRDefault="003A5E29" w:rsidP="003A5E29">
      <w:pPr>
        <w:jc w:val="both"/>
      </w:pP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,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539CBC3" w14:textId="77777777" w:rsidR="003A5E29" w:rsidRPr="003A5E29" w:rsidRDefault="003A5E29" w:rsidP="003A5E29">
      <w:pPr>
        <w:jc w:val="both"/>
        <w:rPr>
          <w:b/>
          <w:bCs/>
        </w:rPr>
      </w:pPr>
      <w:r w:rsidRPr="003A5E29">
        <w:rPr>
          <w:b/>
          <w:bCs/>
        </w:rPr>
        <w:t xml:space="preserve">3.3. Giai </w:t>
      </w:r>
      <w:proofErr w:type="spellStart"/>
      <w:r w:rsidRPr="003A5E29">
        <w:rPr>
          <w:b/>
          <w:bCs/>
        </w:rPr>
        <w:t>đoạn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trẻ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bắt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đầu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đi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nhà</w:t>
      </w:r>
      <w:proofErr w:type="spellEnd"/>
      <w:r w:rsidRPr="003A5E29">
        <w:rPr>
          <w:b/>
          <w:bCs/>
        </w:rPr>
        <w:t xml:space="preserve"> </w:t>
      </w:r>
      <w:proofErr w:type="spellStart"/>
      <w:r w:rsidRPr="003A5E29">
        <w:rPr>
          <w:b/>
          <w:bCs/>
        </w:rPr>
        <w:t>trẻ</w:t>
      </w:r>
      <w:proofErr w:type="spellEnd"/>
    </w:p>
    <w:p w14:paraId="254AECCE" w14:textId="77777777" w:rsidR="003A5E29" w:rsidRDefault="003A5E29" w:rsidP="003A5E29">
      <w:pPr>
        <w:jc w:val="both"/>
      </w:pPr>
      <w:r>
        <w:t xml:space="preserve">Ở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lây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hay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vặt</w:t>
      </w:r>
      <w:proofErr w:type="spellEnd"/>
      <w:r>
        <w:t>.</w:t>
      </w:r>
    </w:p>
    <w:p w14:paraId="4633C58B" w14:textId="77777777" w:rsidR="003A5E29" w:rsidRDefault="003A5E29" w:rsidP="003A5E29">
      <w:pPr>
        <w:keepNext/>
      </w:pPr>
      <w:r>
        <w:rPr>
          <w:noProof/>
        </w:rPr>
        <w:drawing>
          <wp:inline distT="0" distB="0" distL="0" distR="0" wp14:anchorId="07EF2ABD" wp14:editId="711079AC">
            <wp:extent cx="5943600" cy="3962400"/>
            <wp:effectExtent l="0" t="0" r="0" b="0"/>
            <wp:docPr id="1809404500" name="Picture 4" descr="A person and person holding a bab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04500" name="Picture 4" descr="A person and person holding a bab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EB7B" w14:textId="77777777" w:rsidR="003A5E29" w:rsidRPr="00893490" w:rsidRDefault="003A5E29" w:rsidP="003A5E29">
      <w:pPr>
        <w:rPr>
          <w:b/>
          <w:bCs/>
        </w:rPr>
      </w:pPr>
      <w:r w:rsidRPr="00893490">
        <w:rPr>
          <w:b/>
          <w:bCs/>
        </w:rPr>
        <w:t xml:space="preserve">3.4. Khi </w:t>
      </w:r>
      <w:proofErr w:type="spellStart"/>
      <w:r w:rsidRPr="00893490">
        <w:rPr>
          <w:b/>
          <w:bCs/>
        </w:rPr>
        <w:t>thời</w:t>
      </w:r>
      <w:proofErr w:type="spellEnd"/>
      <w:r w:rsidRPr="00893490">
        <w:rPr>
          <w:b/>
          <w:bCs/>
        </w:rPr>
        <w:t xml:space="preserve"> </w:t>
      </w:r>
      <w:proofErr w:type="spellStart"/>
      <w:r w:rsidRPr="00893490">
        <w:rPr>
          <w:b/>
          <w:bCs/>
        </w:rPr>
        <w:t>tiết</w:t>
      </w:r>
      <w:proofErr w:type="spellEnd"/>
      <w:r w:rsidRPr="00893490">
        <w:rPr>
          <w:b/>
          <w:bCs/>
        </w:rPr>
        <w:t xml:space="preserve"> </w:t>
      </w:r>
      <w:proofErr w:type="spellStart"/>
      <w:r w:rsidRPr="00893490">
        <w:rPr>
          <w:b/>
          <w:bCs/>
        </w:rPr>
        <w:t>thay</w:t>
      </w:r>
      <w:proofErr w:type="spellEnd"/>
      <w:r w:rsidRPr="00893490">
        <w:rPr>
          <w:b/>
          <w:bCs/>
        </w:rPr>
        <w:t xml:space="preserve"> </w:t>
      </w:r>
      <w:proofErr w:type="spellStart"/>
      <w:r w:rsidRPr="00893490">
        <w:rPr>
          <w:b/>
          <w:bCs/>
        </w:rPr>
        <w:t>đổi</w:t>
      </w:r>
      <w:proofErr w:type="spellEnd"/>
    </w:p>
    <w:p w14:paraId="297268E9" w14:textId="09364502" w:rsidR="003A5E29" w:rsidRPr="003A5E29" w:rsidRDefault="003A5E29" w:rsidP="003A5E29"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nghi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sectPr w:rsidR="003A5E29" w:rsidRPr="003A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29"/>
    <w:rsid w:val="003A5E29"/>
    <w:rsid w:val="00687E87"/>
    <w:rsid w:val="0089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B209"/>
  <w15:chartTrackingRefBased/>
  <w15:docId w15:val="{AA096E0D-34C0-4F2C-8E92-0D958D54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A5E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3</cp:revision>
  <dcterms:created xsi:type="dcterms:W3CDTF">2023-11-16T07:17:00Z</dcterms:created>
  <dcterms:modified xsi:type="dcterms:W3CDTF">2023-11-16T07:28:00Z</dcterms:modified>
</cp:coreProperties>
</file>