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Державній університет «Одеська політехніка»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 w:rsidR="003D56E7">
        <w:rPr>
          <w:rFonts w:ascii="Times New Roman" w:eastAsia="Times New Roman" w:hAnsi="Times New Roman" w:cs="Times New Roman"/>
          <w:sz w:val="28"/>
          <w:szCs w:val="28"/>
          <w:lang w:val="en-US"/>
        </w:rPr>
        <w:t>11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:rsidR="00C93C4A" w:rsidRPr="003C1D84" w:rsidRDefault="008824AF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Тема:</w:t>
      </w:r>
      <w:r w:rsidRPr="003C1D84">
        <w:rPr>
          <w:rFonts w:ascii="Times New Roman" w:hAnsi="Times New Roman" w:cs="Times New Roman"/>
          <w:sz w:val="28"/>
          <w:szCs w:val="28"/>
        </w:rPr>
        <w:t xml:space="preserve"> </w:t>
      </w:r>
      <w:r w:rsidR="003D56E7" w:rsidRPr="003D56E7">
        <w:rPr>
          <w:rFonts w:ascii="Times New Roman" w:eastAsia="Times New Roman" w:hAnsi="Times New Roman" w:cs="Times New Roman"/>
          <w:sz w:val="28"/>
          <w:szCs w:val="28"/>
          <w:lang w:val="uk-UA"/>
        </w:rPr>
        <w:t>«Програмування з використанням покажчиків. Динамічні масиви»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№7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АІ-212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Іщенко О.Г.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:rsidR="00C93C4A" w:rsidRDefault="00C93C4A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eastAsia="Times New Roman" w:hAnsi="Times New Roman" w:cs="Times New Roman"/>
          <w:sz w:val="28"/>
          <w:szCs w:val="28"/>
          <w:lang w:val="uk-UA"/>
        </w:rPr>
        <w:t>Манікаєва О.С.</w:t>
      </w:r>
    </w:p>
    <w:p w:rsidR="003D56E7" w:rsidRPr="003C1D84" w:rsidRDefault="003D56E7" w:rsidP="00C93C4A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93C4A" w:rsidRPr="003C1D84" w:rsidRDefault="003D56E7" w:rsidP="00C93C4A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:rsidR="00C93C4A" w:rsidRPr="003C1D84" w:rsidRDefault="00C93C4A" w:rsidP="00C93C4A">
      <w:pPr>
        <w:pStyle w:val="LO-normal"/>
        <w:shd w:val="clear" w:color="auto" w:fill="FFFFFF"/>
        <w:tabs>
          <w:tab w:val="left" w:pos="672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C1D84" w:rsidRPr="003C1D84" w:rsidRDefault="003C1D84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lastRenderedPageBreak/>
        <w:t>Зміст звіту: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1. Тема та мета роботи.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2. Завдання за варіантом.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3. Блок-схема алгоритму роботи програми.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4. Код програми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1D84">
        <w:rPr>
          <w:rFonts w:ascii="Times New Roman" w:hAnsi="Times New Roman" w:cs="Times New Roman"/>
          <w:sz w:val="28"/>
          <w:szCs w:val="28"/>
        </w:rPr>
        <w:t>5. Контрольний приклад виконання програми: набори тестових даних з обґрунтуванням їх вибору, скріншоти з результатами роботи програми.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 xml:space="preserve"> 6. Висновки про виконану роботу. Опис і аналіз помилок, виявлених при налаштуванні програми.</w:t>
      </w: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C93C4A" w:rsidRPr="003C1D84" w:rsidRDefault="00C93C4A" w:rsidP="00C93C4A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</w:p>
    <w:p w:rsidR="003D56E7" w:rsidRPr="003D56E7" w:rsidRDefault="00C93C4A" w:rsidP="003D56E7">
      <w:pPr>
        <w:pStyle w:val="LO-normal"/>
        <w:numPr>
          <w:ilvl w:val="0"/>
          <w:numId w:val="2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Мета роботи: </w:t>
      </w:r>
      <w:r w:rsidR="003D56E7" w:rsidRPr="003D56E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Навчитися працювати з динамічними масивами, використовувати </w:t>
      </w:r>
    </w:p>
    <w:p w:rsidR="00B45D97" w:rsidRPr="003C1D84" w:rsidRDefault="003D56E7" w:rsidP="003D56E7">
      <w:pPr>
        <w:pStyle w:val="LO-normal"/>
        <w:shd w:val="clear" w:color="auto" w:fill="FFFFFF"/>
        <w:spacing w:line="360" w:lineRule="auto"/>
        <w:ind w:left="-77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D56E7">
        <w:rPr>
          <w:rFonts w:ascii="Times New Roman" w:eastAsia="Times New Roman" w:hAnsi="Times New Roman" w:cs="Times New Roman"/>
          <w:sz w:val="28"/>
          <w:szCs w:val="28"/>
          <w:lang w:val="en-US"/>
        </w:rPr>
        <w:t>структури для збереження даних</w:t>
      </w:r>
    </w:p>
    <w:p w:rsidR="00B45D97" w:rsidRPr="003C1D84" w:rsidRDefault="00B45D97" w:rsidP="00B45D97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17906" w:rsidRPr="003C1D84" w:rsidRDefault="00B45D97" w:rsidP="0011790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eastAsia="Times New Roman" w:hAnsi="Times New Roman" w:cs="Times New Roman"/>
          <w:sz w:val="28"/>
          <w:szCs w:val="28"/>
        </w:rPr>
        <w:t>Завдання за варіантом</w:t>
      </w:r>
      <w:r w:rsidR="00117906" w:rsidRPr="003C1D8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3C1D8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  <w:r w:rsidRPr="003C1D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D56E7" w:rsidRPr="003D56E7" w:rsidRDefault="003D56E7" w:rsidP="003D56E7">
      <w:pPr>
        <w:ind w:left="-1134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>Дано натуральні чи</w:t>
      </w:r>
      <w:r>
        <w:rPr>
          <w:rFonts w:ascii="Times New Roman" w:hAnsi="Times New Roman" w:cs="Times New Roman"/>
          <w:sz w:val="28"/>
          <w:szCs w:val="28"/>
        </w:rPr>
        <w:t>сла N, K і одновимірний масив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A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…,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3D56E7">
        <w:rPr>
          <w:rFonts w:ascii="Times New Roman" w:hAnsi="Times New Roman" w:cs="Times New Roman"/>
          <w:sz w:val="28"/>
          <w:szCs w:val="28"/>
        </w:rPr>
        <w:t xml:space="preserve"> цілих чисел. </w:t>
      </w:r>
    </w:p>
    <w:p w:rsidR="003D56E7" w:rsidRPr="003D56E7" w:rsidRDefault="003D56E7" w:rsidP="003D56E7">
      <w:pPr>
        <w:ind w:left="-1134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Визначити, які з них в K і більше раз перевершують середнє арифметичне значення </w:t>
      </w:r>
    </w:p>
    <w:p w:rsidR="00C93C4A" w:rsidRPr="003C1D84" w:rsidRDefault="003D56E7" w:rsidP="003D56E7">
      <w:pPr>
        <w:ind w:left="-1134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>чисел цього масиву</w:t>
      </w:r>
      <w:r w:rsidR="005A38B4" w:rsidRPr="005A38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538C3" w:rsidRPr="003C1D84" w:rsidRDefault="00D538C3" w:rsidP="00D538C3">
      <w:pPr>
        <w:pStyle w:val="LO-normal"/>
        <w:shd w:val="clear" w:color="auto" w:fill="FFFFFF"/>
        <w:spacing w:line="360" w:lineRule="auto"/>
        <w:ind w:left="-113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4C7B84" w:rsidRPr="003C1D84" w:rsidRDefault="004C7B84" w:rsidP="008824AF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845A6" w:rsidRPr="003C1D84" w:rsidRDefault="00C93C4A" w:rsidP="001E7441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3C1D84">
        <w:rPr>
          <w:rFonts w:ascii="Times New Roman" w:hAnsi="Times New Roman" w:cs="Times New Roman"/>
          <w:sz w:val="28"/>
          <w:szCs w:val="28"/>
        </w:rPr>
        <w:t>Блок-схема алгоритму роботи програм</w:t>
      </w:r>
      <w:r w:rsidR="00061B81" w:rsidRPr="003C1D8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3C1D84">
        <w:rPr>
          <w:rFonts w:ascii="Times New Roman" w:hAnsi="Times New Roman" w:cs="Times New Roman"/>
          <w:sz w:val="28"/>
          <w:szCs w:val="28"/>
        </w:rPr>
        <w:t>.</w:t>
      </w:r>
    </w:p>
    <w:p w:rsidR="003C1D84" w:rsidRPr="00DF2C71" w:rsidRDefault="00605B9F" w:rsidP="00DF2C71">
      <w:pPr>
        <w:pStyle w:val="LO-normal"/>
        <w:shd w:val="clear" w:color="auto" w:fill="FFFFFF"/>
        <w:spacing w:line="360" w:lineRule="auto"/>
        <w:ind w:left="-567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605B9F"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291761</wp:posOffset>
            </wp:positionH>
            <wp:positionV relativeFrom="paragraph">
              <wp:posOffset>192</wp:posOffset>
            </wp:positionV>
            <wp:extent cx="5347787" cy="9117522"/>
            <wp:effectExtent l="0" t="0" r="5715" b="7620"/>
            <wp:wrapTopAndBottom/>
            <wp:docPr id="2" name="Рисунок 2" descr="D:\Programming\LabWorks\LabWorks_C\Диаграмма без назва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ming\LabWorks\LabWorks_C\Диаграмма без названия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787" cy="911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845A6" w:rsidRPr="003C1D84">
        <w:rPr>
          <w:rFonts w:ascii="Times New Roman" w:hAnsi="Times New Roman" w:cs="Times New Roman"/>
          <w:sz w:val="28"/>
          <w:szCs w:val="28"/>
        </w:rPr>
        <w:t xml:space="preserve"> </w:t>
      </w:r>
      <w:r w:rsidR="00061B81" w:rsidRPr="003C1D84">
        <w:rPr>
          <w:rFonts w:ascii="Times New Roman" w:hAnsi="Times New Roman" w:cs="Times New Roman"/>
          <w:sz w:val="28"/>
          <w:szCs w:val="28"/>
        </w:rPr>
        <w:br w:type="page"/>
      </w:r>
    </w:p>
    <w:p w:rsidR="00117906" w:rsidRPr="003C1D84" w:rsidRDefault="00061B81" w:rsidP="008824AF">
      <w:pPr>
        <w:pStyle w:val="LO-normal"/>
        <w:shd w:val="clear" w:color="auto" w:fill="FFFFFF"/>
        <w:spacing w:line="360" w:lineRule="auto"/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hAnsi="Times New Roman" w:cs="Times New Roman"/>
          <w:sz w:val="28"/>
          <w:szCs w:val="28"/>
          <w:lang w:val="uk-UA"/>
        </w:rPr>
        <w:lastRenderedPageBreak/>
        <w:t>4. Код програми.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>#include &lt;stdio.h&gt;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>#include &lt;math.h&gt;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>#include &lt;locale.h&gt;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>// #include &lt;Windows.h&gt;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>#define N 100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>#define K 5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>int main()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>{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srand(time(0));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setlocale(LC_ALL,"Rus");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// SetConsoleCP(1251);// установка кодовой страницы win-cp 1251 в поток ввода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// SetConsoleOutputCP(1251); // установка кодовой страницы win-cp 1251 в поток вывода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unsigned i, j, n=N+1, k=K+1;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float arithmetic_mean=0;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while (n&gt;N || n&lt;2)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    printf("\n Введите розмерность матрицы (n&lt;%d): n = ",N);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    scanf("%d",&amp;n);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int A[n];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while (k&lt;1 || k&gt;K)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lastRenderedPageBreak/>
        <w:t xml:space="preserve">      printf("\n Введите коэффициент отбора (0&lt;k&lt;%d): k = ",K);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    scanf("%d",&amp;k);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// Вводим значения массива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puts (" Введите элементы массива: ");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for (i=0; i&lt;n; i++)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    printf("  A(%d)=", i);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    scanf ("%d", &amp;A[i]);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    arithmetic_mean += *(A+i);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// Значения массива задаём случайным образом от 0 до 1000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// При этом практически невозможно отобрать элементы, 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// значение которых хотя бы в 2 раза превышает среднее арифметическое значение массива.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// Нужен массив в котором лишь пару элементов будут иметь большие значения, а остальные маленькие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// for (i=0;i&lt;n;i++)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//   {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//     *(A+i)=rand()%1000;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//     arithmetic_mean += *(A+i);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//   }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arithmetic_mean = arithmetic_mean / n;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// Выводим  текущие значения массива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puts ("\n Ваш массив A: ");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for (i=0; i&lt;n; i++)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lastRenderedPageBreak/>
        <w:t xml:space="preserve">    printf(" A(%d)=%d ", i, *(A+i));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printf("\n Среднее арифметическое значение равно %-.1f ", arithmetic_mean);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// Основное задание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printf("\n\n Элементы массива, значение которых в %d раз больше среднего арифметического значения массива:", k);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for (i=0; i&lt;n; i++)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  if (*(A+i) / k &gt; arithmetic_mean)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    printf("\n  A(%d)=%d", i, *(A+i));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D56E7" w:rsidRP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 xml:space="preserve">   puts ("\n\n End.");</w:t>
      </w:r>
    </w:p>
    <w:p w:rsidR="003D56E7" w:rsidRDefault="003D56E7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D56E7">
        <w:rPr>
          <w:rFonts w:ascii="Times New Roman" w:hAnsi="Times New Roman" w:cs="Times New Roman"/>
          <w:sz w:val="28"/>
          <w:szCs w:val="28"/>
        </w:rPr>
        <w:t>}</w:t>
      </w:r>
    </w:p>
    <w:p w:rsidR="00061B81" w:rsidRPr="003C1D84" w:rsidRDefault="00061B81" w:rsidP="003D56E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>5. Контрольний приклад виконання програми: набори тестових даних з обґрунтуванням їх вибору, скріншоти з результатами роботи програми.</w:t>
      </w:r>
      <w:r w:rsidR="00DF2C71" w:rsidRPr="00DF2C71">
        <w:rPr>
          <w:noProof/>
          <w:lang w:eastAsia="uk-UA"/>
        </w:rPr>
        <w:t xml:space="preserve"> </w:t>
      </w:r>
    </w:p>
    <w:p w:rsidR="003311B7" w:rsidRDefault="003311B7" w:rsidP="00061B81">
      <w:pPr>
        <w:pStyle w:val="LO-normal"/>
        <w:shd w:val="clear" w:color="auto" w:fill="FFFFFF"/>
        <w:spacing w:line="360" w:lineRule="auto"/>
        <w:ind w:left="-1276"/>
        <w:jc w:val="both"/>
        <w:rPr>
          <w:noProof/>
          <w:lang w:eastAsia="uk-UA"/>
        </w:rPr>
      </w:pPr>
    </w:p>
    <w:p w:rsidR="00117906" w:rsidRPr="003C1D84" w:rsidRDefault="003D56E7" w:rsidP="003311B7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3D56E7">
        <w:rPr>
          <w:rFonts w:ascii="Times New Roman" w:hAnsi="Times New Roman" w:cs="Times New Roman"/>
          <w:noProof/>
          <w:sz w:val="28"/>
          <w:szCs w:val="28"/>
          <w:lang w:val="uk-UA" w:eastAsia="uk-UA" w:bidi="ar-SA"/>
        </w:rPr>
        <w:drawing>
          <wp:inline distT="0" distB="0" distL="0" distR="0" wp14:anchorId="518F4B19" wp14:editId="7E08F56B">
            <wp:extent cx="5940425" cy="2480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3D" w:rsidRPr="003C1D84" w:rsidRDefault="00B64B3D" w:rsidP="00117906">
      <w:pPr>
        <w:pStyle w:val="LO-norma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F15AA" w:rsidRPr="003C1D84" w:rsidRDefault="005F15AA" w:rsidP="00117906">
      <w:pPr>
        <w:pStyle w:val="LO-norma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1B81" w:rsidRPr="003C1D84" w:rsidRDefault="00061B81" w:rsidP="00435DB6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3C1D84">
        <w:rPr>
          <w:rFonts w:ascii="Times New Roman" w:hAnsi="Times New Roman" w:cs="Times New Roman"/>
          <w:sz w:val="28"/>
          <w:szCs w:val="28"/>
        </w:rPr>
        <w:t>6. Висновки про виконану роботу. Опис і аналіз помилок, виявлених при налаштуванні програми.</w:t>
      </w:r>
    </w:p>
    <w:p w:rsidR="00061B81" w:rsidRPr="003C1D84" w:rsidRDefault="00061B81" w:rsidP="00061B81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:rsidR="003E4F94" w:rsidRPr="003C1D84" w:rsidRDefault="00061B81" w:rsidP="00435DB6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1D84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лабораторн</w:t>
      </w:r>
      <w:r w:rsidR="00435DB6" w:rsidRPr="003C1D84">
        <w:rPr>
          <w:rFonts w:ascii="Times New Roman" w:hAnsi="Times New Roman" w:cs="Times New Roman"/>
          <w:sz w:val="28"/>
          <w:szCs w:val="28"/>
          <w:lang w:val="uk-UA"/>
        </w:rPr>
        <w:t xml:space="preserve">ій роботі я </w:t>
      </w:r>
      <w:r w:rsidR="00435DB6" w:rsidRPr="003C1D84">
        <w:rPr>
          <w:rFonts w:ascii="Times New Roman" w:hAnsi="Times New Roman" w:cs="Times New Roman"/>
          <w:sz w:val="28"/>
          <w:szCs w:val="28"/>
        </w:rPr>
        <w:t xml:space="preserve">набув практичних навичок у створенні програм з </w:t>
      </w:r>
      <w:r w:rsidR="008D2E99">
        <w:rPr>
          <w:rFonts w:ascii="Times New Roman" w:hAnsi="Times New Roman" w:cs="Times New Roman"/>
          <w:sz w:val="28"/>
          <w:szCs w:val="28"/>
          <w:lang w:val="uk-UA"/>
        </w:rPr>
        <w:t>використанням покажчиків</w:t>
      </w:r>
      <w:r w:rsidR="001A13BD" w:rsidRPr="003C1D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0E1A" w:rsidRPr="003C1D84">
        <w:rPr>
          <w:rFonts w:ascii="Times New Roman" w:hAnsi="Times New Roman" w:cs="Times New Roman"/>
          <w:sz w:val="28"/>
          <w:szCs w:val="28"/>
        </w:rPr>
        <w:t>(С/C++).</w:t>
      </w:r>
      <w:r w:rsidR="00830E1A" w:rsidRPr="003C1D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E1A" w:rsidRPr="003C1D84">
        <w:rPr>
          <w:rFonts w:ascii="Times New Roman" w:hAnsi="Times New Roman" w:cs="Times New Roman"/>
          <w:sz w:val="28"/>
          <w:szCs w:val="28"/>
        </w:rPr>
        <w:t xml:space="preserve">Я розробив алгоритм та програму для вирішення завдань за формулами </w:t>
      </w:r>
      <w:r w:rsidR="00DA2C93">
        <w:rPr>
          <w:rFonts w:ascii="Times New Roman" w:hAnsi="Times New Roman" w:cs="Times New Roman"/>
          <w:sz w:val="28"/>
          <w:szCs w:val="28"/>
          <w:lang w:val="uk-UA"/>
        </w:rPr>
        <w:t xml:space="preserve">та функціями </w:t>
      </w:r>
      <w:r w:rsidR="00830E1A" w:rsidRPr="003C1D84">
        <w:rPr>
          <w:rFonts w:ascii="Times New Roman" w:hAnsi="Times New Roman" w:cs="Times New Roman"/>
          <w:sz w:val="28"/>
          <w:szCs w:val="28"/>
        </w:rPr>
        <w:t xml:space="preserve">для </w:t>
      </w:r>
      <w:r w:rsidR="00797EC2" w:rsidRPr="003C1D84">
        <w:rPr>
          <w:rFonts w:ascii="Times New Roman" w:hAnsi="Times New Roman" w:cs="Times New Roman"/>
          <w:sz w:val="28"/>
          <w:szCs w:val="28"/>
        </w:rPr>
        <w:t>відповідного варіанта з таблиці</w:t>
      </w:r>
      <w:r w:rsidR="00435DB6" w:rsidRPr="003C1D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E1A" w:rsidRPr="003C1D84">
        <w:rPr>
          <w:rFonts w:ascii="Times New Roman" w:hAnsi="Times New Roman" w:cs="Times New Roman"/>
          <w:sz w:val="28"/>
          <w:szCs w:val="28"/>
        </w:rPr>
        <w:t>.</w:t>
      </w:r>
      <w:r w:rsidR="00830E1A" w:rsidRPr="003C1D84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при налаштуванні </w:t>
      </w:r>
      <w:r w:rsidR="003E4F94" w:rsidRPr="003C1D84">
        <w:rPr>
          <w:rFonts w:ascii="Times New Roman" w:hAnsi="Times New Roman" w:cs="Times New Roman"/>
          <w:sz w:val="28"/>
          <w:szCs w:val="28"/>
          <w:lang w:val="uk-UA"/>
        </w:rPr>
        <w:t>програми були виявлені лише помилки синтаксичного характеру.</w:t>
      </w:r>
    </w:p>
    <w:p w:rsidR="003E4F94" w:rsidRPr="003C1D84" w:rsidRDefault="003E4F94" w:rsidP="00061B81">
      <w:pPr>
        <w:pStyle w:val="LO-normal"/>
        <w:shd w:val="clear" w:color="auto" w:fill="FFFFFF"/>
        <w:spacing w:line="360" w:lineRule="auto"/>
        <w:ind w:left="-127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E4F94" w:rsidRPr="003C1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FC6" w:rsidRDefault="00E57FC6" w:rsidP="00C93C4A">
      <w:pPr>
        <w:spacing w:after="0" w:line="240" w:lineRule="auto"/>
      </w:pPr>
      <w:r>
        <w:separator/>
      </w:r>
    </w:p>
  </w:endnote>
  <w:endnote w:type="continuationSeparator" w:id="0">
    <w:p w:rsidR="00E57FC6" w:rsidRDefault="00E57FC6" w:rsidP="00C93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FC6" w:rsidRDefault="00E57FC6" w:rsidP="00C93C4A">
      <w:pPr>
        <w:spacing w:after="0" w:line="240" w:lineRule="auto"/>
      </w:pPr>
      <w:r>
        <w:separator/>
      </w:r>
    </w:p>
  </w:footnote>
  <w:footnote w:type="continuationSeparator" w:id="0">
    <w:p w:rsidR="00E57FC6" w:rsidRDefault="00E57FC6" w:rsidP="00C93C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103E7"/>
    <w:multiLevelType w:val="hybridMultilevel"/>
    <w:tmpl w:val="00B8F6EC"/>
    <w:lvl w:ilvl="0" w:tplc="552CE0A0">
      <w:start w:val="1"/>
      <w:numFmt w:val="decimal"/>
      <w:lvlText w:val="%1."/>
      <w:lvlJc w:val="left"/>
      <w:pPr>
        <w:ind w:left="-774" w:hanging="360"/>
      </w:pPr>
      <w:rPr>
        <w:rFonts w:hint="default"/>
        <w:b/>
        <w:sz w:val="24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262C0F9C"/>
    <w:multiLevelType w:val="hybridMultilevel"/>
    <w:tmpl w:val="9D427ABE"/>
    <w:lvl w:ilvl="0" w:tplc="96FCDD3A">
      <w:start w:val="2"/>
      <w:numFmt w:val="decimal"/>
      <w:lvlText w:val="%1."/>
      <w:lvlJc w:val="left"/>
      <w:pPr>
        <w:ind w:left="-774" w:hanging="360"/>
      </w:pPr>
      <w:rPr>
        <w:rFonts w:ascii="Arial" w:eastAsia="Times New Roman" w:hAnsi="Arial" w:cs="Arial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2ACB78AA"/>
    <w:multiLevelType w:val="hybridMultilevel"/>
    <w:tmpl w:val="F8FEE220"/>
    <w:lvl w:ilvl="0" w:tplc="26725A70">
      <w:start w:val="1"/>
      <w:numFmt w:val="decimal"/>
      <w:lvlText w:val="%1."/>
      <w:lvlJc w:val="left"/>
      <w:pPr>
        <w:ind w:left="-774" w:hanging="360"/>
      </w:pPr>
      <w:rPr>
        <w:rFonts w:ascii="Arial" w:eastAsia="Arial" w:hAnsi="Arial" w:cs="Arial" w:hint="default"/>
      </w:rPr>
    </w:lvl>
    <w:lvl w:ilvl="1" w:tplc="04220019" w:tentative="1">
      <w:start w:val="1"/>
      <w:numFmt w:val="lowerLetter"/>
      <w:lvlText w:val="%2."/>
      <w:lvlJc w:val="left"/>
      <w:pPr>
        <w:ind w:left="-54" w:hanging="360"/>
      </w:pPr>
    </w:lvl>
    <w:lvl w:ilvl="2" w:tplc="0422001B" w:tentative="1">
      <w:start w:val="1"/>
      <w:numFmt w:val="lowerRoman"/>
      <w:lvlText w:val="%3."/>
      <w:lvlJc w:val="right"/>
      <w:pPr>
        <w:ind w:left="666" w:hanging="180"/>
      </w:pPr>
    </w:lvl>
    <w:lvl w:ilvl="3" w:tplc="0422000F" w:tentative="1">
      <w:start w:val="1"/>
      <w:numFmt w:val="decimal"/>
      <w:lvlText w:val="%4."/>
      <w:lvlJc w:val="left"/>
      <w:pPr>
        <w:ind w:left="1386" w:hanging="360"/>
      </w:pPr>
    </w:lvl>
    <w:lvl w:ilvl="4" w:tplc="04220019" w:tentative="1">
      <w:start w:val="1"/>
      <w:numFmt w:val="lowerLetter"/>
      <w:lvlText w:val="%5."/>
      <w:lvlJc w:val="left"/>
      <w:pPr>
        <w:ind w:left="2106" w:hanging="360"/>
      </w:pPr>
    </w:lvl>
    <w:lvl w:ilvl="5" w:tplc="0422001B" w:tentative="1">
      <w:start w:val="1"/>
      <w:numFmt w:val="lowerRoman"/>
      <w:lvlText w:val="%6."/>
      <w:lvlJc w:val="right"/>
      <w:pPr>
        <w:ind w:left="2826" w:hanging="180"/>
      </w:pPr>
    </w:lvl>
    <w:lvl w:ilvl="6" w:tplc="0422000F" w:tentative="1">
      <w:start w:val="1"/>
      <w:numFmt w:val="decimal"/>
      <w:lvlText w:val="%7."/>
      <w:lvlJc w:val="left"/>
      <w:pPr>
        <w:ind w:left="3546" w:hanging="360"/>
      </w:pPr>
    </w:lvl>
    <w:lvl w:ilvl="7" w:tplc="04220019" w:tentative="1">
      <w:start w:val="1"/>
      <w:numFmt w:val="lowerLetter"/>
      <w:lvlText w:val="%8."/>
      <w:lvlJc w:val="left"/>
      <w:pPr>
        <w:ind w:left="4266" w:hanging="360"/>
      </w:pPr>
    </w:lvl>
    <w:lvl w:ilvl="8" w:tplc="0422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C4A"/>
    <w:rsid w:val="00061B81"/>
    <w:rsid w:val="00117906"/>
    <w:rsid w:val="00140B91"/>
    <w:rsid w:val="001A13BD"/>
    <w:rsid w:val="001E7441"/>
    <w:rsid w:val="00206AA1"/>
    <w:rsid w:val="00244EC8"/>
    <w:rsid w:val="002924F8"/>
    <w:rsid w:val="002B4F83"/>
    <w:rsid w:val="002C70D6"/>
    <w:rsid w:val="003311B7"/>
    <w:rsid w:val="00342467"/>
    <w:rsid w:val="003C1D84"/>
    <w:rsid w:val="003D56E7"/>
    <w:rsid w:val="003E4F94"/>
    <w:rsid w:val="003F21DC"/>
    <w:rsid w:val="00401B15"/>
    <w:rsid w:val="00414EAC"/>
    <w:rsid w:val="00435DB6"/>
    <w:rsid w:val="00454EE5"/>
    <w:rsid w:val="004C7B84"/>
    <w:rsid w:val="00521222"/>
    <w:rsid w:val="005A38B4"/>
    <w:rsid w:val="005B2A50"/>
    <w:rsid w:val="005F15AA"/>
    <w:rsid w:val="00605B9F"/>
    <w:rsid w:val="00731082"/>
    <w:rsid w:val="00797EC2"/>
    <w:rsid w:val="007F2DD2"/>
    <w:rsid w:val="00830E1A"/>
    <w:rsid w:val="008824AF"/>
    <w:rsid w:val="00883E76"/>
    <w:rsid w:val="00893005"/>
    <w:rsid w:val="008D2E99"/>
    <w:rsid w:val="00947F66"/>
    <w:rsid w:val="009845A6"/>
    <w:rsid w:val="00A200DB"/>
    <w:rsid w:val="00B45D97"/>
    <w:rsid w:val="00B64B3D"/>
    <w:rsid w:val="00BF1DCA"/>
    <w:rsid w:val="00C136F8"/>
    <w:rsid w:val="00C4640E"/>
    <w:rsid w:val="00C93C4A"/>
    <w:rsid w:val="00CA6098"/>
    <w:rsid w:val="00D538C3"/>
    <w:rsid w:val="00D64FCF"/>
    <w:rsid w:val="00D97D27"/>
    <w:rsid w:val="00DA2C93"/>
    <w:rsid w:val="00DF2C71"/>
    <w:rsid w:val="00E004C6"/>
    <w:rsid w:val="00E25EC8"/>
    <w:rsid w:val="00E57FC6"/>
    <w:rsid w:val="00F17C48"/>
    <w:rsid w:val="00F4162B"/>
    <w:rsid w:val="00F4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DABC34-8C4B-4100-8093-4D5BC8C1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C93C4A"/>
    <w:pPr>
      <w:spacing w:after="0" w:line="276" w:lineRule="auto"/>
    </w:pPr>
    <w:rPr>
      <w:rFonts w:ascii="Arial" w:eastAsia="Arial" w:hAnsi="Arial" w:cs="Arial"/>
      <w:lang w:val="ru" w:eastAsia="zh-CN" w:bidi="hi-IN"/>
    </w:rPr>
  </w:style>
  <w:style w:type="paragraph" w:styleId="a3">
    <w:name w:val="header"/>
    <w:basedOn w:val="a"/>
    <w:link w:val="a4"/>
    <w:uiPriority w:val="99"/>
    <w:unhideWhenUsed/>
    <w:rsid w:val="00C93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93C4A"/>
    <w:rPr>
      <w:lang w:val="uk-UA"/>
    </w:rPr>
  </w:style>
  <w:style w:type="paragraph" w:styleId="a5">
    <w:name w:val="footer"/>
    <w:basedOn w:val="a"/>
    <w:link w:val="a6"/>
    <w:uiPriority w:val="99"/>
    <w:unhideWhenUsed/>
    <w:rsid w:val="00C93C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93C4A"/>
    <w:rPr>
      <w:lang w:val="uk-UA"/>
    </w:rPr>
  </w:style>
  <w:style w:type="paragraph" w:styleId="a7">
    <w:name w:val="List Paragraph"/>
    <w:basedOn w:val="a"/>
    <w:uiPriority w:val="34"/>
    <w:qFormat/>
    <w:rsid w:val="00B45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2BE66-556F-4711-9352-2DEAF56E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2231</Words>
  <Characters>1272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Anonimous</dc:creator>
  <cp:keywords/>
  <dc:description/>
  <cp:lastModifiedBy>Anonimous</cp:lastModifiedBy>
  <cp:revision>17</cp:revision>
  <dcterms:created xsi:type="dcterms:W3CDTF">2021-09-26T19:30:00Z</dcterms:created>
  <dcterms:modified xsi:type="dcterms:W3CDTF">2022-04-07T17:50:00Z</dcterms:modified>
</cp:coreProperties>
</file>