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B2A13" w14:textId="4C5A09A5" w:rsidR="00796E1A" w:rsidRDefault="00796E1A" w:rsidP="00796E1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HW2</w:t>
      </w:r>
    </w:p>
    <w:p w14:paraId="30A5638D" w14:textId="2D64A8E9" w:rsidR="00796E1A" w:rsidRDefault="00796E1A" w:rsidP="00796E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Haolin Liu</w:t>
      </w:r>
    </w:p>
    <w:p w14:paraId="5AB36FFB" w14:textId="77777777" w:rsidR="00796E1A" w:rsidRDefault="00796E1A" w:rsidP="00796E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6A29C" w14:textId="77777777" w:rsidR="00796E1A" w:rsidRDefault="00796E1A" w:rsidP="00796E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6CECE" w14:textId="612E3E93" w:rsidR="00796E1A" w:rsidRDefault="00796E1A" w:rsidP="00796E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maxpool operation is very similar to ReLU in the sense that they both use a max function.</w:t>
      </w:r>
    </w:p>
    <w:p w14:paraId="025A7CDA" w14:textId="1F2F91F8" w:rsid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ReLU encoding, we design auxiliary integer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2E681536" w14:textId="212DF469" w:rsidR="00796E1A" w:rsidRP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a=1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7D4231B" w14:textId="78F86EDA" w:rsidR="00796E1A" w:rsidRP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a=0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A699E7D" w14:textId="4FDE8FE6" w:rsid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from ReLU encoding, where we can directly use the lower and upper bound </w:t>
      </w:r>
      <w:r w:rsidR="004D2478">
        <w:rPr>
          <w:rFonts w:ascii="Times New Roman" w:hAnsi="Times New Roman" w:cs="Times New Roman"/>
          <w:sz w:val="24"/>
          <w:szCs w:val="24"/>
        </w:rPr>
        <w:t>of the target variable, in this situation we need to consider the bounds of both variables.</w:t>
      </w:r>
      <w:r w:rsidR="009751C1">
        <w:rPr>
          <w:rFonts w:ascii="Times New Roman" w:hAnsi="Times New Roman" w:cs="Times New Roman"/>
          <w:sz w:val="24"/>
          <w:szCs w:val="24"/>
        </w:rPr>
        <w:t xml:space="preserve"> To that, we define the following</w:t>
      </w:r>
    </w:p>
    <w:p w14:paraId="38198310" w14:textId="2531580F" w:rsidR="009751C1" w:rsidRPr="009751C1" w:rsidRDefault="009751C1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3332DFD" w14:textId="78678AA9" w:rsidR="009751C1" w:rsidRDefault="009751C1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l=min(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9A3AB85" w14:textId="58B21A25" w:rsid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have the following MILP encoding:</w:t>
      </w:r>
    </w:p>
    <w:p w14:paraId="4991272B" w14:textId="44327B3D" w:rsidR="00796E1A" w:rsidRP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FA2E17E" w14:textId="6F454D1E" w:rsidR="00796E1A" w:rsidRP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62B9F2" w14:textId="46A24640" w:rsidR="00796E1A" w:rsidRP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-l×(1-a)</m:t>
          </m:r>
        </m:oMath>
      </m:oMathPara>
    </w:p>
    <w:p w14:paraId="59F5E132" w14:textId="6A88701F" w:rsidR="00796E1A" w:rsidRPr="00734411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+u×a</m:t>
          </m:r>
        </m:oMath>
      </m:oMathPara>
    </w:p>
    <w:p w14:paraId="16D437D2" w14:textId="522F9794" w:rsidR="00734411" w:rsidRDefault="00734411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suggestions found here (</w:t>
      </w:r>
      <w:hyperlink r:id="rId6" w:history="1">
        <w:r w:rsidRPr="00A13730">
          <w:rPr>
            <w:rStyle w:val="Hyperlink"/>
            <w:rFonts w:ascii="Times New Roman" w:hAnsi="Times New Roman" w:cs="Times New Roman"/>
            <w:sz w:val="24"/>
            <w:szCs w:val="24"/>
          </w:rPr>
          <w:t>https://or.stackexchange.com/questions/711/how-to-formulate-linearize-a-maximum-function-in-a-constraint</w:t>
        </w:r>
      </w:hyperlink>
      <w:r>
        <w:rPr>
          <w:rFonts w:ascii="Times New Roman" w:hAnsi="Times New Roman" w:cs="Times New Roman"/>
          <w:sz w:val="24"/>
          <w:szCs w:val="24"/>
        </w:rPr>
        <w:t>), we can alternatively define variable called M that represents a value larger than</w:t>
      </w:r>
      <w:r w:rsidR="00A8685E">
        <w:rPr>
          <w:rFonts w:ascii="Times New Roman" w:hAnsi="Times New Roman" w:cs="Times New Roman" w:hint="eastAsia"/>
          <w:sz w:val="24"/>
          <w:szCs w:val="24"/>
        </w:rPr>
        <w:t xml:space="preserve"> or equal to</w:t>
      </w:r>
      <w:r>
        <w:rPr>
          <w:rFonts w:ascii="Times New Roman" w:hAnsi="Times New Roman" w:cs="Times New Roman"/>
          <w:sz w:val="24"/>
          <w:szCs w:val="24"/>
        </w:rPr>
        <w:t xml:space="preserve"> the maximum possible difference between the two variables.</w:t>
      </w:r>
    </w:p>
    <w:p w14:paraId="23F5281D" w14:textId="7883FAB3" w:rsidR="00734411" w:rsidRPr="00956A9F" w:rsidRDefault="00734411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37E834E" w14:textId="06E0417E" w:rsidR="00956A9F" w:rsidRDefault="00956A9F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reformulate the encoding as:</w:t>
      </w:r>
    </w:p>
    <w:p w14:paraId="33F56670" w14:textId="77777777" w:rsidR="00956A9F" w:rsidRPr="00796E1A" w:rsidRDefault="00956A9F" w:rsidP="00956A9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867A92E" w14:textId="77777777" w:rsidR="00956A9F" w:rsidRPr="00796E1A" w:rsidRDefault="00956A9F" w:rsidP="00956A9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BD24963" w14:textId="79C57496" w:rsidR="00956A9F" w:rsidRPr="00796E1A" w:rsidRDefault="00956A9F" w:rsidP="00956A9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+M×(1-a)</m:t>
          </m:r>
        </m:oMath>
      </m:oMathPara>
    </w:p>
    <w:p w14:paraId="7D564895" w14:textId="29AAA639" w:rsidR="00956A9F" w:rsidRPr="00956A9F" w:rsidRDefault="00956A9F" w:rsidP="00956A9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+M×a</m:t>
          </m:r>
        </m:oMath>
      </m:oMathPara>
    </w:p>
    <w:p w14:paraId="19844105" w14:textId="070769AE" w:rsidR="00956A9F" w:rsidRPr="00D55AAB" w:rsidRDefault="00956A9F" w:rsidP="00D55A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formulation are effectively the same.</w:t>
      </w:r>
    </w:p>
    <w:p w14:paraId="537884E0" w14:textId="77777777" w:rsidR="00796E1A" w:rsidRDefault="00796E1A" w:rsidP="00796E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3FA9C00" w14:textId="77777777" w:rsidR="00D55AAB" w:rsidRDefault="00D55AAB" w:rsidP="00796E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provided transformation, we first compute the box bounds of all variables.</w:t>
      </w:r>
    </w:p>
    <w:p w14:paraId="7E40730D" w14:textId="0A81F8F7" w:rsidR="00796E1A" w:rsidRPr="00D55AAB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≤2</m:t>
          </m:r>
        </m:oMath>
      </m:oMathPara>
    </w:p>
    <w:p w14:paraId="5E78F0A0" w14:textId="67296DD4" w:rsidR="00D55AAB" w:rsidRPr="00D55AAB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≤-1</m:t>
          </m:r>
        </m:oMath>
      </m:oMathPara>
    </w:p>
    <w:p w14:paraId="0D52114D" w14:textId="1D646FAD" w:rsidR="00D55AAB" w:rsidRPr="00D55AAB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70084B05" w14:textId="4292C1A9" w:rsidR="00D55AAB" w:rsidRPr="00D55AAB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274F140B" w14:textId="738AD233" w:rsidR="00D55AAB" w:rsidRPr="00D55AAB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2751F46C" w14:textId="64EB8674" w:rsidR="00D55AAB" w:rsidRPr="00D55AAB" w:rsidRDefault="00490630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5B0FCA67" w14:textId="0BDB2793" w:rsidR="00D55AAB" w:rsidRPr="00D55AAB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342FBE93" w14:textId="2DE46D48" w:rsidR="00D55AAB" w:rsidRPr="00490630" w:rsidRDefault="00D55AAB" w:rsidP="00D55AA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-2.5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0.5</m:t>
          </m:r>
        </m:oMath>
      </m:oMathPara>
    </w:p>
    <w:p w14:paraId="741B9C53" w14:textId="0E5DA517" w:rsidR="00490630" w:rsidRPr="00D55AAB" w:rsidRDefault="00490630" w:rsidP="0049063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Clearly the box bounds along is unable to prove the property.</w:t>
      </w:r>
    </w:p>
    <w:p w14:paraId="3E503D5E" w14:textId="79A49ABE" w:rsidR="00D55AAB" w:rsidRDefault="005833EC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rewrite the maxpools as their MILP encoding.</w:t>
      </w:r>
    </w:p>
    <w:p w14:paraId="4461F686" w14:textId="77777777" w:rsidR="005833EC" w:rsidRDefault="005833EC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integer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3D9B4AFE" w14:textId="6F0B8BE8" w:rsidR="005833EC" w:rsidRPr="00796E1A" w:rsidRDefault="005833EC" w:rsidP="005833E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0998D40F" w14:textId="7BBF8F1F" w:rsidR="005833EC" w:rsidRPr="00796E1A" w:rsidRDefault="005833EC" w:rsidP="005833E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470BF880" w14:textId="537EDBBE" w:rsidR="005833EC" w:rsidRPr="00796E1A" w:rsidRDefault="005833EC" w:rsidP="005833E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14:paraId="3149110E" w14:textId="36553094" w:rsidR="005833EC" w:rsidRPr="00796E1A" w:rsidRDefault="005833EC" w:rsidP="005833E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14:paraId="5B963BB5" w14:textId="2A814E08" w:rsidR="005833EC" w:rsidRDefault="005833EC" w:rsidP="005833EC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0673219" w14:textId="48F61489" w:rsidR="005833EC" w:rsidRDefault="005833EC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DDD753F" w14:textId="1DDC2AB2" w:rsidR="005833EC" w:rsidRPr="00D55AAB" w:rsidRDefault="005833EC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5261F8D" w14:textId="6A946A20" w:rsidR="005833EC" w:rsidRPr="005833EC" w:rsidRDefault="005833EC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5BB3A318" w14:textId="1615847F" w:rsidR="005833EC" w:rsidRPr="00002AA2" w:rsidRDefault="005833EC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4(</m:t>
          </m:r>
          <m:r>
            <w:rPr>
              <w:rFonts w:ascii="Cambria Math" w:hAnsi="Cambria Math" w:cs="Times New Roman"/>
              <w:sz w:val="24"/>
              <w:szCs w:val="24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45AE273" w14:textId="218C7D7C" w:rsidR="00002AA2" w:rsidRPr="00002AA2" w:rsidRDefault="00002AA2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</m:oMath>
      </m:oMathPara>
    </w:p>
    <w:p w14:paraId="3B0A263B" w14:textId="7C7D15AE" w:rsidR="00002AA2" w:rsidRPr="00002AA2" w:rsidRDefault="00002AA2" w:rsidP="00002A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FCC48D1" w14:textId="74574087" w:rsidR="00002AA2" w:rsidRPr="00D55AAB" w:rsidRDefault="00002AA2" w:rsidP="00002A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6B124C45" w14:textId="4935797B" w:rsidR="00002AA2" w:rsidRPr="005833EC" w:rsidRDefault="00002AA2" w:rsidP="00002A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14:paraId="3804E4CF" w14:textId="76A6082A" w:rsidR="00002AA2" w:rsidRPr="00002AA2" w:rsidRDefault="00002AA2" w:rsidP="00002A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ECAA8D9" w14:textId="012297A8" w:rsidR="00002AA2" w:rsidRPr="00002AA2" w:rsidRDefault="00002AA2" w:rsidP="00002A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</m:oMath>
      </m:oMathPara>
    </w:p>
    <w:p w14:paraId="2824807A" w14:textId="77777777" w:rsidR="00002AA2" w:rsidRDefault="00002AA2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FC78D0" w14:textId="34011236" w:rsidR="005833EC" w:rsidRDefault="00002AA2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explore the different values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can take.</w:t>
      </w:r>
    </w:p>
    <w:p w14:paraId="0B57936A" w14:textId="2B73DFA7" w:rsidR="00002AA2" w:rsidRPr="00D55AAB" w:rsidRDefault="00002AA2" w:rsidP="005833E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clear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cannot be 0, so no need to explore this branch.</w:t>
      </w:r>
    </w:p>
    <w:p w14:paraId="5968B7DE" w14:textId="29CCB883" w:rsidR="00D55AAB" w:rsidRDefault="00002AA2" w:rsidP="00D55A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to 1, and we explore the two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branches.</w:t>
      </w:r>
    </w:p>
    <w:p w14:paraId="5C051173" w14:textId="22B205B7" w:rsidR="00FC6CF5" w:rsidRDefault="00FC6CF5" w:rsidP="00D55A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rewrite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14C26E03" w14:textId="138C6590" w:rsidR="00FC6CF5" w:rsidRPr="00D55AAB" w:rsidRDefault="00FC6CF5" w:rsidP="00FC6CF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0171187" w14:textId="136C6124" w:rsidR="00D55AAB" w:rsidRDefault="00C02D37" w:rsidP="00FC6CF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explore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44D2AFF" w14:textId="29F76A83" w:rsidR="00C02D37" w:rsidRPr="00FC6CF5" w:rsidRDefault="00C02D37" w:rsidP="00FC6CF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MILP encoding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F30"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F8ECD0" w14:textId="3DC2DDD8" w:rsidR="00C02D37" w:rsidRPr="00D55AAB" w:rsidRDefault="00C02D37" w:rsidP="00C02D3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</m:oMath>
      </m:oMathPara>
    </w:p>
    <w:p w14:paraId="42A1ACA6" w14:textId="22719231" w:rsidR="00C02D37" w:rsidRPr="00F95E01" w:rsidRDefault="00C02D37" w:rsidP="00C02D3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14:paraId="14733027" w14:textId="77777777" w:rsidR="00FC6CF5" w:rsidRDefault="00FC6CF5" w:rsidP="00FC6CF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25F136" w14:textId="1E61D6A0" w:rsidR="00C35A86" w:rsidRDefault="00C35A86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simplify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+0.5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+0.5</m:t>
        </m:r>
      </m:oMath>
    </w:p>
    <w:p w14:paraId="2D26D440" w14:textId="29EF83B6" w:rsidR="00FC51CF" w:rsidRDefault="00FC51CF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further backpropagated to be:</w:t>
      </w:r>
    </w:p>
    <w:p w14:paraId="7710C325" w14:textId="5396C1B1" w:rsidR="00FC51CF" w:rsidRPr="00FC51CF" w:rsidRDefault="00FC51CF" w:rsidP="00FC51C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+0.5</m:t>
          </m:r>
        </m:oMath>
      </m:oMathPara>
    </w:p>
    <w:p w14:paraId="047B4DB2" w14:textId="468A000B" w:rsidR="00015F30" w:rsidRDefault="00015F30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 bound of this calculation is then [0,</w:t>
      </w:r>
      <w:r w:rsidR="00FC51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FC51C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[</w:t>
      </w:r>
      <w:r w:rsidR="001B756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,1]+0.5</w:t>
      </w:r>
      <w:r w:rsidR="001B7566">
        <w:rPr>
          <w:rFonts w:ascii="Times New Roman" w:hAnsi="Times New Roman" w:cs="Times New Roman"/>
          <w:sz w:val="24"/>
          <w:szCs w:val="24"/>
        </w:rPr>
        <w:t xml:space="preserve"> = [</w:t>
      </w:r>
      <w:r w:rsidR="00FC51CF">
        <w:rPr>
          <w:rFonts w:ascii="Times New Roman" w:hAnsi="Times New Roman" w:cs="Times New Roman"/>
          <w:sz w:val="24"/>
          <w:szCs w:val="24"/>
        </w:rPr>
        <w:t>0.5,3.5</w:t>
      </w:r>
      <w:r w:rsidR="001B7566">
        <w:rPr>
          <w:rFonts w:ascii="Times New Roman" w:hAnsi="Times New Roman" w:cs="Times New Roman"/>
          <w:sz w:val="24"/>
          <w:szCs w:val="24"/>
        </w:rPr>
        <w:t>]</w:t>
      </w:r>
    </w:p>
    <w:p w14:paraId="35A32E34" w14:textId="2F6E9D53" w:rsidR="001B7566" w:rsidRDefault="001B7566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this bound is </w:t>
      </w:r>
      <w:r w:rsidR="00FC51CF">
        <w:rPr>
          <w:rFonts w:ascii="Times New Roman" w:hAnsi="Times New Roman" w:cs="Times New Roman"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than 0, therefore the property </w:t>
      </w:r>
      <w:r w:rsidR="00FC51CF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hold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5BA31FA" w14:textId="77777777" w:rsidR="001B7566" w:rsidRDefault="001B7566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890CF3B" w14:textId="21582D39" w:rsidR="001B7566" w:rsidRDefault="001B7566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explore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</m:t>
        </m:r>
      </m:oMath>
    </w:p>
    <w:p w14:paraId="2CC26843" w14:textId="77777777" w:rsidR="001B7566" w:rsidRPr="00FC6CF5" w:rsidRDefault="001B7566" w:rsidP="001B75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MILP encoding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becomes: </w:t>
      </w:r>
    </w:p>
    <w:p w14:paraId="39269D1E" w14:textId="39666239" w:rsidR="001B7566" w:rsidRPr="00D55AAB" w:rsidRDefault="001B7566" w:rsidP="001B756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</m:oMath>
      </m:oMathPara>
    </w:p>
    <w:p w14:paraId="3C8DF37A" w14:textId="3AF9328F" w:rsidR="001B7566" w:rsidRPr="00A72B55" w:rsidRDefault="001B7566" w:rsidP="001B756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646233B1" w14:textId="5352935F" w:rsidR="00A72B55" w:rsidRDefault="00A72B55" w:rsidP="001B756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becomes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+0.5</m:t>
        </m:r>
      </m:oMath>
    </w:p>
    <w:p w14:paraId="3AB37D38" w14:textId="727BB426" w:rsidR="00FC51CF" w:rsidRDefault="00FC51CF" w:rsidP="001B756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 further backpropagation:</w:t>
      </w:r>
    </w:p>
    <w:p w14:paraId="09BF89CB" w14:textId="102CD7E8" w:rsidR="00AA258F" w:rsidRPr="00AA258F" w:rsidRDefault="00AA258F" w:rsidP="001B756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+0.5</m:t>
          </m:r>
        </m:oMath>
      </m:oMathPara>
    </w:p>
    <w:p w14:paraId="22386218" w14:textId="34D5EB6D" w:rsidR="00AA258F" w:rsidRDefault="00AA258F" w:rsidP="001B756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+0.5</m:t>
          </m:r>
        </m:oMath>
      </m:oMathPara>
    </w:p>
    <w:p w14:paraId="6D0BE919" w14:textId="5F46240F" w:rsidR="00A72B55" w:rsidRPr="00D55AAB" w:rsidRDefault="00A72B55" w:rsidP="001B756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</w:t>
      </w:r>
      <w:r w:rsidRPr="00A72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box bound of this calculation is then [0,</w:t>
      </w:r>
      <w:r w:rsidR="00AA25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AA258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[0,</w:t>
      </w:r>
      <w:r w:rsidR="00AA258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]+0.5 = [0.5, 4</w:t>
      </w:r>
      <w:r w:rsidR="00AA258F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A474F89" w14:textId="046DDC56" w:rsidR="00C35A86" w:rsidRDefault="00FC51CF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this bound is </w:t>
      </w:r>
      <w:r w:rsidR="00AA258F">
        <w:rPr>
          <w:rFonts w:ascii="Times New Roman" w:hAnsi="Times New Roman" w:cs="Times New Roman"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than 0, therefore the property does hold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58F">
        <w:rPr>
          <w:rFonts w:ascii="Times New Roman" w:hAnsi="Times New Roman" w:cs="Times New Roman"/>
          <w:sz w:val="24"/>
          <w:szCs w:val="24"/>
        </w:rPr>
        <w:t>as well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5157E" w14:textId="1C7CC0EB" w:rsidR="00FC51CF" w:rsidRDefault="00FC51CF" w:rsidP="00C35A8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method discussed in class, MILP</w:t>
      </w:r>
      <w:r w:rsidR="00A463FE">
        <w:rPr>
          <w:rFonts w:ascii="Times New Roman" w:hAnsi="Times New Roman" w:cs="Times New Roman"/>
          <w:sz w:val="24"/>
          <w:szCs w:val="24"/>
        </w:rPr>
        <w:t xml:space="preserve"> with backpropagation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58F">
        <w:rPr>
          <w:rFonts w:ascii="Times New Roman" w:hAnsi="Times New Roman" w:cs="Times New Roman"/>
          <w:sz w:val="24"/>
          <w:szCs w:val="24"/>
        </w:rPr>
        <w:t xml:space="preserve">has indeed </w:t>
      </w:r>
      <w:r>
        <w:rPr>
          <w:rFonts w:ascii="Times New Roman" w:hAnsi="Times New Roman" w:cs="Times New Roman"/>
          <w:sz w:val="24"/>
          <w:szCs w:val="24"/>
        </w:rPr>
        <w:t>prove</w:t>
      </w:r>
      <w:r w:rsidR="00AA25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desired property.</w:t>
      </w:r>
    </w:p>
    <w:p w14:paraId="40AFCBD1" w14:textId="77777777" w:rsidR="00A63092" w:rsidRPr="00FC6CF5" w:rsidRDefault="00A63092" w:rsidP="00FC6CF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16E8C3" w14:textId="5DEC6B89" w:rsidR="00796E1A" w:rsidRDefault="00796E1A" w:rsidP="00796E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F46E5" w14:textId="77777777" w:rsidR="00796E1A" w:rsidRPr="00796E1A" w:rsidRDefault="00796E1A" w:rsidP="00796E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sectPr w:rsidR="00796E1A" w:rsidRPr="0079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212CD"/>
    <w:multiLevelType w:val="hybridMultilevel"/>
    <w:tmpl w:val="BCB4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0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1"/>
    <w:rsid w:val="00002AA2"/>
    <w:rsid w:val="00015F30"/>
    <w:rsid w:val="00107294"/>
    <w:rsid w:val="001B7566"/>
    <w:rsid w:val="00490630"/>
    <w:rsid w:val="004D2478"/>
    <w:rsid w:val="005833EC"/>
    <w:rsid w:val="00681661"/>
    <w:rsid w:val="00734411"/>
    <w:rsid w:val="00796E1A"/>
    <w:rsid w:val="007C4EC5"/>
    <w:rsid w:val="008A38B7"/>
    <w:rsid w:val="008F2025"/>
    <w:rsid w:val="00956A9F"/>
    <w:rsid w:val="009751C1"/>
    <w:rsid w:val="009E1A90"/>
    <w:rsid w:val="00A463FE"/>
    <w:rsid w:val="00A63092"/>
    <w:rsid w:val="00A72B55"/>
    <w:rsid w:val="00A8685E"/>
    <w:rsid w:val="00AA258F"/>
    <w:rsid w:val="00B21D57"/>
    <w:rsid w:val="00C02D37"/>
    <w:rsid w:val="00C35A86"/>
    <w:rsid w:val="00CD6676"/>
    <w:rsid w:val="00D55AAB"/>
    <w:rsid w:val="00E2773A"/>
    <w:rsid w:val="00F95E01"/>
    <w:rsid w:val="00FC51CF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B033"/>
  <w15:chartTrackingRefBased/>
  <w15:docId w15:val="{50EEF82E-8540-4ACC-BB98-67BA79F0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E1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r.stackexchange.com/questions/711/how-to-formulate-linearize-a-maximum-function-in-a-constra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16F31-C137-4685-B5CE-BD39588C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Haolin</dc:creator>
  <cp:keywords/>
  <dc:description/>
  <cp:lastModifiedBy>Liu Haolin</cp:lastModifiedBy>
  <cp:revision>11</cp:revision>
  <dcterms:created xsi:type="dcterms:W3CDTF">2024-10-07T23:04:00Z</dcterms:created>
  <dcterms:modified xsi:type="dcterms:W3CDTF">2024-10-09T18:03:00Z</dcterms:modified>
</cp:coreProperties>
</file>