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CDB94" w14:textId="77777777" w:rsidR="00BF6C2A" w:rsidRDefault="00BF6C2A">
      <w:pPr>
        <w:pStyle w:val="Ttulo"/>
        <w:rPr>
          <w:rFonts w:ascii="Times New Roman" w:eastAsia="Times New Roman" w:hAnsi="Times New Roman" w:cs="Times New Roman"/>
          <w:sz w:val="72"/>
          <w:szCs w:val="72"/>
        </w:rPr>
      </w:pPr>
      <w:bookmarkStart w:id="0" w:name="_1ni10a12o1a8" w:colFirst="0" w:colLast="0"/>
      <w:bookmarkEnd w:id="0"/>
    </w:p>
    <w:p w14:paraId="7FF06B4B" w14:textId="77777777" w:rsidR="00BF6C2A" w:rsidRDefault="00BF6C2A"/>
    <w:p w14:paraId="455114BB" w14:textId="77777777" w:rsidR="00BF6C2A" w:rsidRDefault="00BF6C2A"/>
    <w:p w14:paraId="529526C5" w14:textId="77777777" w:rsidR="00BF6C2A" w:rsidRDefault="0005300F">
      <w:pPr>
        <w:pStyle w:val="Ttulo"/>
        <w:ind w:left="2880"/>
        <w:rPr>
          <w:rFonts w:ascii="Times New Roman" w:eastAsia="Times New Roman" w:hAnsi="Times New Roman" w:cs="Times New Roman"/>
          <w:sz w:val="72"/>
          <w:szCs w:val="72"/>
        </w:rPr>
      </w:pPr>
      <w:bookmarkStart w:id="1" w:name="_7gdz00ajtea7" w:colFirst="0" w:colLast="0"/>
      <w:bookmarkEnd w:id="1"/>
      <w:r>
        <w:rPr>
          <w:rFonts w:ascii="Times New Roman" w:eastAsia="Times New Roman" w:hAnsi="Times New Roman" w:cs="Times New Roman"/>
          <w:sz w:val="72"/>
          <w:szCs w:val="7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</w:rPr>
        <w:t>Course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</w:rPr>
        <w:t>work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</w:rPr>
        <w:t xml:space="preserve">: </w:t>
      </w:r>
    </w:p>
    <w:p w14:paraId="3EFD2F6E" w14:textId="77777777" w:rsidR="00BF6C2A" w:rsidRDefault="00BF6C2A"/>
    <w:p w14:paraId="12115CF7" w14:textId="77777777" w:rsidR="00BF6C2A" w:rsidRDefault="00BF6C2A"/>
    <w:p w14:paraId="3F282694" w14:textId="77777777" w:rsidR="00BF6C2A" w:rsidRDefault="00BF6C2A"/>
    <w:p w14:paraId="025CD41C" w14:textId="77777777" w:rsidR="00BF6C2A" w:rsidRDefault="0005300F">
      <w:pPr>
        <w:pStyle w:val="Ttulo"/>
        <w:ind w:left="2880"/>
        <w:rPr>
          <w:rFonts w:ascii="Times New Roman" w:eastAsia="Times New Roman" w:hAnsi="Times New Roman" w:cs="Times New Roman"/>
          <w:sz w:val="72"/>
          <w:szCs w:val="72"/>
        </w:rPr>
      </w:pPr>
      <w:bookmarkStart w:id="2" w:name="_vy5dwucjkqzy" w:colFirst="0" w:colLast="0"/>
      <w:bookmarkEnd w:id="2"/>
      <w:r>
        <w:rPr>
          <w:rFonts w:ascii="Times New Roman" w:eastAsia="Times New Roman" w:hAnsi="Times New Roman" w:cs="Times New Roman"/>
          <w:sz w:val="72"/>
          <w:szCs w:val="72"/>
        </w:rPr>
        <w:t xml:space="preserve"> Single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</w:rPr>
        <w:t>linked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</w:rPr>
        <w:t>list</w:t>
      </w:r>
      <w:proofErr w:type="spellEnd"/>
    </w:p>
    <w:p w14:paraId="3E41EF91" w14:textId="77777777" w:rsidR="00BF6C2A" w:rsidRDefault="00BF6C2A"/>
    <w:p w14:paraId="02906CC4" w14:textId="77777777" w:rsidR="00BF6C2A" w:rsidRDefault="0005300F">
      <w:r>
        <w:tab/>
      </w:r>
    </w:p>
    <w:p w14:paraId="79A95292" w14:textId="77777777" w:rsidR="00BF6C2A" w:rsidRDefault="00BF6C2A"/>
    <w:p w14:paraId="6FD1B428" w14:textId="77777777" w:rsidR="00BF6C2A" w:rsidRDefault="00BF6C2A"/>
    <w:p w14:paraId="5AF962E2" w14:textId="77777777" w:rsidR="00BF6C2A" w:rsidRDefault="0005300F">
      <w:pPr>
        <w:ind w:firstLine="1275"/>
      </w:pPr>
      <w:r>
        <w:rPr>
          <w:noProof/>
        </w:rPr>
        <w:drawing>
          <wp:inline distT="114300" distB="114300" distL="114300" distR="114300" wp14:anchorId="73136088" wp14:editId="496B3ADD">
            <wp:extent cx="5762625" cy="1371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357C9" w14:textId="77777777" w:rsidR="00BF6C2A" w:rsidRDefault="00BF6C2A"/>
    <w:p w14:paraId="145B9223" w14:textId="77777777" w:rsidR="00BF6C2A" w:rsidRDefault="00BF6C2A"/>
    <w:p w14:paraId="18021392" w14:textId="77777777" w:rsidR="00BF6C2A" w:rsidRDefault="00BF6C2A"/>
    <w:p w14:paraId="22B58D20" w14:textId="77777777" w:rsidR="00BF6C2A" w:rsidRDefault="00BF6C2A"/>
    <w:p w14:paraId="29F3CA3C" w14:textId="77777777" w:rsidR="00BF6C2A" w:rsidRDefault="00BF6C2A"/>
    <w:p w14:paraId="08A22FD3" w14:textId="77777777" w:rsidR="00BF6C2A" w:rsidRDefault="00BF6C2A"/>
    <w:p w14:paraId="511164D4" w14:textId="77777777" w:rsidR="00BF6C2A" w:rsidRDefault="00BF6C2A"/>
    <w:p w14:paraId="2355F52E" w14:textId="77777777" w:rsidR="00BF6C2A" w:rsidRDefault="00BF6C2A"/>
    <w:p w14:paraId="33ABA939" w14:textId="77777777" w:rsidR="00BF6C2A" w:rsidRDefault="00BF6C2A"/>
    <w:p w14:paraId="5B87BC6F" w14:textId="77777777" w:rsidR="00BF6C2A" w:rsidRDefault="00BF6C2A"/>
    <w:p w14:paraId="0154C82B" w14:textId="77777777" w:rsidR="00BF6C2A" w:rsidRDefault="00BF6C2A"/>
    <w:p w14:paraId="2C8FC4EE" w14:textId="77777777" w:rsidR="00BF6C2A" w:rsidRDefault="00BF6C2A"/>
    <w:p w14:paraId="2282B7DB" w14:textId="77777777" w:rsidR="00BF6C2A" w:rsidRDefault="00BF6C2A"/>
    <w:p w14:paraId="0BD3FFED" w14:textId="77777777" w:rsidR="00BF6C2A" w:rsidRDefault="0005300F">
      <w:pPr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Sheyla Ruiz-Gómez Ferreira</w:t>
      </w:r>
    </w:p>
    <w:p w14:paraId="5F0DDB22" w14:textId="77777777" w:rsidR="00BF6C2A" w:rsidRDefault="000530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Synthesis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Algorithms</w:t>
      </w:r>
      <w:proofErr w:type="spellEnd"/>
    </w:p>
    <w:p w14:paraId="319C9A1B" w14:textId="77777777" w:rsidR="00BF6C2A" w:rsidRDefault="000530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Rousse</w:t>
      </w:r>
      <w:proofErr w:type="spellEnd"/>
    </w:p>
    <w:p w14:paraId="5FD0CB6F" w14:textId="77777777" w:rsidR="00BF6C2A" w:rsidRDefault="00BF6C2A"/>
    <w:p w14:paraId="6819420E" w14:textId="77777777" w:rsidR="00BF6C2A" w:rsidRDefault="00BF6C2A"/>
    <w:p w14:paraId="2C080009" w14:textId="77777777" w:rsidR="00BF6C2A" w:rsidRDefault="00BF6C2A"/>
    <w:p w14:paraId="49F610CB" w14:textId="77777777" w:rsidR="00BF6C2A" w:rsidRDefault="0005300F">
      <w:pPr>
        <w:pStyle w:val="Ttulo"/>
        <w:rPr>
          <w:rFonts w:ascii="Times New Roman" w:eastAsia="Times New Roman" w:hAnsi="Times New Roman" w:cs="Times New Roman"/>
        </w:rPr>
      </w:pPr>
      <w:bookmarkStart w:id="3" w:name="_n8wyv74neq6d" w:colFirst="0" w:colLast="0"/>
      <w:bookmarkEnd w:id="3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Index</w:t>
      </w:r>
      <w:proofErr w:type="spellEnd"/>
    </w:p>
    <w:p w14:paraId="7FEF0612" w14:textId="77777777" w:rsidR="00BF6C2A" w:rsidRDefault="00BF6C2A"/>
    <w:p w14:paraId="0FC8E7F0" w14:textId="77777777" w:rsidR="00BF6C2A" w:rsidRDefault="0005300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Introduction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statement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------------------------------------------------------------ 2</w:t>
      </w:r>
    </w:p>
    <w:p w14:paraId="29769E5B" w14:textId="77777777" w:rsidR="00BF6C2A" w:rsidRDefault="0005300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Used material ------------------------------------------------------------------------------- 2</w:t>
      </w:r>
    </w:p>
    <w:p w14:paraId="46A5DD6E" w14:textId="77777777" w:rsidR="00BF6C2A" w:rsidRDefault="0005300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General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---------------------------</w:t>
      </w:r>
      <w:r>
        <w:rPr>
          <w:rFonts w:ascii="Times New Roman" w:eastAsia="Times New Roman" w:hAnsi="Times New Roman" w:cs="Times New Roman"/>
          <w:sz w:val="26"/>
          <w:szCs w:val="26"/>
        </w:rPr>
        <w:t>----------------------------  3</w:t>
      </w:r>
    </w:p>
    <w:p w14:paraId="642C8CAA" w14:textId="77777777" w:rsidR="00BF6C2A" w:rsidRDefault="0005300F">
      <w:pPr>
        <w:pStyle w:val="Ttulo"/>
        <w:ind w:left="1440"/>
        <w:rPr>
          <w:rFonts w:ascii="Times New Roman" w:eastAsia="Times New Roman" w:hAnsi="Times New Roman" w:cs="Times New Roman"/>
          <w:sz w:val="26"/>
          <w:szCs w:val="26"/>
        </w:rPr>
      </w:pPr>
      <w:bookmarkStart w:id="4" w:name="_jwipkcgls3nh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---------------------------------------------------------------------------------   3</w:t>
      </w:r>
    </w:p>
    <w:p w14:paraId="1C1D4F72" w14:textId="77777777" w:rsidR="00BF6C2A" w:rsidRDefault="0005300F">
      <w:pPr>
        <w:pStyle w:val="Ttul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" w:name="_qj3eozrgll4h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---------------------------------------------------------------------------------     6</w:t>
      </w:r>
    </w:p>
    <w:p w14:paraId="2B7D7B4B" w14:textId="77777777" w:rsidR="00BF6C2A" w:rsidRDefault="0005300F">
      <w:pPr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Program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---------------</w:t>
      </w:r>
      <w:r>
        <w:rPr>
          <w:rFonts w:ascii="Times New Roman" w:eastAsia="Times New Roman" w:hAnsi="Times New Roman" w:cs="Times New Roman"/>
          <w:sz w:val="26"/>
          <w:szCs w:val="26"/>
        </w:rPr>
        <w:t>--------------------------------------------------------------   9</w:t>
      </w:r>
    </w:p>
    <w:p w14:paraId="07EFAC8A" w14:textId="77777777" w:rsidR="00BF6C2A" w:rsidRDefault="0005300F">
      <w:pPr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Source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-------------------------------------------------------------------------------  10</w:t>
      </w:r>
    </w:p>
    <w:p w14:paraId="10BAD7C4" w14:textId="77777777" w:rsidR="00BF6C2A" w:rsidRDefault="0005300F">
      <w:pPr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Screenshots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program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---------------------------------------------------------- 18</w:t>
      </w:r>
    </w:p>
    <w:p w14:paraId="6AF4456E" w14:textId="77777777" w:rsidR="00BF6C2A" w:rsidRDefault="0005300F">
      <w:pPr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</w:p>
    <w:p w14:paraId="381874E3" w14:textId="77777777" w:rsidR="00BF6C2A" w:rsidRDefault="00BF6C2A"/>
    <w:p w14:paraId="1D48FFE9" w14:textId="77777777" w:rsidR="00BF6C2A" w:rsidRDefault="00BF6C2A"/>
    <w:p w14:paraId="148E4026" w14:textId="77777777" w:rsidR="00BF6C2A" w:rsidRDefault="00BF6C2A"/>
    <w:p w14:paraId="303FB59E" w14:textId="77777777" w:rsidR="00BF6C2A" w:rsidRDefault="00BF6C2A"/>
    <w:p w14:paraId="172730A3" w14:textId="77777777" w:rsidR="00BF6C2A" w:rsidRDefault="00BF6C2A"/>
    <w:p w14:paraId="5581A692" w14:textId="77777777" w:rsidR="00BF6C2A" w:rsidRDefault="00BF6C2A"/>
    <w:p w14:paraId="69E00235" w14:textId="77777777" w:rsidR="00BF6C2A" w:rsidRDefault="00BF6C2A"/>
    <w:p w14:paraId="51C19CEB" w14:textId="77777777" w:rsidR="00BF6C2A" w:rsidRDefault="00BF6C2A"/>
    <w:p w14:paraId="0BADD245" w14:textId="77777777" w:rsidR="00BF6C2A" w:rsidRDefault="00BF6C2A"/>
    <w:p w14:paraId="26684DF3" w14:textId="77777777" w:rsidR="00BF6C2A" w:rsidRDefault="00BF6C2A"/>
    <w:p w14:paraId="0A83358D" w14:textId="77777777" w:rsidR="00BF6C2A" w:rsidRDefault="00BF6C2A"/>
    <w:p w14:paraId="66AA26A1" w14:textId="77777777" w:rsidR="00BF6C2A" w:rsidRDefault="00BF6C2A"/>
    <w:p w14:paraId="2898E879" w14:textId="77777777" w:rsidR="00BF6C2A" w:rsidRDefault="00BF6C2A"/>
    <w:p w14:paraId="0D1B38B6" w14:textId="77777777" w:rsidR="00BF6C2A" w:rsidRDefault="00BF6C2A"/>
    <w:p w14:paraId="685B4DEB" w14:textId="77777777" w:rsidR="00BF6C2A" w:rsidRDefault="00BF6C2A"/>
    <w:p w14:paraId="11C92C3B" w14:textId="77777777" w:rsidR="00BF6C2A" w:rsidRDefault="00BF6C2A"/>
    <w:p w14:paraId="6DB29093" w14:textId="77777777" w:rsidR="00BF6C2A" w:rsidRDefault="00BF6C2A"/>
    <w:p w14:paraId="766139A1" w14:textId="77777777" w:rsidR="00BF6C2A" w:rsidRDefault="00BF6C2A"/>
    <w:p w14:paraId="0AECDACA" w14:textId="77777777" w:rsidR="00BF6C2A" w:rsidRDefault="00BF6C2A"/>
    <w:p w14:paraId="3B923041" w14:textId="77777777" w:rsidR="00BF6C2A" w:rsidRDefault="00BF6C2A"/>
    <w:p w14:paraId="72520248" w14:textId="77777777" w:rsidR="00BF6C2A" w:rsidRDefault="00BF6C2A"/>
    <w:p w14:paraId="4F2E67BC" w14:textId="77777777" w:rsidR="00BF6C2A" w:rsidRDefault="00BF6C2A"/>
    <w:p w14:paraId="424E8092" w14:textId="77777777" w:rsidR="00BF6C2A" w:rsidRDefault="00BF6C2A"/>
    <w:p w14:paraId="58A742BF" w14:textId="77777777" w:rsidR="00BF6C2A" w:rsidRDefault="00BF6C2A"/>
    <w:p w14:paraId="23B86DD5" w14:textId="77777777" w:rsidR="00BF6C2A" w:rsidRDefault="00BF6C2A"/>
    <w:p w14:paraId="755A530D" w14:textId="77777777" w:rsidR="00BF6C2A" w:rsidRDefault="00BF6C2A"/>
    <w:p w14:paraId="25310F4A" w14:textId="77777777" w:rsidR="00BF6C2A" w:rsidRDefault="00BF6C2A"/>
    <w:p w14:paraId="66243D35" w14:textId="77777777" w:rsidR="00BF6C2A" w:rsidRDefault="0005300F">
      <w:pPr>
        <w:pStyle w:val="Ttul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6" w:name="_epagnr6y1vdo" w:colFirst="0" w:colLast="0"/>
      <w:bookmarkEnd w:id="6"/>
      <w:proofErr w:type="spellStart"/>
      <w:r>
        <w:rPr>
          <w:rFonts w:ascii="Times New Roman" w:eastAsia="Times New Roman" w:hAnsi="Times New Roman" w:cs="Times New Roman"/>
        </w:rPr>
        <w:t>Introduction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statement</w:t>
      </w:r>
      <w:proofErr w:type="spellEnd"/>
    </w:p>
    <w:p w14:paraId="174D045B" w14:textId="77777777" w:rsidR="00BF6C2A" w:rsidRDefault="00BF6C2A"/>
    <w:p w14:paraId="00ACD255" w14:textId="77777777" w:rsidR="00BF6C2A" w:rsidRDefault="0005300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tab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Define a single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linked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each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following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structure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10DADFF" w14:textId="77777777" w:rsidR="00BF6C2A" w:rsidRDefault="00BF6C2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4D8BC13" w14:textId="77777777" w:rsidR="00BF6C2A" w:rsidRDefault="0005300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Departure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airport</w:t>
      </w:r>
      <w:proofErr w:type="spellEnd"/>
    </w:p>
    <w:p w14:paraId="09B3D8DE" w14:textId="77777777" w:rsidR="00BF6C2A" w:rsidRDefault="0005300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Destination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airport</w:t>
      </w:r>
      <w:proofErr w:type="spellEnd"/>
    </w:p>
    <w:p w14:paraId="53936B13" w14:textId="77777777" w:rsidR="00BF6C2A" w:rsidRDefault="0005300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</w:t>
      </w:r>
    </w:p>
    <w:p w14:paraId="597FA202" w14:textId="77777777" w:rsidR="00BF6C2A" w:rsidRDefault="0005300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Duration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flight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hours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07717A6" w14:textId="77777777" w:rsidR="00BF6C2A" w:rsidRDefault="0005300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stops</w:t>
      </w:r>
      <w:proofErr w:type="spellEnd"/>
    </w:p>
    <w:p w14:paraId="43D2E484" w14:textId="77777777" w:rsidR="00BF6C2A" w:rsidRDefault="0005300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Airline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spellEnd"/>
    </w:p>
    <w:p w14:paraId="0C95720D" w14:textId="77777777" w:rsidR="00BF6C2A" w:rsidRDefault="0005300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Price</w:t>
      </w:r>
    </w:p>
    <w:p w14:paraId="5C4504E2" w14:textId="77777777" w:rsidR="00BF6C2A" w:rsidRDefault="0005300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</w:p>
    <w:p w14:paraId="5ED939BA" w14:textId="77777777" w:rsidR="00BF6C2A" w:rsidRDefault="00BF6C2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88766D" w14:textId="77777777" w:rsidR="00BF6C2A" w:rsidRDefault="0005300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program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perform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following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operations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43415FA" w14:textId="77777777" w:rsidR="00BF6C2A" w:rsidRDefault="0005300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D3C049E" w14:textId="77777777" w:rsidR="00BF6C2A" w:rsidRDefault="0005300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front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</w:t>
      </w:r>
      <w:proofErr w:type="spellEnd"/>
    </w:p>
    <w:p w14:paraId="4289F159" w14:textId="77777777" w:rsidR="00BF6C2A" w:rsidRDefault="0005300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Remove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</w:t>
      </w:r>
      <w:proofErr w:type="spellEnd"/>
    </w:p>
    <w:p w14:paraId="40FCB5E7" w14:textId="77777777" w:rsidR="00BF6C2A" w:rsidRDefault="0005300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increasing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order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field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“‘Price”</w:t>
      </w:r>
    </w:p>
    <w:p w14:paraId="39DB3F34" w14:textId="77777777" w:rsidR="00BF6C2A" w:rsidRDefault="0005300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Display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</w:t>
      </w:r>
      <w:proofErr w:type="spellEnd"/>
    </w:p>
    <w:p w14:paraId="2B147107" w14:textId="77777777" w:rsidR="00BF6C2A" w:rsidRDefault="00BF6C2A"/>
    <w:p w14:paraId="4A40E9CA" w14:textId="77777777" w:rsidR="00BF6C2A" w:rsidRDefault="00BF6C2A"/>
    <w:p w14:paraId="3755D8D4" w14:textId="77777777" w:rsidR="00BF6C2A" w:rsidRDefault="0005300F">
      <w:pPr>
        <w:pStyle w:val="Ttul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7" w:name="_dzpi05gv0rf0" w:colFirst="0" w:colLast="0"/>
      <w:bookmarkEnd w:id="7"/>
      <w:r>
        <w:rPr>
          <w:rFonts w:ascii="Times New Roman" w:eastAsia="Times New Roman" w:hAnsi="Times New Roman" w:cs="Times New Roman"/>
        </w:rPr>
        <w:t>Used material</w:t>
      </w:r>
    </w:p>
    <w:p w14:paraId="736C0CD0" w14:textId="77777777" w:rsidR="00BF6C2A" w:rsidRDefault="00BF6C2A"/>
    <w:p w14:paraId="13347290" w14:textId="77777777" w:rsidR="00BF6C2A" w:rsidRDefault="0005300F">
      <w:pPr>
        <w:ind w:left="127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Visual Studio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respective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packages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source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And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compilation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execution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also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E1BC079" w14:textId="77777777" w:rsidR="00BF6C2A" w:rsidRDefault="00BF6C2A">
      <w:pPr>
        <w:ind w:left="127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9B3CAB4" w14:textId="77777777" w:rsidR="00BF6C2A" w:rsidRDefault="0005300F">
      <w:pPr>
        <w:ind w:left="127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other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references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doubts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notes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subject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174590C" w14:textId="77777777" w:rsidR="00BF6C2A" w:rsidRDefault="00BF6C2A"/>
    <w:p w14:paraId="5788EC49" w14:textId="77777777" w:rsidR="00BF6C2A" w:rsidRDefault="00BF6C2A">
      <w:pPr>
        <w:ind w:left="1275"/>
      </w:pPr>
    </w:p>
    <w:p w14:paraId="3ADD9EF0" w14:textId="77777777" w:rsidR="00BF6C2A" w:rsidRDefault="00BF6C2A"/>
    <w:p w14:paraId="63271EAC" w14:textId="77777777" w:rsidR="00BF6C2A" w:rsidRDefault="00BF6C2A"/>
    <w:p w14:paraId="6ED0A33E" w14:textId="77777777" w:rsidR="00BF6C2A" w:rsidRDefault="0005300F">
      <w:r>
        <w:tab/>
      </w:r>
    </w:p>
    <w:p w14:paraId="55137DE7" w14:textId="77777777" w:rsidR="00BF6C2A" w:rsidRDefault="0005300F">
      <w:pPr>
        <w:pStyle w:val="Ttul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8" w:name="_pf9cicu7h5l7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 xml:space="preserve">General </w:t>
      </w:r>
      <w:proofErr w:type="spellStart"/>
      <w:r>
        <w:rPr>
          <w:rFonts w:ascii="Times New Roman" w:eastAsia="Times New Roman" w:hAnsi="Times New Roman" w:cs="Times New Roman"/>
        </w:rPr>
        <w:t>description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</w:p>
    <w:p w14:paraId="67D1F4D6" w14:textId="77777777" w:rsidR="00BF6C2A" w:rsidRDefault="00BF6C2A"/>
    <w:p w14:paraId="7CAAA17C" w14:textId="77777777" w:rsidR="00BF6C2A" w:rsidRDefault="0005300F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solve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problem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two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a ‘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a ‘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90219E5" w14:textId="77777777" w:rsidR="00BF6C2A" w:rsidRDefault="00BF6C2A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0A825CF" w14:textId="77777777" w:rsidR="00BF6C2A" w:rsidRDefault="0005300F">
      <w:pPr>
        <w:ind w:left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files at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time are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broken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down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two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a ‘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.h</w:t>
      </w:r>
      <w:r>
        <w:rPr>
          <w:rFonts w:ascii="Times New Roman" w:eastAsia="Times New Roman" w:hAnsi="Times New Roman" w:cs="Times New Roman"/>
          <w:sz w:val="26"/>
          <w:szCs w:val="26"/>
        </w:rPr>
        <w:t>’ and a ‘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’,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contains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attributes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headers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defined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methods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second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</w:t>
      </w:r>
      <w:r>
        <w:rPr>
          <w:rFonts w:ascii="Times New Roman" w:eastAsia="Times New Roman" w:hAnsi="Times New Roman" w:cs="Times New Roman"/>
          <w:sz w:val="26"/>
          <w:szCs w:val="26"/>
        </w:rPr>
        <w:t>ntains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methods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DBF31D7" w14:textId="77777777" w:rsidR="00BF6C2A" w:rsidRDefault="00BF6C2A">
      <w:pPr>
        <w:ind w:left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AE7F56C" w14:textId="77777777" w:rsidR="00BF6C2A" w:rsidRDefault="0005300F">
      <w:pPr>
        <w:ind w:left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addition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‘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main.cc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’,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program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contains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relate.</w:t>
      </w:r>
    </w:p>
    <w:p w14:paraId="0FBF14DE" w14:textId="77777777" w:rsidR="00BF6C2A" w:rsidRDefault="00BF6C2A">
      <w:pPr>
        <w:ind w:left="1275"/>
      </w:pPr>
    </w:p>
    <w:p w14:paraId="309039F4" w14:textId="77777777" w:rsidR="00BF6C2A" w:rsidRDefault="00BF6C2A">
      <w:pPr>
        <w:ind w:left="1275"/>
      </w:pPr>
    </w:p>
    <w:p w14:paraId="280C0D0D" w14:textId="77777777" w:rsidR="00BF6C2A" w:rsidRDefault="0005300F">
      <w:pPr>
        <w:pStyle w:val="Ttul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9" w:name="_cct7ee8ff4e0" w:colFirst="0" w:colLast="0"/>
      <w:bookmarkEnd w:id="9"/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Node</w:t>
      </w:r>
      <w:proofErr w:type="spellEnd"/>
    </w:p>
    <w:p w14:paraId="715D632B" w14:textId="77777777" w:rsidR="00BF6C2A" w:rsidRDefault="00BF6C2A"/>
    <w:p w14:paraId="26B25259" w14:textId="77777777" w:rsidR="00BF6C2A" w:rsidRDefault="0005300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going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describe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methods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20DDF33" w14:textId="77777777" w:rsidR="00BF6C2A" w:rsidRDefault="00BF6C2A"/>
    <w:p w14:paraId="09386A38" w14:textId="77777777" w:rsidR="00BF6C2A" w:rsidRDefault="000530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Node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>)</w:t>
      </w:r>
    </w:p>
    <w:p w14:paraId="544F8CC8" w14:textId="77777777" w:rsidR="00BF6C2A" w:rsidRDefault="00BF6C2A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D8B578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default constructor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responsible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creating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empty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NULL.</w:t>
      </w:r>
    </w:p>
    <w:p w14:paraId="36B663C8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E1EC96C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4E21FEF0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93E1AB4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</w:t>
      </w:r>
    </w:p>
    <w:p w14:paraId="2E9312E1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B481103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76C180AB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72257E" w14:textId="77777777" w:rsidR="00BF6C2A" w:rsidRDefault="000530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CDCAA"/>
        </w:rPr>
        <w:t>Node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</w:rPr>
        <w:t>std</w:t>
      </w:r>
      <w:proofErr w:type="spellEnd"/>
      <w:r>
        <w:rPr>
          <w:rFonts w:ascii="Courier New" w:eastAsia="Courier New" w:hAnsi="Courier New" w:cs="Courier New"/>
          <w:color w:val="D4D4D4"/>
        </w:rPr>
        <w:t>::</w:t>
      </w:r>
      <w:proofErr w:type="spellStart"/>
      <w:r>
        <w:rPr>
          <w:rFonts w:ascii="Courier New" w:eastAsia="Courier New" w:hAnsi="Courier New" w:cs="Courier New"/>
          <w:color w:val="4EC9B0"/>
        </w:rPr>
        <w:t>string</w:t>
      </w:r>
      <w:proofErr w:type="spellEnd"/>
      <w:r>
        <w:rPr>
          <w:rFonts w:ascii="Courier New" w:eastAsia="Courier New" w:hAnsi="Courier New" w:cs="Courier New"/>
          <w:color w:val="569CD6"/>
        </w:rPr>
        <w:t>&amp;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DeparAir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</w:rPr>
        <w:t>std</w:t>
      </w:r>
      <w:proofErr w:type="spellEnd"/>
      <w:r>
        <w:rPr>
          <w:rFonts w:ascii="Courier New" w:eastAsia="Courier New" w:hAnsi="Courier New" w:cs="Courier New"/>
          <w:color w:val="D4D4D4"/>
        </w:rPr>
        <w:t>::</w:t>
      </w:r>
      <w:proofErr w:type="spellStart"/>
      <w:r>
        <w:rPr>
          <w:rFonts w:ascii="Courier New" w:eastAsia="Courier New" w:hAnsi="Courier New" w:cs="Courier New"/>
          <w:color w:val="4EC9B0"/>
        </w:rPr>
        <w:t>string</w:t>
      </w:r>
      <w:proofErr w:type="spellEnd"/>
      <w:r>
        <w:rPr>
          <w:rFonts w:ascii="Courier New" w:eastAsia="Courier New" w:hAnsi="Courier New" w:cs="Courier New"/>
          <w:color w:val="569CD6"/>
        </w:rPr>
        <w:t>&amp;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DestAir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</w:rPr>
        <w:t>std</w:t>
      </w:r>
      <w:proofErr w:type="spellEnd"/>
      <w:r>
        <w:rPr>
          <w:rFonts w:ascii="Courier New" w:eastAsia="Courier New" w:hAnsi="Courier New" w:cs="Courier New"/>
          <w:color w:val="D4D4D4"/>
        </w:rPr>
        <w:t>::</w:t>
      </w:r>
      <w:proofErr w:type="spellStart"/>
      <w:r>
        <w:rPr>
          <w:rFonts w:ascii="Courier New" w:eastAsia="Courier New" w:hAnsi="Courier New" w:cs="Courier New"/>
          <w:color w:val="4EC9B0"/>
        </w:rPr>
        <w:t>string</w:t>
      </w:r>
      <w:proofErr w:type="spellEnd"/>
      <w:r>
        <w:rPr>
          <w:rFonts w:ascii="Courier New" w:eastAsia="Courier New" w:hAnsi="Courier New" w:cs="Courier New"/>
          <w:color w:val="569CD6"/>
        </w:rPr>
        <w:t>&amp;</w:t>
      </w:r>
      <w:r>
        <w:rPr>
          <w:rFonts w:ascii="Courier New" w:eastAsia="Courier New" w:hAnsi="Courier New" w:cs="Courier New"/>
          <w:color w:val="D4D4D4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date</w:t>
      </w:r>
      <w:r>
        <w:rPr>
          <w:rFonts w:ascii="Courier New" w:eastAsia="Courier New" w:hAnsi="Courier New" w:cs="Courier New"/>
          <w:color w:val="D4D4D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</w:rPr>
        <w:t>int</w:t>
      </w:r>
      <w:proofErr w:type="spellEnd"/>
      <w:r>
        <w:rPr>
          <w:rFonts w:ascii="Courier New" w:eastAsia="Courier New" w:hAnsi="Courier New" w:cs="Courier New"/>
          <w:color w:val="569CD6"/>
        </w:rPr>
        <w:t>&amp;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duration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</w:rPr>
        <w:t>int</w:t>
      </w:r>
      <w:proofErr w:type="spellEnd"/>
      <w:r>
        <w:rPr>
          <w:rFonts w:ascii="Courier New" w:eastAsia="Courier New" w:hAnsi="Courier New" w:cs="Courier New"/>
          <w:color w:val="569CD6"/>
        </w:rPr>
        <w:t>&amp;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stops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</w:rPr>
        <w:t>std</w:t>
      </w:r>
      <w:proofErr w:type="spellEnd"/>
      <w:r>
        <w:rPr>
          <w:rFonts w:ascii="Courier New" w:eastAsia="Courier New" w:hAnsi="Courier New" w:cs="Courier New"/>
          <w:color w:val="D4D4D4"/>
        </w:rPr>
        <w:t>::</w:t>
      </w:r>
      <w:proofErr w:type="spellStart"/>
      <w:r>
        <w:rPr>
          <w:rFonts w:ascii="Courier New" w:eastAsia="Courier New" w:hAnsi="Courier New" w:cs="Courier New"/>
          <w:color w:val="4EC9B0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AirlineName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</w:rPr>
        <w:t>double</w:t>
      </w:r>
      <w:proofErr w:type="spellEnd"/>
      <w:r>
        <w:rPr>
          <w:rFonts w:ascii="Courier New" w:eastAsia="Courier New" w:hAnsi="Courier New" w:cs="Courier New"/>
          <w:color w:val="569CD6"/>
        </w:rPr>
        <w:t>&amp;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price</w:t>
      </w:r>
      <w:proofErr w:type="spellEnd"/>
      <w:r>
        <w:rPr>
          <w:rFonts w:ascii="Courier New" w:eastAsia="Courier New" w:hAnsi="Courier New" w:cs="Courier New"/>
          <w:color w:val="D4D4D4"/>
        </w:rPr>
        <w:t>)</w:t>
      </w:r>
    </w:p>
    <w:p w14:paraId="4E1538E6" w14:textId="77777777" w:rsidR="00BF6C2A" w:rsidRDefault="00BF6C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34BF93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Constructor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parameters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responsible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creating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initialize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data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NULL.</w:t>
      </w:r>
    </w:p>
    <w:p w14:paraId="45A63315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4028DD0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72E98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within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parentheses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method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header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4B934261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B664FD0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Attributes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necessary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define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flight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reservation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4F10D0D4" w14:textId="77777777" w:rsidR="00BF6C2A" w:rsidRDefault="00BF6C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282F01" w14:textId="77777777" w:rsidR="00BF6C2A" w:rsidRDefault="0005300F">
      <w:pPr>
        <w:numPr>
          <w:ilvl w:val="2"/>
          <w:numId w:val="3"/>
        </w:num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DepartureAirport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7A018F9" w14:textId="77777777" w:rsidR="00BF6C2A" w:rsidRDefault="0005300F">
      <w:pPr>
        <w:numPr>
          <w:ilvl w:val="2"/>
          <w:numId w:val="3"/>
        </w:num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DestinationAirport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3EAD99A" w14:textId="77777777" w:rsidR="00BF6C2A" w:rsidRDefault="0005300F">
      <w:pPr>
        <w:numPr>
          <w:ilvl w:val="2"/>
          <w:numId w:val="3"/>
        </w:num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3AADE48" w14:textId="77777777" w:rsidR="00BF6C2A" w:rsidRDefault="0005300F">
      <w:pPr>
        <w:numPr>
          <w:ilvl w:val="2"/>
          <w:numId w:val="3"/>
        </w:num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D1E5B3B" w14:textId="77777777" w:rsidR="00BF6C2A" w:rsidRDefault="0005300F">
      <w:pPr>
        <w:numPr>
          <w:ilvl w:val="2"/>
          <w:numId w:val="3"/>
        </w:num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09EAF90" w14:textId="77777777" w:rsidR="00BF6C2A" w:rsidRDefault="0005300F">
      <w:pPr>
        <w:numPr>
          <w:ilvl w:val="2"/>
          <w:numId w:val="3"/>
        </w:num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AirlineName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2C20BF1" w14:textId="77777777" w:rsidR="00BF6C2A" w:rsidRDefault="0005300F">
      <w:pPr>
        <w:numPr>
          <w:ilvl w:val="2"/>
          <w:numId w:val="3"/>
        </w:num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950F438" w14:textId="77777777" w:rsidR="00BF6C2A" w:rsidRDefault="00BF6C2A">
      <w:pPr>
        <w:numPr>
          <w:ilvl w:val="2"/>
          <w:numId w:val="3"/>
        </w:num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B5CFC1" w14:textId="77777777" w:rsidR="00BF6C2A" w:rsidRDefault="0005300F">
      <w:pPr>
        <w:numPr>
          <w:ilvl w:val="2"/>
          <w:numId w:val="3"/>
        </w:num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6EFD68F" w14:textId="77777777" w:rsidR="00BF6C2A" w:rsidRDefault="00BF6C2A">
      <w:pPr>
        <w:ind w:left="28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0715AC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0CD74CA4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AA3EB4C" w14:textId="77777777" w:rsidR="00BF6C2A" w:rsidRDefault="000530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DCDCAA"/>
        </w:rPr>
        <w:t>~</w:t>
      </w:r>
      <w:proofErr w:type="spellStart"/>
      <w:r>
        <w:rPr>
          <w:rFonts w:ascii="Courier New" w:eastAsia="Courier New" w:hAnsi="Courier New" w:cs="Courier New"/>
          <w:color w:val="DCDCAA"/>
        </w:rPr>
        <w:t>Node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>)</w:t>
      </w:r>
    </w:p>
    <w:p w14:paraId="3D869388" w14:textId="77777777" w:rsidR="00BF6C2A" w:rsidRDefault="00BF6C2A">
      <w:pPr>
        <w:ind w:left="1440"/>
        <w:jc w:val="both"/>
        <w:rPr>
          <w:rFonts w:ascii="Times New Roman" w:eastAsia="Times New Roman" w:hAnsi="Times New Roman" w:cs="Times New Roman"/>
        </w:rPr>
      </w:pPr>
    </w:p>
    <w:p w14:paraId="6ED6A8D6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lass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destructor,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does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perform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any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operations</w:t>
      </w:r>
      <w:proofErr w:type="spellEnd"/>
    </w:p>
    <w:p w14:paraId="3C18112E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257D9DF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7F4DF069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C0CF962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48C82481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12D451A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00C0C0EE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DB60CB3" w14:textId="77777777" w:rsidR="00BF6C2A" w:rsidRDefault="000530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set_next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4EC9B0"/>
        </w:rPr>
        <w:t>Node</w:t>
      </w:r>
      <w:proofErr w:type="spellEnd"/>
      <w:r>
        <w:rPr>
          <w:rFonts w:ascii="Courier New" w:eastAsia="Courier New" w:hAnsi="Courier New" w:cs="Courier New"/>
          <w:color w:val="569CD6"/>
        </w:rPr>
        <w:t>*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next</w:t>
      </w:r>
      <w:proofErr w:type="spellEnd"/>
      <w:r>
        <w:rPr>
          <w:rFonts w:ascii="Courier New" w:eastAsia="Courier New" w:hAnsi="Courier New" w:cs="Courier New"/>
          <w:color w:val="D4D4D4"/>
        </w:rPr>
        <w:t>)</w:t>
      </w:r>
    </w:p>
    <w:p w14:paraId="4C122F9B" w14:textId="77777777" w:rsidR="00BF6C2A" w:rsidRDefault="00BF6C2A">
      <w:pPr>
        <w:ind w:left="1440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0B926FF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responsible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giving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 new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value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attribute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_.</w:t>
      </w:r>
    </w:p>
    <w:p w14:paraId="0A19EEBD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FE883EE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61A0EF0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0BBDFFC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lastRenderedPageBreak/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next</w:t>
      </w:r>
      <w:proofErr w:type="spellEnd"/>
    </w:p>
    <w:p w14:paraId="628C955F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4B3AA6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</w:t>
      </w:r>
    </w:p>
    <w:p w14:paraId="4F15C3AD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100A7BB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612F6947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2E6B968" w14:textId="77777777" w:rsidR="00BF6C2A" w:rsidRDefault="000530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</w:rPr>
        <w:t>double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getPrice</w:t>
      </w:r>
      <w:proofErr w:type="spellEnd"/>
      <w:r>
        <w:rPr>
          <w:rFonts w:ascii="Courier New" w:eastAsia="Courier New" w:hAnsi="Courier New" w:cs="Courier New"/>
          <w:color w:val="D4D4D4"/>
        </w:rPr>
        <w:t>()</w:t>
      </w:r>
    </w:p>
    <w:p w14:paraId="1863CB36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D4D4D4"/>
        </w:rPr>
      </w:pPr>
    </w:p>
    <w:p w14:paraId="477796FB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charge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returning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value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attribute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later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use.</w:t>
      </w:r>
    </w:p>
    <w:p w14:paraId="51E7F625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ADAD6E9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487390F2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48C67C3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</w:t>
      </w:r>
    </w:p>
    <w:p w14:paraId="69756121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71C1F28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6CE41825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57F42C0" w14:textId="77777777" w:rsidR="00BF6C2A" w:rsidRDefault="000530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setPrice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</w:rPr>
        <w:t>double</w:t>
      </w:r>
      <w:proofErr w:type="spellEnd"/>
      <w:r>
        <w:rPr>
          <w:rFonts w:ascii="Courier New" w:eastAsia="Courier New" w:hAnsi="Courier New" w:cs="Courier New"/>
          <w:color w:val="569CD6"/>
        </w:rPr>
        <w:t>&amp;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price</w:t>
      </w:r>
      <w:proofErr w:type="spellEnd"/>
      <w:r>
        <w:rPr>
          <w:rFonts w:ascii="Courier New" w:eastAsia="Courier New" w:hAnsi="Courier New" w:cs="Courier New"/>
          <w:color w:val="D4D4D4"/>
        </w:rPr>
        <w:t>)</w:t>
      </w:r>
    </w:p>
    <w:p w14:paraId="7E30643D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D4D4D4"/>
        </w:rPr>
      </w:pPr>
    </w:p>
    <w:p w14:paraId="2182639C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responsible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giving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 new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value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attribute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_.</w:t>
      </w:r>
    </w:p>
    <w:p w14:paraId="22341D6F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459E2EC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spellEnd"/>
    </w:p>
    <w:p w14:paraId="47634908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F594D1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</w:t>
      </w:r>
    </w:p>
    <w:p w14:paraId="565AF8C1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B05F45A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2E7C24A5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B96A2D5" w14:textId="77777777" w:rsidR="00BF6C2A" w:rsidRDefault="000530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</w:rPr>
        <w:t>Node</w:t>
      </w:r>
      <w:proofErr w:type="spellEnd"/>
      <w:r>
        <w:rPr>
          <w:rFonts w:ascii="Courier New" w:eastAsia="Courier New" w:hAnsi="Courier New" w:cs="Courier New"/>
          <w:color w:val="569CD6"/>
        </w:rPr>
        <w:t>*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</w:p>
    <w:p w14:paraId="0CF1BDDE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569CD6"/>
        </w:rPr>
      </w:pPr>
    </w:p>
    <w:p w14:paraId="310DA41F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charge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returning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later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use.</w:t>
      </w:r>
    </w:p>
    <w:p w14:paraId="735E151F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7B5D3A9F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429EE969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56D4087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_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2B515DA6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B8284A4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09277188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93B1BE3" w14:textId="77777777" w:rsidR="00BF6C2A" w:rsidRDefault="00BF6C2A">
      <w:pPr>
        <w:ind w:left="144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7BA9B71E" w14:textId="77777777" w:rsidR="00BF6C2A" w:rsidRDefault="0005300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write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</w:p>
    <w:p w14:paraId="38E2EA11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569CD6"/>
        </w:rPr>
      </w:pPr>
    </w:p>
    <w:p w14:paraId="743A64DD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charge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writing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different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cout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’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different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attributes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will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displayed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screen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7F3C788E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DE9CC9B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1D5B3B3D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FFC6056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_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2008A088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033A5B" w14:textId="77777777" w:rsidR="00BF6C2A" w:rsidRDefault="0005300F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44E26A55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161E57" w14:textId="77777777" w:rsidR="00BF6C2A" w:rsidRDefault="00BF6C2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496B2D2" w14:textId="77777777" w:rsidR="00BF6C2A" w:rsidRDefault="0005300F">
      <w:pPr>
        <w:pStyle w:val="Ttulo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bookmarkStart w:id="10" w:name="_1b8rnhps8c5q" w:colFirst="0" w:colLast="0"/>
      <w:bookmarkEnd w:id="10"/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List</w:t>
      </w:r>
      <w:proofErr w:type="spellEnd"/>
    </w:p>
    <w:p w14:paraId="7456D324" w14:textId="77777777" w:rsidR="00BF6C2A" w:rsidRDefault="00BF6C2A"/>
    <w:p w14:paraId="41EEF667" w14:textId="77777777" w:rsidR="00BF6C2A" w:rsidRDefault="0005300F">
      <w:pPr>
        <w:ind w:left="72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objective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practice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When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already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fundamental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elements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also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called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will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prepare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create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important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know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simply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linked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:</w:t>
      </w:r>
    </w:p>
    <w:p w14:paraId="076F9DAC" w14:textId="77777777" w:rsidR="00BF6C2A" w:rsidRDefault="00BF6C2A">
      <w:pPr>
        <w:ind w:left="72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60007133" w14:textId="77777777" w:rsidR="00BF6C2A" w:rsidRDefault="0005300F">
      <w:pPr>
        <w:spacing w:line="308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Each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has a single link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field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eference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contains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reference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first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(in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our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called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head_),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each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except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last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) links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last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contains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indicate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end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0C03A7B1" w14:textId="77777777" w:rsidR="00BF6C2A" w:rsidRDefault="00BF6C2A">
      <w:pPr>
        <w:spacing w:line="308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0344F5F0" w14:textId="77777777" w:rsidR="00BF6C2A" w:rsidRDefault="0005300F">
      <w:pPr>
        <w:spacing w:line="308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When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head_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equal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NULL,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means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empty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by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using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head,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could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also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insert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delete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so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that's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why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important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know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how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many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there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are.</w:t>
      </w:r>
    </w:p>
    <w:p w14:paraId="079BBA5A" w14:textId="77777777" w:rsidR="00BF6C2A" w:rsidRDefault="00BF6C2A">
      <w:pPr>
        <w:spacing w:line="308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7C48D115" w14:textId="77777777" w:rsidR="00BF6C2A" w:rsidRDefault="0005300F">
      <w:pPr>
        <w:spacing w:line="308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our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follows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methods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:</w:t>
      </w:r>
    </w:p>
    <w:p w14:paraId="108A00EB" w14:textId="77777777" w:rsidR="00BF6C2A" w:rsidRDefault="00BF6C2A">
      <w:pPr>
        <w:jc w:val="both"/>
        <w:rPr>
          <w:rFonts w:ascii="Courier New" w:eastAsia="Courier New" w:hAnsi="Courier New" w:cs="Courier New"/>
          <w:color w:val="569CD6"/>
        </w:rPr>
      </w:pPr>
    </w:p>
    <w:p w14:paraId="1951EA1A" w14:textId="77777777" w:rsidR="00BF6C2A" w:rsidRDefault="0005300F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CDCAA"/>
        </w:rPr>
        <w:t>List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>)</w:t>
      </w:r>
    </w:p>
    <w:p w14:paraId="768E99CB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D4D4D4"/>
        </w:rPr>
      </w:pPr>
    </w:p>
    <w:p w14:paraId="57AF0358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responsible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creating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completely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empty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where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head pointer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equal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702037E2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F0CCF0B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96F88E0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lastRenderedPageBreak/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56E2D5D6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7325220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head_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4085783B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B624AC5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64DB5183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D308A6" w14:textId="77777777" w:rsidR="00BF6C2A" w:rsidRDefault="0005300F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DCDCAA"/>
        </w:rPr>
        <w:t>~</w:t>
      </w:r>
      <w:proofErr w:type="spellStart"/>
      <w:r>
        <w:rPr>
          <w:rFonts w:ascii="Courier New" w:eastAsia="Courier New" w:hAnsi="Courier New" w:cs="Courier New"/>
          <w:color w:val="DCDCAA"/>
        </w:rPr>
        <w:t>List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D4D4D4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>)</w:t>
      </w:r>
    </w:p>
    <w:p w14:paraId="56FF9E06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D4D4D4"/>
        </w:rPr>
      </w:pPr>
    </w:p>
    <w:p w14:paraId="275E1E3A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destructor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class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empty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create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equal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header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point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finally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delete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created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60BA6CF0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6AF2132B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63D64C9C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F45DD68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head_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264BA55E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13BEAC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</w:rPr>
        <w:t>Node</w:t>
      </w:r>
      <w:proofErr w:type="spellEnd"/>
      <w:r>
        <w:rPr>
          <w:rFonts w:ascii="Courier New" w:eastAsia="Courier New" w:hAnsi="Courier New" w:cs="Courier New"/>
          <w:color w:val="569CD6"/>
        </w:rPr>
        <w:t>*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</w:p>
    <w:p w14:paraId="738696CF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D548A99" w14:textId="77777777" w:rsidR="00BF6C2A" w:rsidRDefault="0005300F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</w:rPr>
        <w:t>bool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empty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</w:p>
    <w:p w14:paraId="7F55CBBF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569CD6"/>
        </w:rPr>
      </w:pPr>
    </w:p>
    <w:p w14:paraId="1976591F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Boolean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method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checks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head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pointing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empty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returns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true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6C45C21E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B34DA28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45A201AE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3273F2F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head_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43AFD926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2A5002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0E4C4854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F7F6BB3" w14:textId="77777777" w:rsidR="00BF6C2A" w:rsidRDefault="0005300F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insert_head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4EC9B0"/>
        </w:rPr>
        <w:t>Node</w:t>
      </w:r>
      <w:proofErr w:type="spellEnd"/>
      <w:r>
        <w:rPr>
          <w:rFonts w:ascii="Courier New" w:eastAsia="Courier New" w:hAnsi="Courier New" w:cs="Courier New"/>
          <w:color w:val="569CD6"/>
        </w:rPr>
        <w:t>*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node</w:t>
      </w:r>
      <w:proofErr w:type="spellEnd"/>
      <w:r>
        <w:rPr>
          <w:rFonts w:ascii="Courier New" w:eastAsia="Courier New" w:hAnsi="Courier New" w:cs="Courier New"/>
          <w:color w:val="D4D4D4"/>
        </w:rPr>
        <w:t>)</w:t>
      </w:r>
    </w:p>
    <w:p w14:paraId="765379CE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D4D4D4"/>
        </w:rPr>
      </w:pPr>
    </w:p>
    <w:p w14:paraId="7B74D47C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ethod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responsible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inserting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through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head.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obtained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by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parameters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make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point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head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unit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counter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number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4C08949A" w14:textId="77777777" w:rsidR="00BF6C2A" w:rsidRDefault="00BF6C2A">
      <w:pPr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0039C605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36E5AC6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</w:p>
    <w:p w14:paraId="7B9D372B" w14:textId="77777777" w:rsidR="00BF6C2A" w:rsidRDefault="00BF6C2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95A61A8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numNodes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_,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* 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7B615FBE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A2E393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set_next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4EC9B0"/>
        </w:rPr>
        <w:t>Node</w:t>
      </w:r>
      <w:proofErr w:type="spellEnd"/>
      <w:r>
        <w:rPr>
          <w:rFonts w:ascii="Courier New" w:eastAsia="Courier New" w:hAnsi="Courier New" w:cs="Courier New"/>
          <w:color w:val="569CD6"/>
        </w:rPr>
        <w:t>*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</w:rPr>
        <w:t>next</w:t>
      </w:r>
      <w:proofErr w:type="spellEnd"/>
      <w:r>
        <w:rPr>
          <w:rFonts w:ascii="Courier New" w:eastAsia="Courier New" w:hAnsi="Courier New" w:cs="Courier New"/>
          <w:color w:val="D4D4D4"/>
        </w:rPr>
        <w:t>)</w:t>
      </w:r>
    </w:p>
    <w:p w14:paraId="41015971" w14:textId="77777777" w:rsidR="00BF6C2A" w:rsidRDefault="00BF6C2A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BD11220" w14:textId="77777777" w:rsidR="00BF6C2A" w:rsidRDefault="0005300F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extract_end</w:t>
      </w:r>
      <w:proofErr w:type="spellEnd"/>
      <w:r>
        <w:rPr>
          <w:rFonts w:ascii="Courier New" w:eastAsia="Courier New" w:hAnsi="Courier New" w:cs="Courier New"/>
          <w:color w:val="D4D4D4"/>
        </w:rPr>
        <w:t>()</w:t>
      </w:r>
    </w:p>
    <w:p w14:paraId="4EB139CE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D4D4D4"/>
        </w:rPr>
      </w:pPr>
    </w:p>
    <w:p w14:paraId="00036822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ethod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responsible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extracting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consists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first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comparing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empty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and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two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cases:</w:t>
      </w:r>
    </w:p>
    <w:p w14:paraId="1DBEA118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3536C6CD" w14:textId="77777777" w:rsidR="00BF6C2A" w:rsidRDefault="0005300F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have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 single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and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make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head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delete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117566CD" w14:textId="77777777" w:rsidR="00BF6C2A" w:rsidRDefault="00BF6C2A">
      <w:pPr>
        <w:ind w:left="288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5FF58AC5" w14:textId="77777777" w:rsidR="00BF6C2A" w:rsidRDefault="0005300F">
      <w:pPr>
        <w:numPr>
          <w:ilvl w:val="2"/>
          <w:numId w:val="11"/>
        </w:numPr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other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there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go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through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long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following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one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As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soon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finds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leaves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loop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are placed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penultimate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and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memory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freed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header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points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69D983EA" w14:textId="77777777" w:rsidR="00BF6C2A" w:rsidRDefault="00BF6C2A">
      <w:pPr>
        <w:ind w:left="288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58A69028" w14:textId="77777777" w:rsidR="00BF6C2A" w:rsidRDefault="0005300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ab/>
        <w:t xml:space="preserve">In 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both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cases, 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number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decreases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08F53ACE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2DDB65F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4EAA2391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0234F55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* head_,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numNodes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15A77208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CE6403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2FDFAF64" w14:textId="77777777" w:rsidR="00BF6C2A" w:rsidRDefault="00BF6C2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358632D" w14:textId="77777777" w:rsidR="00BF6C2A" w:rsidRDefault="0005300F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sortByPrice</w:t>
      </w:r>
      <w:proofErr w:type="spellEnd"/>
      <w:r>
        <w:rPr>
          <w:rFonts w:ascii="Courier New" w:eastAsia="Courier New" w:hAnsi="Courier New" w:cs="Courier New"/>
          <w:color w:val="D4D4D4"/>
        </w:rPr>
        <w:t>()</w:t>
      </w:r>
    </w:p>
    <w:p w14:paraId="60E172A3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D4D4D4"/>
        </w:rPr>
      </w:pPr>
    </w:p>
    <w:p w14:paraId="43F7C762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method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takes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care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ordering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by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attribute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(in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case,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increasing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case).</w:t>
      </w:r>
    </w:p>
    <w:p w14:paraId="13A8D139" w14:textId="77777777" w:rsidR="00BF6C2A" w:rsidRDefault="00BF6C2A">
      <w:pPr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E6F2A48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19B5FD4D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5C33116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* 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5C3F0915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94C60A3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22450A5" w14:textId="77777777" w:rsidR="00BF6C2A" w:rsidRDefault="00BF6C2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366E22" w14:textId="77777777" w:rsidR="00BF6C2A" w:rsidRDefault="0005300F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</w:rPr>
        <w:t>Node</w:t>
      </w:r>
      <w:proofErr w:type="spellEnd"/>
      <w:r>
        <w:rPr>
          <w:rFonts w:ascii="Courier New" w:eastAsia="Courier New" w:hAnsi="Courier New" w:cs="Courier New"/>
          <w:color w:val="569CD6"/>
        </w:rPr>
        <w:t>*</w:t>
      </w:r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createPlane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()</w:t>
      </w:r>
    </w:p>
    <w:p w14:paraId="312BDDEE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D4D4D4"/>
        </w:rPr>
      </w:pPr>
    </w:p>
    <w:p w14:paraId="7AEDBA31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sks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user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reservation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data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turns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into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returns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0D0CD5A0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06C1D49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0EAC6246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42C85D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4B0D3C5A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5D114BF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Constructor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parameters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class</w:t>
      </w:r>
      <w:proofErr w:type="spellEnd"/>
    </w:p>
    <w:p w14:paraId="5115CB3D" w14:textId="77777777" w:rsidR="00BF6C2A" w:rsidRDefault="00BF6C2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22B38F" w14:textId="77777777" w:rsidR="00BF6C2A" w:rsidRDefault="0005300F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Function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</w:rPr>
        <w:t>write</w:t>
      </w:r>
      <w:proofErr w:type="spellEnd"/>
      <w:r>
        <w:rPr>
          <w:rFonts w:ascii="Courier New" w:eastAsia="Courier New" w:hAnsi="Courier New" w:cs="Courier New"/>
          <w:color w:val="D4D4D4"/>
        </w:rPr>
        <w:t>(</w:t>
      </w:r>
      <w:proofErr w:type="spellStart"/>
      <w:r>
        <w:rPr>
          <w:rFonts w:ascii="Courier New" w:eastAsia="Courier New" w:hAnsi="Courier New" w:cs="Courier New"/>
          <w:color w:val="569CD6"/>
        </w:rPr>
        <w:t>void</w:t>
      </w:r>
      <w:proofErr w:type="spellEnd"/>
      <w:r>
        <w:rPr>
          <w:rFonts w:ascii="Courier New" w:eastAsia="Courier New" w:hAnsi="Courier New" w:cs="Courier New"/>
          <w:color w:val="D4D4D4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</w:rPr>
        <w:t>const</w:t>
      </w:r>
      <w:proofErr w:type="spellEnd"/>
    </w:p>
    <w:p w14:paraId="6A4F4AF7" w14:textId="77777777" w:rsidR="00BF6C2A" w:rsidRDefault="00BF6C2A">
      <w:pPr>
        <w:ind w:left="1440"/>
        <w:jc w:val="both"/>
        <w:rPr>
          <w:rFonts w:ascii="Courier New" w:eastAsia="Courier New" w:hAnsi="Courier New" w:cs="Courier New"/>
          <w:color w:val="569CD6"/>
        </w:rPr>
      </w:pPr>
    </w:p>
    <w:p w14:paraId="7EFBD3A6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pointing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head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created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check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points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null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empty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) and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indicate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ase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empty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call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write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method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print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counter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screen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1DF3730E" w14:textId="77777777" w:rsidR="00BF6C2A" w:rsidRDefault="00BF6C2A">
      <w:pPr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1F919B5B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None</w:t>
      </w:r>
      <w:proofErr w:type="spellEnd"/>
    </w:p>
    <w:p w14:paraId="3001BF89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1DBD91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Global variables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* 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</w:p>
    <w:p w14:paraId="65FE3280" w14:textId="77777777" w:rsidR="00BF6C2A" w:rsidRDefault="00BF6C2A">
      <w:pP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E435A2" w14:textId="77777777" w:rsidR="00BF6C2A" w:rsidRDefault="0005300F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</w:p>
    <w:p w14:paraId="44EA7F96" w14:textId="77777777" w:rsidR="00BF6C2A" w:rsidRDefault="00BF6C2A">
      <w:pPr>
        <w:ind w:left="2160"/>
        <w:jc w:val="both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732D815E" w14:textId="77777777" w:rsidR="00BF6C2A" w:rsidRDefault="00BF6C2A">
      <w:pPr>
        <w:jc w:val="both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33C8F839" w14:textId="77777777" w:rsidR="00BF6C2A" w:rsidRDefault="0005300F">
      <w:pPr>
        <w:pStyle w:val="Ttul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1" w:name="_72el3dgzgl6" w:colFirst="0" w:colLast="0"/>
      <w:bookmarkEnd w:id="11"/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</w:t>
      </w:r>
      <w:proofErr w:type="spellEnd"/>
    </w:p>
    <w:p w14:paraId="3FE76CF6" w14:textId="77777777" w:rsidR="00BF6C2A" w:rsidRDefault="0005300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C4BF36F" w14:textId="77777777" w:rsidR="00BF6C2A" w:rsidRDefault="0005300F">
      <w:pPr>
        <w:ind w:left="72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program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find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with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which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user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will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work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could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select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option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that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most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want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.</w:t>
      </w:r>
    </w:p>
    <w:p w14:paraId="78C6A989" w14:textId="77777777" w:rsidR="00BF6C2A" w:rsidRDefault="00BF6C2A">
      <w:pPr>
        <w:ind w:left="720"/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7862E028" w14:textId="77777777" w:rsidR="00BF6C2A" w:rsidRDefault="0005300F">
      <w:pPr>
        <w:pStyle w:val="Ttulo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bookmarkStart w:id="12" w:name="_usl0tdkg4uai" w:colFirst="0" w:colLast="0"/>
      <w:bookmarkEnd w:id="12"/>
      <w:proofErr w:type="spellStart"/>
      <w:r>
        <w:rPr>
          <w:rFonts w:ascii="Times New Roman" w:eastAsia="Times New Roman" w:hAnsi="Times New Roman" w:cs="Times New Roman"/>
        </w:rPr>
        <w:lastRenderedPageBreak/>
        <w:t>Source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</w:p>
    <w:p w14:paraId="043E543F" w14:textId="77777777" w:rsidR="00BF6C2A" w:rsidRDefault="00BF6C2A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632B626" w14:textId="77777777" w:rsidR="00BF6C2A" w:rsidRDefault="0005300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main.cc:</w:t>
      </w:r>
    </w:p>
    <w:p w14:paraId="4282B1A9" w14:textId="77777777" w:rsidR="00BF6C2A" w:rsidRDefault="00BF6C2A">
      <w:pPr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12E1CC" w14:textId="77777777" w:rsidR="0077138B" w:rsidRDefault="0077138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2AE682C7" w14:textId="534D005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6833D2B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2727F98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439C35E3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ACC25B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64D0F9E2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00F49B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258BB990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C5A991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AB0B22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27B0042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69BE831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627771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menu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final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task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3109EA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"--------------------------------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Menu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--------------------------------"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FA3125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'1'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E0414F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'2'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DA5DEE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'3'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increasing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field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F6588E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'4'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nodes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541F43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'5'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program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E42A3D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D94625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08DB1E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6EE758F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520C0D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Nodes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test</w:t>
      </w:r>
    </w:p>
    <w:p w14:paraId="74930CC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"Barajas"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"Tenerife"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"10/1/2019"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"Ryanair"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320.1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85D7D11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593C221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08B345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aux1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"Granada"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"Sofía"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"3/1/2020"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"Ryanair"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764E5D3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4D183C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4BA397F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73C97C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A98651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"-----------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'1':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-----------"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36A35F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new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..."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CA4F0B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insert_head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createPlane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5EB367D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3A4329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D34E81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"-----------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'2':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Removing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-----------"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1B8F7D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extract_end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</w:t>
      </w:r>
    </w:p>
    <w:p w14:paraId="500927E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A4CD49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4084482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"-----------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'3':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Sorting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-----------"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DD0A27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sortByPrice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37F6503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F70B17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154E764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"-----------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'4':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nodes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-----------"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13DB3F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472E770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C9A29E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"-----------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Exiting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program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-----------"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14575C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C33EDD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D4F5E4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48E0BA43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05673E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FAA5843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508E44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12A146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65E0F30" w14:textId="77777777" w:rsidR="00BF6C2A" w:rsidRDefault="00BF6C2A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61794E65" w14:textId="77777777" w:rsidR="00BF6C2A" w:rsidRDefault="00BF6C2A">
      <w:pPr>
        <w:ind w:left="2160"/>
        <w:rPr>
          <w:rFonts w:ascii="Times New Roman" w:eastAsia="Times New Roman" w:hAnsi="Times New Roman" w:cs="Times New Roman"/>
          <w:sz w:val="26"/>
          <w:szCs w:val="26"/>
        </w:rPr>
      </w:pPr>
    </w:p>
    <w:p w14:paraId="05C16E1C" w14:textId="77777777" w:rsidR="00BF6C2A" w:rsidRDefault="0005300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node.h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8A9CD7C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3CF96B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1F3962E0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7792FF84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D616A7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D3ED083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DD23E0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</w:p>
    <w:p w14:paraId="35A1957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DepartureAirport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2F0B04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DestinationAirport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6A6914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F1FCDD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229BAA0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5E98B6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AirlineName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B96C5D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22FA802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94D40B4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3B7E30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</w:p>
    <w:p w14:paraId="708E434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CB73D94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DeparAir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DestAir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AirlineName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CC2215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~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E85165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2B7C3E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6EE25D5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D239AD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9F7E17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591E827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983EA0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74B6ABF1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EF37BC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39F273" w14:textId="77777777" w:rsidR="00BF6C2A" w:rsidRDefault="0005300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node.cc</w:t>
      </w:r>
    </w:p>
    <w:p w14:paraId="7C1706BB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6A35C9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779E319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node.h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AE24CD3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6A9E6A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{}</w:t>
      </w:r>
    </w:p>
    <w:p w14:paraId="5F01C697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22C84B7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</w:p>
    <w:p w14:paraId="60EC55F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DeparAir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DestAir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AirlineName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&amp;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65AADDB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670982E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72F00A0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DepartureAirport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DeparAir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DBD58C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DestinationAirport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DestAir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4049B6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FCA535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2FEB64A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480474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AirlineName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AirlineName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83B8A5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F372F1B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316F04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20BD876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B7C0174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F50B02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~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{}</w:t>
      </w:r>
    </w:p>
    <w:p w14:paraId="1581DEE6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250C92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60421F2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63B225A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45AAB7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570D87C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52DE83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D3321C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6DA4DE2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8EAB9A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FE247D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6E9DD3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4D85AF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"------------------------------------------------"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B26F41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Printing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reservation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...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0703828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C2729C8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57A8990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Departura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Airport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DepartureAirport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8FC441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Destination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Airport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DestinationAirport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0CCD39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airline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AirlineName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CDEFCC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"Date: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1948131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92CE3E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A3104F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598656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"Total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277DD71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B76FF8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F35E92F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23F95A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2C5DF36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B4E8870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ED4ED00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99521A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793982F2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E61785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C52C0A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DB69E97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EED682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A7EFEC" w14:textId="77777777" w:rsidR="00BF6C2A" w:rsidRDefault="0005300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list.h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AC2180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8E1380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A8EF3D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292D268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442B849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548BAC7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node.h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D642FDE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78D1AE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B4F2102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5B22FE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</w:p>
    <w:p w14:paraId="1FE58E03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485C6A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B23E6E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numNodes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B5D7EF7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CDC7DC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:</w:t>
      </w:r>
    </w:p>
    <w:p w14:paraId="51D32AE4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D214B9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715E974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4DD94E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~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</w:p>
    <w:p w14:paraId="53A6E26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4483387" w14:textId="7339C430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insert_head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A285CCD" w14:textId="77777777" w:rsidR="0077138B" w:rsidRDefault="0077138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0ED9F08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6FAB95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extract_end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6BA52AB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sortByPrice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3A64FF8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createPlane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();</w:t>
      </w:r>
    </w:p>
    <w:p w14:paraId="4FABD5D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E37F70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140D3B96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B3B41F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11DFCE" w14:textId="77777777" w:rsidR="00BF6C2A" w:rsidRDefault="0005300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list.cc:</w:t>
      </w:r>
    </w:p>
    <w:p w14:paraId="37C3B3CF" w14:textId="77777777" w:rsidR="00BF6C2A" w:rsidRDefault="00BF6C2A">
      <w:pPr>
        <w:rPr>
          <w:sz w:val="27"/>
          <w:szCs w:val="27"/>
        </w:rPr>
      </w:pPr>
    </w:p>
    <w:p w14:paraId="69D5DB19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4C433230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48E928B0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3CACC3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{}</w:t>
      </w:r>
    </w:p>
    <w:p w14:paraId="06084EFE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7CB1BE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~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15FB08AD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A888374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(!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 {</w:t>
      </w:r>
    </w:p>
    <w:p w14:paraId="4227D23B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CB8FA2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F61600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head_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45AE507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B5220E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8C5FE50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EBA1136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3332FC4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bool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DBC424D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A48647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6439AB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A939575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AD972D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insert_head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73183517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2B9A50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6FC9FC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48ABC3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numNodes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++;</w:t>
      </w:r>
    </w:p>
    <w:p w14:paraId="19642EF4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36A025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4E95459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655946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extract_end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1C2B047E" w14:textId="497CE596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7807F69" w14:textId="77777777" w:rsidR="0077138B" w:rsidRDefault="0077138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9581DC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47B4A7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 {</w:t>
      </w:r>
    </w:p>
    <w:p w14:paraId="08E5662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38D416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3D131F0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19B219F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76599D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==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6FCAC49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0E48A4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A99B34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57EF9A4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133BDC6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7A83FEE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4D63AA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())-&gt;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!=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19942F8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64F0C767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41EA77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270A588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2F392B4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654FE4C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4509450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numNodes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--; </w:t>
      </w:r>
    </w:p>
    <w:p w14:paraId="0FAA962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E4F4A3C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2DFA12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sortByPrice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38357E2D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736629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C71C17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3185830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7FBEE72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6F7706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DA08D0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!=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 {</w:t>
      </w:r>
    </w:p>
    <w:p w14:paraId="134EAB9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 ) {</w:t>
      </w:r>
    </w:p>
    <w:p w14:paraId="4C1AAC3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 {</w:t>
      </w:r>
    </w:p>
    <w:p w14:paraId="364E397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7200330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0CB23304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B5BDF0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E878FF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31ABE08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29D2AD5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}</w:t>
      </w:r>
    </w:p>
    <w:p w14:paraId="1250787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342B086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1ED818C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F8FD1EB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B74FA2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1ADF646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9CDAD2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27977B4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8F224D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1C7CD80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C79332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0"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0AD37F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049BB74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7A9231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"--------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numNodes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&lt;&lt;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"--------"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EB4DE6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BC62C6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3CA3453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get_next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5EA30CD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3031A233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B285A8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6263C12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3DB539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createPlane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() {</w:t>
      </w:r>
    </w:p>
    <w:p w14:paraId="60225B2F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111150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DepartureA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DestinationA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NomAirline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760B08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360A54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DB148CA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5426FD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Departure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Airport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0C9215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DepartureA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F119E3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Destination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Airport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1F05F81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DestinationA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D8CAD6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8E63F6F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41C6370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01F788F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260DA9E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8AFC2FB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9D7DA18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8D6AC6D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EA1A60A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Airline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A6BC2A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NomAirline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3180FD6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D2445ED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39B965A" w14:textId="77777777" w:rsidR="00BF6C2A" w:rsidRDefault="00BF6C2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2E3BAE9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DepartureA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DestinationA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Duration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Stops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NomAirline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58649AC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aux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BC51AD5" w14:textId="77777777" w:rsidR="00BF6C2A" w:rsidRDefault="000530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3A344EE" w14:textId="77777777" w:rsidR="00BF6C2A" w:rsidRDefault="00BF6C2A">
      <w:pPr>
        <w:rPr>
          <w:sz w:val="27"/>
          <w:szCs w:val="27"/>
        </w:rPr>
      </w:pPr>
    </w:p>
    <w:p w14:paraId="1998395A" w14:textId="77777777" w:rsidR="00BF6C2A" w:rsidRDefault="00BF6C2A">
      <w:pPr>
        <w:rPr>
          <w:sz w:val="27"/>
          <w:szCs w:val="27"/>
        </w:rPr>
      </w:pPr>
    </w:p>
    <w:p w14:paraId="7FDCF1D5" w14:textId="77777777" w:rsidR="00BF6C2A" w:rsidRDefault="0005300F">
      <w:pPr>
        <w:pStyle w:val="Ttul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3" w:name="_w4y3hncr890z" w:colFirst="0" w:colLast="0"/>
      <w:bookmarkEnd w:id="13"/>
      <w:proofErr w:type="spellStart"/>
      <w:r>
        <w:rPr>
          <w:rFonts w:ascii="Times New Roman" w:eastAsia="Times New Roman" w:hAnsi="Times New Roman" w:cs="Times New Roman"/>
        </w:rPr>
        <w:t>Screenshots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</w:t>
      </w:r>
      <w:proofErr w:type="spellEnd"/>
    </w:p>
    <w:p w14:paraId="5A3664CD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3C5E004" w14:textId="77777777" w:rsidR="00BF6C2A" w:rsidRDefault="0005300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Insert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front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92FE79A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D4B306" w14:textId="77777777" w:rsidR="00BF6C2A" w:rsidRDefault="0005300F">
      <w:pPr>
        <w:ind w:left="85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1BE1B0F" wp14:editId="6520E211">
            <wp:extent cx="5295900" cy="3108432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16839" t="4612" b="867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4A9DF" w14:textId="77777777" w:rsidR="00BF6C2A" w:rsidRDefault="00BF6C2A">
      <w:pPr>
        <w:ind w:left="850"/>
        <w:rPr>
          <w:rFonts w:ascii="Times New Roman" w:eastAsia="Times New Roman" w:hAnsi="Times New Roman" w:cs="Times New Roman"/>
          <w:sz w:val="26"/>
          <w:szCs w:val="26"/>
        </w:rPr>
      </w:pPr>
    </w:p>
    <w:p w14:paraId="6655AECB" w14:textId="77777777" w:rsidR="00BF6C2A" w:rsidRDefault="00BF6C2A">
      <w:pPr>
        <w:ind w:left="850"/>
        <w:rPr>
          <w:rFonts w:ascii="Times New Roman" w:eastAsia="Times New Roman" w:hAnsi="Times New Roman" w:cs="Times New Roman"/>
          <w:sz w:val="26"/>
          <w:szCs w:val="26"/>
        </w:rPr>
      </w:pPr>
    </w:p>
    <w:p w14:paraId="001F9956" w14:textId="77777777" w:rsidR="00BF6C2A" w:rsidRDefault="00BF6C2A">
      <w:pPr>
        <w:ind w:left="850"/>
        <w:rPr>
          <w:rFonts w:ascii="Times New Roman" w:eastAsia="Times New Roman" w:hAnsi="Times New Roman" w:cs="Times New Roman"/>
          <w:sz w:val="26"/>
          <w:szCs w:val="26"/>
        </w:rPr>
      </w:pPr>
    </w:p>
    <w:p w14:paraId="574A27D2" w14:textId="77777777" w:rsidR="00BF6C2A" w:rsidRDefault="00BF6C2A">
      <w:pPr>
        <w:ind w:left="850"/>
        <w:rPr>
          <w:rFonts w:ascii="Times New Roman" w:eastAsia="Times New Roman" w:hAnsi="Times New Roman" w:cs="Times New Roman"/>
          <w:sz w:val="26"/>
          <w:szCs w:val="26"/>
        </w:rPr>
      </w:pPr>
    </w:p>
    <w:p w14:paraId="52E68A3E" w14:textId="77777777" w:rsidR="00BF6C2A" w:rsidRDefault="00BF6C2A">
      <w:pPr>
        <w:ind w:left="850"/>
        <w:rPr>
          <w:rFonts w:ascii="Times New Roman" w:eastAsia="Times New Roman" w:hAnsi="Times New Roman" w:cs="Times New Roman"/>
          <w:sz w:val="26"/>
          <w:szCs w:val="26"/>
        </w:rPr>
      </w:pPr>
    </w:p>
    <w:p w14:paraId="71524469" w14:textId="77777777" w:rsidR="00BF6C2A" w:rsidRDefault="00BF6C2A">
      <w:pPr>
        <w:ind w:left="850"/>
        <w:rPr>
          <w:rFonts w:ascii="Times New Roman" w:eastAsia="Times New Roman" w:hAnsi="Times New Roman" w:cs="Times New Roman"/>
          <w:sz w:val="26"/>
          <w:szCs w:val="26"/>
        </w:rPr>
      </w:pPr>
    </w:p>
    <w:p w14:paraId="7C1772D1" w14:textId="4676FB42" w:rsidR="00BF6C2A" w:rsidRDefault="00BF6C2A">
      <w:pPr>
        <w:ind w:left="850"/>
        <w:rPr>
          <w:rFonts w:ascii="Times New Roman" w:eastAsia="Times New Roman" w:hAnsi="Times New Roman" w:cs="Times New Roman"/>
          <w:sz w:val="26"/>
          <w:szCs w:val="26"/>
        </w:rPr>
      </w:pPr>
    </w:p>
    <w:p w14:paraId="006239B8" w14:textId="77777777" w:rsidR="0077138B" w:rsidRDefault="0077138B">
      <w:pPr>
        <w:ind w:left="850"/>
        <w:rPr>
          <w:rFonts w:ascii="Times New Roman" w:eastAsia="Times New Roman" w:hAnsi="Times New Roman" w:cs="Times New Roman"/>
          <w:sz w:val="26"/>
          <w:szCs w:val="26"/>
        </w:rPr>
      </w:pPr>
    </w:p>
    <w:p w14:paraId="2A9CB3BD" w14:textId="77777777" w:rsidR="00BF6C2A" w:rsidRDefault="0005300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Remove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8A81E38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9C2BE7" w14:textId="77777777" w:rsidR="00BF6C2A" w:rsidRDefault="0005300F">
      <w:pPr>
        <w:ind w:firstLine="99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98D9B4A" wp14:editId="088B3C0E">
            <wp:extent cx="5270625" cy="1819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17198" t="40717" b="8351"/>
                    <a:stretch>
                      <a:fillRect/>
                    </a:stretch>
                  </pic:blipFill>
                  <pic:spPr>
                    <a:xfrm>
                      <a:off x="0" y="0"/>
                      <a:ext cx="52706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D036D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894384" w14:textId="77777777" w:rsidR="00BF6C2A" w:rsidRDefault="0005300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Display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nodes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3EFED68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6736914" w14:textId="77777777" w:rsidR="00BF6C2A" w:rsidRDefault="0005300F">
      <w:pPr>
        <w:ind w:firstLine="99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08B9437" wp14:editId="65C1E57C">
            <wp:extent cx="5248275" cy="270419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7586" t="16519" b="795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04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2E3E1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3D10C0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BB83956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7CA329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8C43AB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0CE6EB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037926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4B6DFD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C74BD1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B460A6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12A5FE" w14:textId="77777777" w:rsidR="0077138B" w:rsidRDefault="0077138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6A260E" w14:textId="77777777" w:rsidR="00BF6C2A" w:rsidRDefault="0005300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increasing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order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D42C1E6" w14:textId="77777777" w:rsidR="00BF6C2A" w:rsidRDefault="00BF6C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157417" w14:textId="77777777" w:rsidR="00BF6C2A" w:rsidRDefault="0005300F">
      <w:pPr>
        <w:ind w:left="992"/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A8DA847" wp14:editId="077D8AA8">
            <wp:extent cx="5295900" cy="266385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16839" t="17125" b="84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63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6C2A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425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20B2B" w14:textId="77777777" w:rsidR="0005300F" w:rsidRDefault="0005300F">
      <w:pPr>
        <w:spacing w:line="240" w:lineRule="auto"/>
      </w:pPr>
      <w:r>
        <w:separator/>
      </w:r>
    </w:p>
  </w:endnote>
  <w:endnote w:type="continuationSeparator" w:id="0">
    <w:p w14:paraId="348C8E0D" w14:textId="77777777" w:rsidR="0005300F" w:rsidRDefault="00053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12068" w14:textId="77777777" w:rsidR="00BF6C2A" w:rsidRDefault="0005300F">
    <w:pPr>
      <w:jc w:val="right"/>
    </w:pPr>
    <w:r>
      <w:fldChar w:fldCharType="begin"/>
    </w:r>
    <w:r>
      <w:instrText>PAGE</w:instrText>
    </w:r>
    <w:r w:rsidR="0077138B">
      <w:fldChar w:fldCharType="separate"/>
    </w:r>
    <w:r w:rsidR="0077138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DEF20" w14:textId="77777777" w:rsidR="00BF6C2A" w:rsidRDefault="00BF6C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BAA31" w14:textId="77777777" w:rsidR="0005300F" w:rsidRDefault="0005300F">
      <w:pPr>
        <w:spacing w:line="240" w:lineRule="auto"/>
      </w:pPr>
      <w:r>
        <w:separator/>
      </w:r>
    </w:p>
  </w:footnote>
  <w:footnote w:type="continuationSeparator" w:id="0">
    <w:p w14:paraId="43C64DEE" w14:textId="77777777" w:rsidR="0005300F" w:rsidRDefault="00053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D48A1" w14:textId="77777777" w:rsidR="00BF6C2A" w:rsidRDefault="0005300F">
    <w:pPr>
      <w:ind w:firstLine="283"/>
    </w:pPr>
    <w:r>
      <w:rPr>
        <w:noProof/>
      </w:rPr>
      <w:drawing>
        <wp:inline distT="114300" distB="114300" distL="114300" distR="114300" wp14:anchorId="0F15E160" wp14:editId="5573D54C">
          <wp:extent cx="1052513" cy="1052513"/>
          <wp:effectExtent l="0" t="0" r="0" b="0"/>
          <wp:docPr id="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513" cy="1052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8FB77" w14:textId="77777777" w:rsidR="00BF6C2A" w:rsidRDefault="0005300F">
    <w:pPr>
      <w:ind w:left="283"/>
    </w:pPr>
    <w:r>
      <w:rPr>
        <w:noProof/>
      </w:rPr>
      <w:drawing>
        <wp:inline distT="114300" distB="114300" distL="114300" distR="114300" wp14:anchorId="57CAB201" wp14:editId="161BB1B3">
          <wp:extent cx="1109663" cy="1109663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9663" cy="1109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150D"/>
    <w:multiLevelType w:val="multilevel"/>
    <w:tmpl w:val="8F063B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63F1BD8"/>
    <w:multiLevelType w:val="multilevel"/>
    <w:tmpl w:val="D23618E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B73806"/>
    <w:multiLevelType w:val="multilevel"/>
    <w:tmpl w:val="E604BEA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FE36DB"/>
    <w:multiLevelType w:val="multilevel"/>
    <w:tmpl w:val="552612E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EF6D8A"/>
    <w:multiLevelType w:val="multilevel"/>
    <w:tmpl w:val="21FC3B5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F256CF8"/>
    <w:multiLevelType w:val="multilevel"/>
    <w:tmpl w:val="6BC4D9D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5E376CC"/>
    <w:multiLevelType w:val="multilevel"/>
    <w:tmpl w:val="97C8698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442BB9"/>
    <w:multiLevelType w:val="multilevel"/>
    <w:tmpl w:val="49E6837C"/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C1A0071"/>
    <w:multiLevelType w:val="multilevel"/>
    <w:tmpl w:val="2556D2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5C6821"/>
    <w:multiLevelType w:val="multilevel"/>
    <w:tmpl w:val="2E80339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D7F0C79"/>
    <w:multiLevelType w:val="multilevel"/>
    <w:tmpl w:val="633A40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2A"/>
    <w:rsid w:val="0005300F"/>
    <w:rsid w:val="0077138B"/>
    <w:rsid w:val="00B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F0C5"/>
  <w15:docId w15:val="{F2203642-896C-4924-9648-8C367522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2524</Words>
  <Characters>13887</Characters>
  <Application>Microsoft Office Word</Application>
  <DocSecurity>0</DocSecurity>
  <Lines>115</Lines>
  <Paragraphs>32</Paragraphs>
  <ScaleCrop>false</ScaleCrop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Sheyla Ruiz-Gómez Ferreira</cp:lastModifiedBy>
  <cp:revision>2</cp:revision>
  <dcterms:created xsi:type="dcterms:W3CDTF">2020-12-04T21:58:00Z</dcterms:created>
  <dcterms:modified xsi:type="dcterms:W3CDTF">2020-12-04T22:00:00Z</dcterms:modified>
</cp:coreProperties>
</file>