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本來，按照定義，方差的</w:t>
      </w:r>
      <w:r>
        <w:rPr>
          <w:rFonts w:ascii="Helvetica" w:hAnsi="Helvetica" w:cs="Helvetica"/>
          <w:color w:val="222222"/>
          <w:sz w:val="20"/>
          <w:szCs w:val="20"/>
        </w:rPr>
        <w:t xml:space="preserve"> estimator </w:t>
      </w:r>
      <w:r>
        <w:rPr>
          <w:rFonts w:ascii="Helvetica" w:hAnsi="Helvetica" w:cs="Helvetica"/>
          <w:color w:val="222222"/>
          <w:sz w:val="20"/>
          <w:szCs w:val="20"/>
        </w:rPr>
        <w:t>應該是這個：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2126615" cy="561340"/>
            <wp:effectExtent l="0" t="0" r="6985" b="0"/>
            <wp:docPr id="3" name="Picture 3" descr="https://pic4.zhimg.com/933d8c8c9473c3c0deb2d4d267fc368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933d8c8c9473c3c0deb2d4d267fc368f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但，這個</w:t>
      </w:r>
      <w:r>
        <w:rPr>
          <w:rFonts w:ascii="Helvetica" w:hAnsi="Helvetica" w:cs="Helvetica"/>
          <w:color w:val="222222"/>
          <w:sz w:val="20"/>
          <w:szCs w:val="20"/>
        </w:rPr>
        <w:t xml:space="preserve"> estimator </w:t>
      </w:r>
      <w:r>
        <w:rPr>
          <w:rFonts w:ascii="Helvetica" w:hAnsi="Helvetica" w:cs="Helvetica"/>
          <w:color w:val="222222"/>
          <w:sz w:val="20"/>
          <w:szCs w:val="20"/>
        </w:rPr>
        <w:t>有</w:t>
      </w:r>
      <w:r>
        <w:rPr>
          <w:rFonts w:ascii="Helvetica" w:hAnsi="Helvetica" w:cs="Helvetica"/>
          <w:color w:val="222222"/>
          <w:sz w:val="20"/>
          <w:szCs w:val="20"/>
        </w:rPr>
        <w:t xml:space="preserve"> bias</w:t>
      </w:r>
      <w:r>
        <w:rPr>
          <w:rFonts w:ascii="Helvetica" w:hAnsi="Helvetica" w:cs="Helvetica"/>
          <w:color w:val="222222"/>
          <w:sz w:val="20"/>
          <w:szCs w:val="20"/>
        </w:rPr>
        <w:t>，因為：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5812155" cy="4800600"/>
            <wp:effectExtent l="0" t="0" r="0" b="0"/>
            <wp:docPr id="2" name="Picture 2" descr="https://pic2.zhimg.com/dff0de718d34e83e9fd3f6c93167588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dff0de718d34e83e9fd3f6c931675889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而</w:t>
      </w:r>
      <w:r>
        <w:rPr>
          <w:rFonts w:ascii="Helvetica" w:hAnsi="Helvetica" w:cs="Helvetica"/>
          <w:color w:val="222222"/>
          <w:sz w:val="20"/>
          <w:szCs w:val="20"/>
        </w:rPr>
        <w:t xml:space="preserve"> (n-1)/n * σ²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!=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 xml:space="preserve">σ² </w:t>
      </w:r>
      <w:r>
        <w:rPr>
          <w:rFonts w:ascii="Helvetica" w:hAnsi="Helvetica" w:cs="Helvetica"/>
          <w:color w:val="222222"/>
          <w:sz w:val="20"/>
          <w:szCs w:val="20"/>
        </w:rPr>
        <w:t>，所以，為了避免使用有</w:t>
      </w:r>
      <w:r>
        <w:rPr>
          <w:rFonts w:ascii="Helvetica" w:hAnsi="Helvetica" w:cs="Helvetica"/>
          <w:color w:val="222222"/>
          <w:sz w:val="20"/>
          <w:szCs w:val="20"/>
        </w:rPr>
        <w:t xml:space="preserve"> bias </w:t>
      </w:r>
      <w:r>
        <w:rPr>
          <w:rFonts w:ascii="Helvetica" w:hAnsi="Helvetica" w:cs="Helvetica"/>
          <w:color w:val="222222"/>
          <w:sz w:val="20"/>
          <w:szCs w:val="20"/>
        </w:rPr>
        <w:t>的</w:t>
      </w:r>
      <w:r>
        <w:rPr>
          <w:rFonts w:ascii="Helvetica" w:hAnsi="Helvetica" w:cs="Helvetica"/>
          <w:color w:val="222222"/>
          <w:sz w:val="20"/>
          <w:szCs w:val="20"/>
        </w:rPr>
        <w:t xml:space="preserve"> estimator</w:t>
      </w:r>
      <w:r>
        <w:rPr>
          <w:rFonts w:ascii="Helvetica" w:hAnsi="Helvetica" w:cs="Helvetica"/>
          <w:color w:val="222222"/>
          <w:sz w:val="20"/>
          <w:szCs w:val="20"/>
        </w:rPr>
        <w:t>，我們通常使用它的修正值</w:t>
      </w:r>
      <w:r>
        <w:rPr>
          <w:rFonts w:ascii="Helvetica" w:hAnsi="Helvetica" w:cs="Helvetica"/>
          <w:color w:val="222222"/>
          <w:sz w:val="20"/>
          <w:szCs w:val="20"/>
        </w:rPr>
        <w:t xml:space="preserve"> S²</w:t>
      </w:r>
      <w:r>
        <w:rPr>
          <w:rFonts w:ascii="Helvetica" w:hAnsi="Helvetica" w:cs="Helvetica"/>
          <w:color w:val="222222"/>
          <w:sz w:val="20"/>
          <w:szCs w:val="20"/>
        </w:rPr>
        <w:t>：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2618740" cy="568325"/>
            <wp:effectExtent l="0" t="0" r="0" b="3175"/>
            <wp:docPr id="1" name="Picture 1" descr="https://pic4.zhimg.com/04dba7fc15e216a83de2ea138993118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04dba7fc15e216a83de2ea138993118f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br w:type="page"/>
      </w:r>
    </w:p>
    <w:p>
      <w:r>
        <w:rPr>
          <w:rFonts w:ascii="Helvetica" w:hAnsi="Helvetica" w:cs="Helvetica"/>
          <w:color w:val="222222"/>
          <w:sz w:val="20"/>
          <w:szCs w:val="20"/>
        </w:rPr>
        <w:lastRenderedPageBreak/>
        <w:t>看下面这个等式的数学证明：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2050415" cy="436245"/>
            <wp:effectExtent l="0" t="0" r="6985" b="1905"/>
            <wp:docPr id="22" name="Picture 22" descr="\mathbb{E}\Big[\frac{1}{n-1} \sum_{i=1}^n\Big(X_i -\bar{X}\Big)^2 \Big]=\sigma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mathbb{E}\Big[\frac{1}{n-1} \sum_{i=1}^n\Big(X_i -\bar{X}\Big)^2 \Big]=\sigma^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.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但是这个答案显然不够直观（教材里面统计学家像变魔法似的不知怎么就得到了上面这个等式）。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下面我将提供一个略微更友善一点的解释。</w:t>
      </w:r>
      <w:r>
        <w:rPr>
          <w:rFonts w:ascii="Helvetica" w:hAnsi="Helvetica" w:cs="Helvetica"/>
          <w:color w:val="222222"/>
          <w:sz w:val="20"/>
          <w:szCs w:val="20"/>
        </w:rPr>
        <w:br/>
        <w:t>==================================================================</w:t>
      </w:r>
      <w:r>
        <w:rPr>
          <w:rFonts w:ascii="Helvetica" w:hAnsi="Helvetica" w:cs="Helvetica"/>
          <w:color w:val="222222"/>
          <w:sz w:val="20"/>
          <w:szCs w:val="20"/>
        </w:rPr>
        <w:br/>
        <w:t xml:space="preserve">===================== </w:t>
      </w:r>
      <w:r>
        <w:rPr>
          <w:rFonts w:ascii="Helvetica" w:hAnsi="Helvetica" w:cs="Helvetica"/>
          <w:color w:val="222222"/>
          <w:sz w:val="20"/>
          <w:szCs w:val="20"/>
        </w:rPr>
        <w:t>答案的分割线</w:t>
      </w:r>
      <w:r>
        <w:rPr>
          <w:rFonts w:ascii="Helvetica" w:hAnsi="Helvetica" w:cs="Helvetica"/>
          <w:color w:val="222222"/>
          <w:sz w:val="20"/>
          <w:szCs w:val="20"/>
        </w:rPr>
        <w:t xml:space="preserve"> ===================================</w:t>
      </w:r>
      <w:r>
        <w:rPr>
          <w:rFonts w:ascii="Helvetica" w:hAnsi="Helvetica" w:cs="Helvetica"/>
          <w:color w:val="222222"/>
          <w:sz w:val="20"/>
          <w:szCs w:val="20"/>
        </w:rPr>
        <w:br/>
        <w:t>==================================================================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首先，我们假定随机变量</w:t>
      </w:r>
      <w:r>
        <w:rPr>
          <w:noProof/>
        </w:rPr>
        <w:drawing>
          <wp:inline distT="0" distB="0" distL="0" distR="0">
            <wp:extent cx="131445" cy="104140"/>
            <wp:effectExtent l="0" t="0" r="1905" b="0"/>
            <wp:docPr id="21" name="Picture 2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的数学期望</w:t>
      </w:r>
      <w:r>
        <w:rPr>
          <w:noProof/>
        </w:rPr>
        <w:drawing>
          <wp:inline distT="0" distB="0" distL="0" distR="0">
            <wp:extent cx="97155" cy="97155"/>
            <wp:effectExtent l="0" t="0" r="0" b="0"/>
            <wp:docPr id="20" name="Picture 20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m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是已知的，然而方差</w:t>
      </w:r>
      <w:r>
        <w:rPr>
          <w:noProof/>
        </w:rPr>
        <w:drawing>
          <wp:inline distT="0" distB="0" distL="0" distR="0">
            <wp:extent cx="152400" cy="131445"/>
            <wp:effectExtent l="0" t="0" r="0" b="1905"/>
            <wp:docPr id="19" name="Picture 19" descr="\sigma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sigma^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未知。在这个条件下，根据方差的定义我们有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2410460" cy="283845"/>
            <wp:effectExtent l="0" t="0" r="8890" b="1905"/>
            <wp:docPr id="18" name="Picture 18" descr="\mathbb{E}\Big[\big(X_i -\mu\big)^2 \Big]=\sigma^2, \quad\forall i=1,\ldots,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athbb{E}\Big[\big(X_i -\mu\big)^2 \Big]=\sigma^2, \quad\forall i=1,\ldots,n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由此可得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noProof/>
          <w:color w:val="222222"/>
          <w:sz w:val="20"/>
          <w:szCs w:val="20"/>
        </w:rPr>
        <w:drawing>
          <wp:inline distT="0" distB="0" distL="0" distR="0">
            <wp:extent cx="1724660" cy="436245"/>
            <wp:effectExtent l="0" t="0" r="8890" b="1905"/>
            <wp:docPr id="17" name="Picture 17" descr="\mathbb{E}\Big[\frac{1}{n} \sum_{i=1}^n\Big(X_i -\mu\Big)^2 \Big]=\sigma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mathbb{E}\Big[\frac{1}{n} \sum_{i=1}^n\Big(X_i -\mu\Big)^2 \Big]=\sigma^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.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因此</w:t>
      </w:r>
      <w:r>
        <w:rPr>
          <w:rFonts w:ascii="Helvetica" w:hAnsi="Helvetica" w:cs="Helvetica"/>
          <w:b/>
          <w:bCs/>
          <w:noProof/>
          <w:color w:val="222222"/>
          <w:sz w:val="20"/>
          <w:szCs w:val="20"/>
        </w:rPr>
        <w:drawing>
          <wp:inline distT="0" distB="0" distL="0" distR="0">
            <wp:extent cx="1094740" cy="436245"/>
            <wp:effectExtent l="0" t="0" r="0" b="1905"/>
            <wp:docPr id="16" name="Picture 16" descr="\frac{1}{n} \sum_{i=1}^n\Big(X_i -\mu\Big)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frac{1}{n} \sum_{i=1}^n\Big(X_i -\mu\Big)^2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是方差</w:t>
      </w:r>
      <w:r>
        <w:rPr>
          <w:rFonts w:ascii="Helvetica" w:hAnsi="Helvetica" w:cs="Helvetica"/>
          <w:b/>
          <w:bCs/>
          <w:noProof/>
          <w:color w:val="222222"/>
          <w:sz w:val="20"/>
          <w:szCs w:val="20"/>
        </w:rPr>
        <w:drawing>
          <wp:inline distT="0" distB="0" distL="0" distR="0">
            <wp:extent cx="152400" cy="131445"/>
            <wp:effectExtent l="0" t="0" r="0" b="1905"/>
            <wp:docPr id="15" name="Picture 15" descr="\sigma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sigma^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的一个无偏估计，注意式中的分母不偏不倚正好是</w:t>
      </w:r>
      <w:r>
        <w:rPr>
          <w:rFonts w:ascii="Helvetica" w:hAnsi="Helvetica" w:cs="Helvetica"/>
          <w:b/>
          <w:bCs/>
          <w:noProof/>
          <w:color w:val="222222"/>
          <w:sz w:val="20"/>
          <w:szCs w:val="20"/>
        </w:rPr>
        <w:drawing>
          <wp:inline distT="0" distB="0" distL="0" distR="0">
            <wp:extent cx="97155" cy="69215"/>
            <wp:effectExtent l="0" t="0" r="0" b="6985"/>
            <wp:docPr id="14" name="Picture 1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！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这个结果符合直觉，并且在数学上也是显而易见的。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现在，我们考虑随机变量</w:t>
      </w:r>
      <w:r>
        <w:rPr>
          <w:noProof/>
        </w:rPr>
        <w:drawing>
          <wp:inline distT="0" distB="0" distL="0" distR="0">
            <wp:extent cx="131445" cy="104140"/>
            <wp:effectExtent l="0" t="0" r="1905" b="0"/>
            <wp:docPr id="13" name="Picture 1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的数学期望</w:t>
      </w:r>
      <w:r>
        <w:rPr>
          <w:noProof/>
        </w:rPr>
        <w:drawing>
          <wp:inline distT="0" distB="0" distL="0" distR="0">
            <wp:extent cx="97155" cy="97155"/>
            <wp:effectExtent l="0" t="0" r="0" b="0"/>
            <wp:docPr id="12" name="Picture 12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m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是未知的情形。这时，我们会倾向于无脑直接用样本均值</w:t>
      </w:r>
      <w:r>
        <w:rPr>
          <w:noProof/>
        </w:rPr>
        <w:drawing>
          <wp:inline distT="0" distB="0" distL="0" distR="0">
            <wp:extent cx="131445" cy="145415"/>
            <wp:effectExtent l="0" t="0" r="1905" b="6985"/>
            <wp:docPr id="11" name="Picture 11" descr="\bar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bar{X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替换掉上面式子中的</w:t>
      </w:r>
      <w:r>
        <w:rPr>
          <w:noProof/>
        </w:rPr>
        <w:drawing>
          <wp:inline distT="0" distB="0" distL="0" distR="0">
            <wp:extent cx="97155" cy="97155"/>
            <wp:effectExtent l="0" t="0" r="0" b="0"/>
            <wp:docPr id="10" name="Picture 10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m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。这样做有什么后果呢？后果就是，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如果直接使用</w:t>
      </w:r>
      <w:r>
        <w:rPr>
          <w:rFonts w:ascii="Helvetica" w:hAnsi="Helvetica" w:cs="Helvetica"/>
          <w:b/>
          <w:bCs/>
          <w:noProof/>
          <w:color w:val="222222"/>
          <w:sz w:val="20"/>
          <w:szCs w:val="20"/>
        </w:rPr>
        <w:drawing>
          <wp:inline distT="0" distB="0" distL="0" distR="0">
            <wp:extent cx="1143000" cy="436245"/>
            <wp:effectExtent l="0" t="0" r="0" b="1905"/>
            <wp:docPr id="9" name="Picture 9" descr="\frac{1}{n} \sum_{i=1}^n\Big(X_i -\bar{X}\Big)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frac{1}{n} \sum_{i=1}^n\Big(X_i -\bar{X}\Big)^2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作为估计，那么你会倾向于低估方差！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这是因为：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换言之，除非正好</w:t>
      </w:r>
      <w:r>
        <w:rPr>
          <w:noProof/>
        </w:rPr>
        <w:drawing>
          <wp:inline distT="0" distB="0" distL="0" distR="0">
            <wp:extent cx="450215" cy="173355"/>
            <wp:effectExtent l="0" t="0" r="6985" b="0"/>
            <wp:docPr id="8" name="Picture 8" descr="\bar{X}=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bar{X}=\m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，否则我们一定有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2279015" cy="436245"/>
            <wp:effectExtent l="0" t="0" r="6985" b="1905"/>
            <wp:docPr id="7" name="Picture 7" descr="\frac{1}{n}\sum_{i=1}^n(X_i-\bar{X})^2 &lt;\frac{1}{n}\sum_{i=1}^n(X_i-\mu)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frac{1}{n}\sum_{i=1}^n(X_i-\bar{X})^2 &lt;\frac{1}{n}\sum_{i=1}^n(X_i-\mu)^2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,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而不等式右边的那位才是的对方差的</w:t>
      </w:r>
      <w:r>
        <w:rPr>
          <w:rFonts w:ascii="Helvetica" w:hAnsi="Helvetica" w:cs="Helvetica"/>
          <w:color w:val="222222"/>
          <w:sz w:val="20"/>
          <w:szCs w:val="20"/>
        </w:rPr>
        <w:t>“</w:t>
      </w:r>
      <w:r>
        <w:rPr>
          <w:rFonts w:ascii="Helvetica" w:hAnsi="Helvetica" w:cs="Helvetica"/>
          <w:color w:val="222222"/>
          <w:sz w:val="20"/>
          <w:szCs w:val="20"/>
        </w:rPr>
        <w:t>正确</w:t>
      </w:r>
      <w:r>
        <w:rPr>
          <w:rFonts w:ascii="Helvetica" w:hAnsi="Helvetica" w:cs="Helvetica"/>
          <w:color w:val="222222"/>
          <w:sz w:val="20"/>
          <w:szCs w:val="20"/>
        </w:rPr>
        <w:t>”</w:t>
      </w:r>
      <w:r>
        <w:rPr>
          <w:rFonts w:ascii="Helvetica" w:hAnsi="Helvetica" w:cs="Helvetica"/>
          <w:color w:val="222222"/>
          <w:sz w:val="20"/>
          <w:szCs w:val="20"/>
        </w:rPr>
        <w:t>估计！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这个不等式说明了，为什么直接使用</w:t>
      </w:r>
      <w:r>
        <w:rPr>
          <w:noProof/>
        </w:rPr>
        <w:drawing>
          <wp:inline distT="0" distB="0" distL="0" distR="0">
            <wp:extent cx="1143000" cy="436245"/>
            <wp:effectExtent l="0" t="0" r="0" b="1905"/>
            <wp:docPr id="6" name="Picture 6" descr="\frac{1}{n} \sum_{i=1}^n\Big(X_i -\bar{X}\Big)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frac{1}{n} \sum_{i=1}^n\Big(X_i -\bar{X}\Big)^2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会导致对方差的低估。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那么，在不知道随机变量真实数学期望的前提下，如何</w:t>
      </w:r>
      <w:r>
        <w:rPr>
          <w:rFonts w:ascii="Helvetica" w:hAnsi="Helvetica" w:cs="Helvetica"/>
          <w:color w:val="222222"/>
          <w:sz w:val="20"/>
          <w:szCs w:val="20"/>
        </w:rPr>
        <w:t>“</w:t>
      </w:r>
      <w:r>
        <w:rPr>
          <w:rFonts w:ascii="Helvetica" w:hAnsi="Helvetica" w:cs="Helvetica"/>
          <w:color w:val="222222"/>
          <w:sz w:val="20"/>
          <w:szCs w:val="20"/>
        </w:rPr>
        <w:t>正确</w:t>
      </w:r>
      <w:r>
        <w:rPr>
          <w:rFonts w:ascii="Helvetica" w:hAnsi="Helvetica" w:cs="Helvetica"/>
          <w:color w:val="222222"/>
          <w:sz w:val="20"/>
          <w:szCs w:val="20"/>
        </w:rPr>
        <w:t>”</w:t>
      </w:r>
      <w:r>
        <w:rPr>
          <w:rFonts w:ascii="Helvetica" w:hAnsi="Helvetica" w:cs="Helvetica"/>
          <w:color w:val="222222"/>
          <w:sz w:val="20"/>
          <w:szCs w:val="20"/>
        </w:rPr>
        <w:t>的估计方差呢？答案是把上式中的分母</w:t>
      </w:r>
      <w:r>
        <w:rPr>
          <w:noProof/>
        </w:rPr>
        <w:drawing>
          <wp:inline distT="0" distB="0" distL="0" distR="0">
            <wp:extent cx="97155" cy="69215"/>
            <wp:effectExtent l="0" t="0" r="0" b="6985"/>
            <wp:docPr id="5" name="Picture 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换成</w:t>
      </w:r>
      <w:r>
        <w:rPr>
          <w:noProof/>
        </w:rPr>
        <w:drawing>
          <wp:inline distT="0" distB="0" distL="0" distR="0">
            <wp:extent cx="353060" cy="124460"/>
            <wp:effectExtent l="0" t="0" r="8890" b="8890"/>
            <wp:docPr id="4" name="Picture 4" descr="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  <w:sz w:val="20"/>
          <w:szCs w:val="20"/>
        </w:rPr>
        <w:t>，通过这种方法把原来的偏小的估计</w:t>
      </w:r>
      <w:r>
        <w:rPr>
          <w:rFonts w:ascii="Helvetica" w:hAnsi="Helvetica" w:cs="Helvetica"/>
          <w:color w:val="222222"/>
          <w:sz w:val="20"/>
          <w:szCs w:val="20"/>
        </w:rPr>
        <w:t>“</w:t>
      </w:r>
      <w:r>
        <w:rPr>
          <w:rFonts w:ascii="Helvetica" w:hAnsi="Helvetica" w:cs="Helvetica"/>
          <w:color w:val="222222"/>
          <w:sz w:val="20"/>
          <w:szCs w:val="20"/>
        </w:rPr>
        <w:t>放大</w:t>
      </w:r>
      <w:r>
        <w:rPr>
          <w:rFonts w:ascii="Helvetica" w:hAnsi="Helvetica" w:cs="Helvetica"/>
          <w:color w:val="222222"/>
          <w:sz w:val="20"/>
          <w:szCs w:val="20"/>
        </w:rPr>
        <w:t>”</w:t>
      </w:r>
      <w:r>
        <w:rPr>
          <w:rFonts w:ascii="Helvetica" w:hAnsi="Helvetica" w:cs="Helvetica"/>
          <w:color w:val="222222"/>
          <w:sz w:val="20"/>
          <w:szCs w:val="20"/>
        </w:rPr>
        <w:t>一点点，我们就能获得对方差的正确估计了</w:t>
      </w:r>
      <w:r>
        <w:rPr>
          <w:rFonts w:ascii="Microsoft YaHei" w:hAnsi="Microsoft YaHei" w:cs="Microsoft YaHei"/>
          <w:color w:val="222222"/>
          <w:sz w:val="20"/>
          <w:szCs w:val="20"/>
        </w:rPr>
        <w:t>：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5E10E-9C48-4045-896E-D309B2BE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Jiangtang Hu</dc:creator>
  <cp:keywords/>
  <dc:description/>
  <cp:lastModifiedBy>Jiangtang Hu</cp:lastModifiedBy>
  <cp:revision>2</cp:revision>
  <dcterms:created xsi:type="dcterms:W3CDTF">2015-10-12T02:06:00Z</dcterms:created>
  <dcterms:modified xsi:type="dcterms:W3CDTF">2015-10-12T02:09:00Z</dcterms:modified>
</cp:coreProperties>
</file>