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Social Media and Sharing</w:t>
      </w:r>
    </w:p>
    <w:p>
      <w:r>
        <w:t>Part A: Reflect Together</w:t>
      </w:r>
    </w:p>
    <w:p>
      <w:r>
        <w:t>What is a Digital Footprint? A) A dirty shoe.</w:t>
        <w:br/>
        <w:t xml:space="preserve">    B) The trail of things you post online that stays forever.</w:t>
        <w:br/>
        <w:t xml:space="preserve">    C) A robot foot.</w:t>
      </w:r>
    </w:p>
    <w:p>
      <w:r>
        <w:t>Why do people use Emojis? A) Because they can't spell.</w:t>
        <w:br/>
        <w:t xml:space="preserve">    B) To show how they feel (Add emotion).</w:t>
        <w:br/>
        <w:t xml:space="preserve">    C) To draw pictures.</w:t>
      </w:r>
    </w:p>
    <w:p>
      <w:r>
        <w:t>True or False : It is okay to be mean online because nobody knows it's you.</w:t>
      </w:r>
    </w:p>
    <w:p>
      <w:r>
        <w:t>(False. Always be kind).     What should you do if someone is mean to you online? A) Be mean back.</w:t>
        <w:br/>
        <w:t xml:space="preserve">    B) Tell an adult and block them.</w:t>
        <w:br/>
        <w:t xml:space="preserve">    C) Cry silently.</w:t>
      </w:r>
    </w:p>
    <w:p>
      <w:r>
        <w:t>Before you post, you should: A) Close your eyes.</w:t>
        <w:br/>
        <w:t xml:space="preserve">    B) THINK (Is it True/Helpful/Inspiring/Necessary/Kind?).</w:t>
        <w:br/>
        <w:t xml:space="preserve">    C) Eat a snack.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