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Systems Around Us</w:t>
      </w:r>
    </w:p>
    <w:p>
      <w:r>
        <w:t>Learning Goal: Identify and analyze systems, boundaries, and Markov Blankets in real-world examples.</w:t>
      </w:r>
    </w:p>
    <w:p>
      <w:r>
        <w:t>Part 1: Identifying Systems</w:t>
      </w:r>
    </w:p>
    <w:p>
      <w:r>
        <w:t>Instructions : For each of the following, identify: (a) the boundary, (b) internal components, (c) sensory inputs, (d) active outputs, (e) what the system "tries" to maintain, and (f) what happens when the boundary breaks down.</w:t>
      </w:r>
    </w:p>
    <w:p>
      <w:r>
        <w:t>A goldfish in a bowl  A university  Your smartphone  A forest ecosystem  A social media platform      System  Boundary  Internal Components  Sensory Inputs  Active Outputs  Maintains  Breakdown Effect      Goldfish  Skin, scales  Organs, blood, brain  Eyes, lateral line, chemoreceptors  Fin movements, gill pumping  Body temperature, O₂ levels  Death    University  ?  ?  ?  ?  ?  ?    Smartphone  ?  ?  ?  ?  ?  ?    Forest  ?  ?  ?  ?  ?  ?    Social media  ?  ?  ?  ?  ?  ?     Complete the table for all five systems.</w:t>
      </w:r>
    </w:p>
    <w:p>
      <w:r>
        <w:t>Write your response here  Part 2: Drawing Markov Blankets</w:t>
      </w:r>
    </w:p>
    <w:p>
      <w:r>
        <w:t>Instructions : Draw a Markov Blanket diagram for each system below. Label: internal states (μ), external states (η), sensory states (s), and active states (a).</w:t>
      </w:r>
    </w:p>
    <w:p>
      <w:r>
        <w:t>A human cell : Nucleus/organelles inside; extracellular environment outside; membrane receptors sense; membrane pumps and secretions act  A country : Government, citizens, institutions inside; other countries outside; diplomats, intelligence sense; military, trade, communication act  Your brain : Neural activity inside; body and external world outside; sensory nerves sense; motor nerves act   For each diagram, answer: Where is the boundary? What is conditionally independent of what?</w:t>
      </w:r>
    </w:p>
    <w:p>
      <w:r>
        <w:t>Write your response here  Part 3: Homeostasis vs. Allostasis</w:t>
      </w:r>
    </w:p>
    <w:p>
      <w:r>
        <w:t>Exercise : Classify each behavior as homeostatic (reactive) or allostatic (predictive), then explain your reasoning:</w:t>
      </w:r>
    </w:p>
    <w:p>
      <w:r>
        <w:t>Behavior  Type  Reasoning      Sweating when you overheat  Homeostatic  Detects current deviation and corrects it    Eating breakfast before a long day  Allostatic  Anticipates future energy need    Putting on sunscreen before going outside  ?  ?    Pulling your hand from a hot stove  ?  ?    Studying for exams weeks in advance  ?  ?    Shivering when you're cold  ?  ?    A squirrel burying nuts in autumn  ?  ?    Your heart beating faster during exercise  ?  ?    A thermostat turning on the heat  ?  ?    Setting an alarm to wake up for class  ?  ?     Reflection question : Which type (homeostasis or allostasis) requires a more complex generative model? Why? How does this connect to the distinction between thermostats and brains?</w:t>
      </w:r>
    </w:p>
    <w:p>
      <w:r>
        <w:t>Write your response here  Part 4: Systems at Multiple Scales</w:t>
      </w:r>
    </w:p>
    <w:p>
      <w:r>
        <w:t>Learning Goal: Recognize that Markov Blankets exist at multiple nested scales.</w:t>
      </w:r>
    </w:p>
    <w:p>
      <w:r>
        <w:t>Exercise : Consider these nested systems:</w:t>
      </w:r>
    </w:p>
    <w:p>
      <w:r>
        <w:t>Atom → Molecule → Organelle → Cell → Tissue → Organ → Organism → Family → Community → Nation → Species → Biosphere   Pick any three consecutive levels. Draw the Markov Blanket at each level.  How does the "internal" at one level become the "external" at a lower level?  At which level(s) does something you'd recognize as "agency" emerge? Why?  Is the biosphere a system with a Markov Blanket? If so, what are its sensory and active states?   Write your response here  Part 5: The Zombie Thought Experiment</w:t>
      </w:r>
    </w:p>
    <w:p>
      <w:r>
        <w:t>Learning Goal: Think critically about the relationship between system maintenance and agency.</w:t>
      </w:r>
    </w:p>
    <w:p>
      <w:r>
        <w:t>Exercise : Consider a philosophical zombie — a being physically identical to a human but with no subjective experience (no "inner life"). According to Active Inference, does a philosophical zombie:</w:t>
      </w:r>
    </w:p>
    <w:p>
      <w:r>
        <w:t>Have a Markov Blanket? (Yes/No and why)  Minimize free energy? (Yes/No and why)  Have a generative model? (Yes/No and why)  Qualify as an agent? (Yes/No and why)  What does your answer to these questions reveal about the relationship between Active Inference and consciousness?   Write a 200-word reflection on what this thought experiment reveals about the limits and strengths of the Active Inference framework.</w:t>
      </w:r>
    </w:p>
    <w:p>
      <w:r>
        <w:t>Write your response here  Lab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