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Systems (Implementation)</w:t>
      </w:r>
    </w:p>
    <w:p>
      <w:r>
        <w:t>Name : _ _  Date : _ _</w:t>
      </w:r>
    </w:p>
    <w:p>
      <w:r>
        <w:t>Part A: Multiple Choice</w:t>
      </w:r>
    </w:p>
    <w:p>
      <w:r>
        <w:t>1. In the Active Inference implementation, the A matrix has shape:</w:t>
        <w:br/>
        <w:t>A) (num_states, num_observations)</w:t>
        <w:br/>
        <w:t>B) (num_observations, num_states) — rows are observations, columns are states</w:t>
        <w:br/>
        <w:t>C) (num_actions, num_states)</w:t>
        <w:br/>
        <w:t>D) (1, num_states)</w:t>
      </w:r>
    </w:p>
    <w:p>
      <w:r>
        <w:t>2. The B matrix has 3 dimensions because:</w:t>
        <w:br/>
        <w:t>A) It represents 3D space</w:t>
        <w:br/>
        <w:t>B) It stores a separate state-to-state transition matrix for each action</w:t>
        <w:br/>
        <w:t>C) Python requires 3D arrays</w:t>
        <w:br/>
        <w:t>D) There are always exactly 3 states</w:t>
      </w:r>
    </w:p>
    <w:p>
      <w:r>
        <w:t>3. The softmax function converts:</w:t>
        <w:br/>
        <w:t>A) Probabilities to log-probabilities</w:t>
        <w:br/>
        <w:t>B) Log-scores to normalized probabilities where higher scores get higher probability</w:t>
        <w:br/>
        <w:t>C) States to observations</w:t>
        <w:br/>
        <w:t>D) Integers to floats</w:t>
      </w:r>
    </w:p>
    <w:p>
      <w:r>
        <w:t>4. Numerically stable log uses log(x + ε) because:</w:t>
        <w:br/>
        <w:t>A) It makes computations faster</w:t>
        <w:br/>
        <w:t>B) It prevents log(0) = -infinity which would crash the program</w:t>
        <w:br/>
        <w:t>C) Python requires it</w:t>
        <w:br/>
        <w:t>D) It's more accurate</w:t>
      </w:r>
    </w:p>
    <w:p>
      <w:r>
        <w:t>5. The normalize function ensures:</w:t>
        <w:br/>
        <w:t>A) All values are between -1 and 1</w:t>
        <w:br/>
        <w:t>B) The array sums to 1, making it a valid probability distribution</w:t>
        <w:br/>
        <w:t>C) All values are positive integers</w:t>
        <w:br/>
        <w:t>D) The array is sorted</w:t>
      </w:r>
    </w:p>
    <w:p>
      <w:r>
        <w:t>6. To validate a generative model, you should check that:</w:t>
        <w:br/>
        <w:t>A) All matrices contain positive integers</w:t>
        <w:br/>
        <w:t>B) Columns of A and B sum to 1, and D sums to 1</w:t>
        <w:br/>
        <w:t>C) All values are greater than 0.5</w:t>
        <w:br/>
        <w:t>D) The matrices are square</w:t>
      </w:r>
    </w:p>
    <w:p>
      <w:r>
        <w:t>7. KL divergence D_KL(q || p) = 0 when:</w:t>
        <w:br/>
        <w:t>A) q and p are very different</w:t>
        <w:br/>
        <w:t>B) q and p are identical distributions</w:t>
        <w:br/>
        <w:t>C) q is uniform</w:t>
        <w:br/>
        <w:t>D) p is uniform</w:t>
      </w:r>
    </w:p>
    <w:p>
      <w:r>
        <w:t>Part B: Short Answer</w:t>
      </w:r>
    </w:p>
    <w:p>
      <w:r>
        <w:t>1. Write Python code to create an A matrix for a 3-state, 2-observation system where observation is 85% reliable. Include the validation check.</w:t>
      </w:r>
    </w:p>
    <w:p>
      <w:r>
        <w:t>2. Implement a Bayesian update function that takes A, prior, and observation_index as inputs and returns the normalized posterior. Show a test case.</w:t>
      </w:r>
    </w:p>
    <w:p>
      <w:r>
        <w:t>3. Explain why implementing Active Inference in code is valuable for understanding the theory. Give a specific example of something that becomes clearer through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