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04: Cognition — Deep Temporal Models and Hierarchical Inference</w:t>
      </w:r>
    </w:p>
    <w:p>
      <w:r>
        <w:t>Course : Active Inference 401 | Unit : Advanced Theory | Audience : Graduate students / researchers</w:t>
      </w:r>
    </w:p>
    <w:p>
      <w:r>
        <w:t>Learning Objectives</w:t>
      </w:r>
    </w:p>
    <w:p>
      <w:r>
        <w:t>Analyze deep temporal models — hierarchical generative models with multiple temporal scales.  Evaluate the mathematical structure of hierarchical message passing — ascending and descending messages across levels.  Examine the role of temporal depth in planning, imagination, and counterfactual reasoning.   Key Concepts</w:t>
      </w:r>
    </w:p>
    <w:p>
      <w:r>
        <w:t>1. The Problem of Temporal Depth</w:t>
      </w:r>
    </w:p>
    <w:p>
      <w:r>
        <w:t>Simple generative models update beliefs moment-by-moment. But intelligent behavior requires modeling the past and future over long horizons:</w:t>
      </w:r>
    </w:p>
    <w:p>
      <w:r>
        <w:t>Temporal abstraction : The world operates at multiple timescales simultaneously — from millisecond neural events to decadal life plans. A flat model treating all time points equally is computationally intractable. Deep temporal models address this through hierarchy.</w:t>
      </w:r>
    </w:p>
    <w:p>
      <w:r>
        <w:t>The key architecture : A deep temporal model has L levels, each operating at a progressively slower timescale:</w:t>
      </w:r>
    </w:p>
    <w:p>
      <w:r>
        <w:t>Level 1: Fast dynamics (sensory fluctuations, milliseconds)  Level 2: Medium dynamics (events, seconds to minutes)  Level 3: Slow dynamics (contexts, hours to days)  Level L: Slowest dynamics (life narratives, years)   Each level generates predictions about the level below, and receives prediction errors from it.</w:t>
      </w:r>
    </w:p>
    <w:p>
      <w:r>
        <w:t>2. Hierarchical Generative Model Structure</w:t>
      </w:r>
    </w:p>
    <w:p>
      <w:r>
        <w:t>The mathematical structure of a deep temporal model:</w:t>
      </w:r>
    </w:p>
    <w:p>
      <w:r>
        <w:t>State at level l, time t : s_t^(l)</w:t>
      </w:r>
    </w:p>
    <w:p>
      <w:r>
        <w:t>Transition model : s_{t+1}^(l) ~ p(s_{t+1}^(l) | s_t^(l), s_t^(l+1))</w:t>
      </w:r>
    </w:p>
    <w:p>
      <w:r>
        <w:t>States at level l transition based on their own dynamics AND the contextual influence of the level above.</w:t>
      </w:r>
    </w:p>
    <w:p>
      <w:r>
        <w:t>Observation model : Only the lowest level generates observations:</w:t>
      </w:r>
    </w:p>
    <w:p>
      <w:r>
        <w:t>o_t ~ p(o_t | s_t^(1))</w:t>
      </w:r>
    </w:p>
    <w:p>
      <w:r>
        <w:t>Key property : Higher levels evolve more slowly because they represent more abstract, temporally stable features. The "clock speed" decreases with level — higher levels change less frequently.</w:t>
      </w:r>
    </w:p>
    <w:p>
      <w:r>
        <w:t>3. Hierarchical Message Passing</w:t>
      </w:r>
    </w:p>
    <w:p>
      <w:r>
        <w:t>Inference in deep temporal models involves message passing between levels:</w:t>
      </w:r>
    </w:p>
    <w:p>
      <w:r>
        <w:t>Ascending messages (bottom-up): Prediction errors from level l to level l+1. These carry information about what the lower level's predictions got wrong, compressed into summary statistics that inform the higher level's context estimation.</w:t>
      </w:r>
    </w:p>
    <w:p>
      <w:r>
        <w:t>Descending messages (top-down): Predictions from level l+1 to level l. These carry the higher level's expectations about what should be happening at the lower level, constraining lower-level inference.</w:t>
      </w:r>
    </w:p>
    <w:p>
      <w:r>
        <w:t>Update equations : At each level l, the belief update integrates:</w:t>
      </w:r>
    </w:p>
    <w:p>
      <w:r>
        <w:t>Prediction error from below (ascending): ε^(l-1) = o - g(s^(l)) or s^(l-1) - f(s^(l))  Contextual prior from above (descending): p(s^(l) | s^(l+1))  Lateral dynamics: p(s_t^(l) | s_{t-1}^(l))   The precision weighting determines how much weight each message receives.</w:t>
      </w:r>
    </w:p>
    <w:p>
      <w:r>
        <w:t>4. Planning as Inference in Deep Temporal Models</w:t>
      </w:r>
    </w:p>
    <w:p>
      <w:r>
        <w:t>Planning in Active Inference is formalized as inference about future actions (policies). Deep temporal models extend this:</w:t>
      </w:r>
    </w:p>
    <w:p>
      <w:r>
        <w:t>Multi-scale planning :</w:t>
      </w:r>
    </w:p>
    <w:p>
      <w:r>
        <w:t>Level 1: "Should I move my hand left or right" (motor-level policy)  Level 2: "Should I reach for the cup or the phone" (action-level policy)  Level 3: "Should I have coffee or tea" (goal-level policy)  Level L: "Should I pursue career A or career B" (life-level policy)   Higher-level policies constrain lower-level policies through descending messages.</w:t>
      </w:r>
    </w:p>
    <w:p>
      <w:r>
        <w:t>Expected free energy at multiple scales : Each level evaluates its own expected free energy:</w:t>
      </w:r>
    </w:p>
    <w:p>
      <w:r>
        <w:t>G^(l)(π) = E_q[ln q(s^(l)_τ | π) - ln p(o_τ, s^(l)_τ | π)]</w:t>
      </w:r>
    </w:p>
    <w:p>
      <w:r>
        <w:t>Higher levels consider outcomes over longer horizons, using more abstract representations.</w:t>
      </w:r>
    </w:p>
    <w:p>
      <w:r>
        <w:t>5. Imagination and Counterfactual Reasoning</w:t>
      </w:r>
    </w:p>
    <w:p>
      <w:r>
        <w:t>Deep temporal models enable imagination — the generative model can be "run forward" without sensory input:</w:t>
      </w:r>
    </w:p>
    <w:p>
      <w:r>
        <w:t>Generative replay : The model generates predicted future trajectories by sampling from the transition model at each level. This is mental simulation — evaluating what would happen under different policies.</w:t>
      </w:r>
    </w:p>
    <w:p>
      <w:r>
        <w:t>Counterfactual reasoning : By "clamping" different policy choices and running the model forward, the agent can evaluate what would happen if it did X vs. Y. This corresponds to the expected free energy calculation — comparing G(π₁) vs. G(π₂).</w:t>
      </w:r>
    </w:p>
    <w:p>
      <w:r>
        <w:t>Dreaming and creativity : During sleep or rest, the model can be run in "generative mode" without constraining observations. This produces novel combinations of states — the basis for creativity and insight.</w:t>
      </w:r>
    </w:p>
    <w:p>
      <w:r>
        <w:t>Summary</w:t>
      </w:r>
    </w:p>
    <w:p>
      <w:r>
        <w:t>Deep temporal models address the challenge of multi-scale temporal inference through hierarchical generative models with ascending (bottom-up prediction error) and descending (top-down prediction) messages. Planning at multiple scales is implemented as inference about nested policies. Imagination and counterfactual reasoning emerge from running the generative model forward without sensory constraint.</w:t>
      </w:r>
    </w:p>
    <w:p>
      <w:r>
        <w:t>Further Reading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