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Pattern Maker</w:t>
      </w:r>
    </w:p>
    <w:p>
      <w:r>
        <w:t>Goal</w:t>
      </w:r>
    </w:p>
    <w:p>
      <w:r>
        <w:t>Create your own patterns and see if a friend can solve (perceive) them!</w:t>
      </w:r>
    </w:p>
    <w:p>
      <w:r>
        <w:t>What You Need</w:t>
      </w:r>
    </w:p>
    <w:p>
      <w:r>
        <w:t>Colored beads, Lego bricks, or markers  A friend (or parent)  Paper and pencil   Steps</w:t>
      </w:r>
    </w:p>
    <w:p>
      <w:r>
        <w:t>1. The Creator</w:t>
      </w:r>
    </w:p>
    <w:p>
      <w:r>
        <w:t>You are the Pattern Maker. Make a sequence using colors or shapes, but LEAVE THE END EMPTY.</w:t>
      </w:r>
    </w:p>
    <w:p>
      <w:r>
        <w:t>Example: Red, Blue, Red, Blue, ____   2. The Solver</w:t>
      </w:r>
    </w:p>
    <w:p>
      <w:r>
        <w:t>Ask your friend: "What comes next?" If they put the right one, they found the rule! If they put the wrong one, they were surprised!</w:t>
      </w:r>
    </w:p>
    <w:p>
      <w:r>
        <w:t>3. Tricky Patterns</w:t>
      </w:r>
    </w:p>
    <w:p>
      <w:r>
        <w:t>Make it harder with different pattern types:</w:t>
      </w:r>
    </w:p>
    <w:p>
      <w:r>
        <w:t>AB : Red, Blue, Red, Blue, Red, Blue...  AAB : Red, Red, Blue, Red, Red, Blue...  ABC : Red, Blue, Green, Red, Blue, Green...  AABB : Red, Red, Blue, Blue, Red, Red, Blue, Blue...   4. Pattern Detective</w:t>
      </w:r>
    </w:p>
    <w:p>
      <w:r>
        <w:t>Now switch roles! Your friend makes a pattern and YOU have to figure out the rule. Write down the rule you think it is before guessing.</w:t>
      </w:r>
    </w:p>
    <w:p>
      <w:r>
        <w:t>5. The Surprise Round</w:t>
      </w:r>
    </w:p>
    <w:p>
      <w:r>
        <w:t>Make a pattern that starts normal but then BREAKS the rule. (Red, Blue, Red, Blue, Red, YELLOW!) Watch your friend's face when the pattern breaks. That is the Surprise!</w:t>
      </w:r>
    </w:p>
    <w:p>
      <w:r>
        <w:t>My Pattern Log</w:t>
      </w:r>
    </w:p>
    <w:p>
      <w:r>
        <w:t>*</w:t>
      </w:r>
    </w:p>
    <w:p>
      <w:r>
        <w:t>Write your response here  *</w:t>
        <w:br/>
        <w:t>The trickiest pattern I made was: ___</w:t>
        <w:br/>
        <w:t>The pattern I couldn't solve was: ___</w:t>
      </w:r>
    </w:p>
    <w:p>
      <w:r>
        <w:t>My Pattern  The Rule  Did They Solve It?                      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