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Toy Store Mission</w:t>
      </w:r>
    </w:p>
    <w:p>
      <w:r>
        <w:t>Part A: Pick the Best Answer</w:t>
      </w:r>
    </w:p>
    <w:p>
      <w:r>
        <w:t>What is a Budget?</w:t>
        <w:br/>
        <w:t xml:space="preserve">    A) A type of bird</w:t>
        <w:br/>
        <w:t xml:space="preserve">    B) A plan for your numbers (Money/Tokens)</w:t>
        <w:br/>
        <w:t xml:space="preserve">    C) A broken toy</w:t>
        <w:br/>
        <w:t xml:space="preserve">    D) A sleepy cat</w:t>
      </w:r>
    </w:p>
    <w:p>
      <w:r>
        <w:t>If you want a toy that costs 5 tokens, and you have 3, what do you need?</w:t>
        <w:br/>
        <w:t xml:space="preserve">    A) 2 more tokens</w:t>
        <w:br/>
        <w:t xml:space="preserve">    B) To cry</w:t>
        <w:br/>
        <w:t xml:space="preserve">    C) 100 more tokens</w:t>
        <w:br/>
        <w:t xml:space="preserve">    D) A sandwich</w:t>
      </w:r>
    </w:p>
    <w:p>
      <w:r>
        <w:t>What happens if you spend your tokens on candy now?</w:t>
        <w:br/>
        <w:t xml:space="preserve">    A) You can still buy the big toy later</w:t>
        <w:br/>
        <w:t xml:space="preserve">    B) The tokens are gone, and you can't buy the toy</w:t>
        <w:br/>
        <w:t xml:space="preserve">    C) The tokens come back by magic</w:t>
        <w:br/>
        <w:t xml:space="preserve">    D) Nothing</w:t>
      </w:r>
    </w:p>
    <w:p>
      <w:r>
        <w:t>Why is Saving hard?</w:t>
        <w:br/>
        <w:t xml:space="preserve">    A) Because we want things NOW</w:t>
        <w:br/>
        <w:t xml:space="preserve">    B) Because math is easier</w:t>
        <w:br/>
        <w:t xml:space="preserve">    C) Because pockets are small</w:t>
        <w:br/>
        <w:t xml:space="preserve">    D) It is easy</w:t>
      </w:r>
    </w:p>
    <w:p>
      <w:r>
        <w:t>How can you earn tokens?</w:t>
        <w:br/>
        <w:t xml:space="preserve">    A) By doing Actions (Work, Chores)</w:t>
        <w:br/>
        <w:t xml:space="preserve">    B) By sleeping</w:t>
        <w:br/>
        <w:t xml:space="preserve">    C) By watching TV</w:t>
        <w:br/>
        <w:t xml:space="preserve">    D) By eating</w:t>
      </w:r>
    </w:p>
    <w:p>
      <w:r>
        <w:t>Is Planning about the Past or the Future?</w:t>
        <w:br/>
        <w:t xml:space="preserve">    A) Past</w:t>
        <w:br/>
        <w:t xml:space="preserve">    B) Future</w:t>
        <w:br/>
        <w:t xml:space="preserve">    C) Yesterday</w:t>
        <w:br/>
        <w:t xml:space="preserve">    D) Last year</w:t>
      </w:r>
    </w:p>
    <w:p>
      <w:r>
        <w:t>Who uses Planning?</w:t>
        <w:br/>
        <w:t xml:space="preserve">    A) Only parents</w:t>
        <w:br/>
        <w:t xml:space="preserve">    B) Only banks</w:t>
        <w:br/>
        <w:t xml:space="preserve">    C) Everyone! (Even squirrels)</w:t>
        <w:br/>
        <w:t xml:space="preserve">    D) Nobody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